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Personal Information</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color w:val="1f3864"/>
                <w:rtl w:val="0"/>
              </w:rPr>
              <w:t xml:space="preserve">Student Names</w:t>
            </w:r>
            <w:r w:rsidDel="00000000" w:rsidR="00000000" w:rsidRPr="00000000">
              <w:rPr>
                <w:rtl w:val="0"/>
              </w:rPr>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Bastian Medina, Roni Saavedra, Maximiliano Pino </w:t>
            </w:r>
          </w:p>
        </w:tc>
      </w:tr>
      <w:tr>
        <w:trPr>
          <w:cantSplit w:val="0"/>
          <w:trHeight w:val="479.81526692708337"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20.829.306-0 ,21.446.932-4 ,21.066.376-2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color w:val="1f3864"/>
                <w:rtl w:val="0"/>
              </w:rPr>
              <w:t xml:space="preserve">Degree</w:t>
            </w:r>
            <w:r w:rsidDel="00000000" w:rsidR="00000000" w:rsidRPr="00000000">
              <w:rPr>
                <w:rtl w:val="0"/>
              </w:rPr>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color w:val="1f3864"/>
                <w:rtl w:val="0"/>
              </w:rPr>
              <w:t xml:space="preserve">Campus</w:t>
            </w:r>
            <w:r w:rsidDel="00000000" w:rsidR="00000000" w:rsidRPr="00000000">
              <w:rPr>
                <w:rtl w:val="0"/>
              </w:rPr>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APT Project Description</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rPr>
            </w:pPr>
            <w:r w:rsidDel="00000000" w:rsidR="00000000" w:rsidRPr="00000000">
              <w:rPr>
                <w:rtl w:val="0"/>
              </w:rPr>
              <w:t xml:space="preserve">Project Name</w:t>
            </w:r>
            <w:r w:rsidDel="00000000" w:rsidR="00000000" w:rsidRPr="00000000">
              <w:rPr>
                <w:rtl w:val="0"/>
              </w:rPr>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Point of Sale with Inventory Control for </w:t>
            </w:r>
            <w:r w:rsidDel="00000000" w:rsidR="00000000" w:rsidRPr="00000000">
              <w:rPr>
                <w:b w:val="1"/>
                <w:i w:val="1"/>
                <w:rtl w:val="0"/>
              </w:rPr>
              <w:t xml:space="preserve">Plantitas donde la Fran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rPr>
            </w:pPr>
            <w:r w:rsidDel="00000000" w:rsidR="00000000" w:rsidRPr="00000000">
              <w:rPr>
                <w:rtl w:val="0"/>
              </w:rPr>
              <w:t xml:space="preserve">Performance Area(s)</w:t>
            </w:r>
            <w:r w:rsidDel="00000000" w:rsidR="00000000" w:rsidRPr="00000000">
              <w:rPr>
                <w:rtl w:val="0"/>
              </w:rPr>
            </w:r>
          </w:p>
        </w:tc>
        <w:tc>
          <w:tcPr>
            <w:vAlign w:val="center"/>
          </w:tcPr>
          <w:p w:rsidR="00000000" w:rsidDel="00000000" w:rsidP="00000000" w:rsidRDefault="00000000" w:rsidRPr="00000000" w14:paraId="0000001B">
            <w:pPr>
              <w:rPr>
                <w:b w:val="1"/>
              </w:rPr>
            </w:pPr>
            <w:r w:rsidDel="00000000" w:rsidR="00000000" w:rsidRPr="00000000">
              <w:rPr>
                <w:i w:val="1"/>
                <w:sz w:val="20"/>
                <w:szCs w:val="20"/>
                <w:rtl w:val="0"/>
              </w:rPr>
              <w:t xml:space="preserve">Software Development, Databases, Requirements Engineering</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Competencies</w:t>
            </w: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1E">
            <w:pPr>
              <w:rPr>
                <w:i w:val="1"/>
                <w:sz w:val="20"/>
                <w:szCs w:val="20"/>
              </w:rPr>
            </w:pPr>
            <w:r w:rsidDel="00000000" w:rsidR="00000000" w:rsidRPr="00000000">
              <w:rPr>
                <w:i w:val="1"/>
                <w:sz w:val="20"/>
                <w:szCs w:val="20"/>
                <w:rtl w:val="0"/>
              </w:rPr>
              <w:t xml:space="preserve">Develop software solutions applying appropriate methodologies, languages, and frameworks.</w:t>
            </w:r>
          </w:p>
          <w:p w:rsidR="00000000" w:rsidDel="00000000" w:rsidP="00000000" w:rsidRDefault="00000000" w:rsidRPr="00000000" w14:paraId="0000001F">
            <w:pPr>
              <w:rPr>
                <w:i w:val="1"/>
                <w:sz w:val="20"/>
                <w:szCs w:val="20"/>
              </w:rPr>
            </w:pPr>
            <w:r w:rsidDel="00000000" w:rsidR="00000000" w:rsidRPr="00000000">
              <w:rPr>
                <w:i w:val="1"/>
                <w:sz w:val="20"/>
                <w:szCs w:val="20"/>
                <w:rtl w:val="0"/>
              </w:rPr>
              <w:t xml:space="preserve">Implement and manage relational databases to ensure integrity and efficiency in data management.</w:t>
            </w:r>
          </w:p>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Analyze functional and non-functional requirements to design technological solutions that meet client needs.</w:t>
            </w:r>
          </w:p>
          <w:p w:rsidR="00000000" w:rsidDel="00000000" w:rsidP="00000000" w:rsidRDefault="00000000" w:rsidRPr="00000000" w14:paraId="00000021">
            <w:pPr>
              <w:rPr>
                <w:i w:val="1"/>
                <w:sz w:val="20"/>
                <w:szCs w:val="20"/>
              </w:rPr>
            </w:pPr>
            <w:r w:rsidDel="00000000" w:rsidR="00000000" w:rsidRPr="00000000">
              <w:rPr>
                <w:i w:val="1"/>
                <w:sz w:val="20"/>
                <w:szCs w:val="20"/>
                <w:rtl w:val="0"/>
              </w:rPr>
              <w:t xml:space="preserve">Manage software projects by applying agile methodologies.</w:t>
            </w:r>
          </w:p>
          <w:p w:rsidR="00000000" w:rsidDel="00000000" w:rsidP="00000000" w:rsidRDefault="00000000" w:rsidRPr="00000000" w14:paraId="00000022">
            <w:pPr>
              <w:rPr>
                <w:i w:val="1"/>
                <w:sz w:val="20"/>
                <w:szCs w:val="20"/>
              </w:rPr>
            </w:pPr>
            <w:r w:rsidDel="00000000" w:rsidR="00000000" w:rsidRPr="00000000">
              <w:rPr>
                <w:rtl w:val="0"/>
              </w:rPr>
            </w:r>
          </w:p>
        </w:tc>
      </w:tr>
    </w:tbl>
    <w:p w:rsidR="00000000" w:rsidDel="00000000" w:rsidP="00000000" w:rsidRDefault="00000000" w:rsidRPr="00000000" w14:paraId="00000023">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3.APT Project Justification</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rPr>
            </w:pPr>
            <w:r w:rsidDel="00000000" w:rsidR="00000000" w:rsidRPr="00000000">
              <w:rPr>
                <w:rtl w:val="0"/>
              </w:rPr>
              <w:t xml:space="preserve">Project Relevance</w:t>
            </w: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i w:val="1"/>
                <w:sz w:val="20"/>
                <w:szCs w:val="20"/>
                <w:rtl w:val="0"/>
              </w:rPr>
              <w:t xml:space="preserve">The business Plantitas donde la Fran, dedicated to selling plants, currently manages sales and inventory manually. This creates difficulties in stock control, increases service time, and prevents having consolidated information for decision-making. Creating a web platform will help optimize processes, reduce errors, and improve business management. For the Computer Engineering program, this project is relevant because it addresses a real digitalization problem in microenterprises, providing a concrete contribution to the labor field in software development.</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9">
            <w:pPr>
              <w:rPr>
                <w:rFonts w:ascii="Calibri" w:cs="Calibri" w:eastAsia="Calibri" w:hAnsi="Calibri"/>
              </w:rPr>
            </w:pPr>
            <w:r w:rsidDel="00000000" w:rsidR="00000000" w:rsidRPr="00000000">
              <w:rPr>
                <w:rtl w:val="0"/>
              </w:rPr>
              <w:t xml:space="preserve">Project Description</w:t>
            </w:r>
            <w:r w:rsidDel="00000000" w:rsidR="00000000" w:rsidRPr="00000000">
              <w:rPr>
                <w:rtl w:val="0"/>
              </w:rPr>
            </w:r>
          </w:p>
        </w:tc>
        <w:tc>
          <w:tcPr>
            <w:vAlign w:val="center"/>
          </w:tcPr>
          <w:p w:rsidR="00000000" w:rsidDel="00000000" w:rsidP="00000000" w:rsidRDefault="00000000" w:rsidRPr="00000000" w14:paraId="0000002A">
            <w:pPr>
              <w:jc w:val="both"/>
              <w:rPr>
                <w:rFonts w:ascii="Calibri" w:cs="Calibri" w:eastAsia="Calibri" w:hAnsi="Calibri"/>
                <w:i w:val="1"/>
                <w:sz w:val="20"/>
                <w:szCs w:val="20"/>
                <w:highlight w:val="cyan"/>
              </w:rPr>
            </w:pPr>
            <w:r w:rsidDel="00000000" w:rsidR="00000000" w:rsidRPr="00000000">
              <w:rPr>
                <w:i w:val="1"/>
                <w:sz w:val="20"/>
                <w:szCs w:val="20"/>
                <w:rtl w:val="0"/>
              </w:rPr>
              <w:t xml:space="preserve">A web platform will be developed with a sales module to register transactions, an inventory module that automatically updates stock, and a basic reporting system (daily sales, best-selling products). In addition, a user module with differentiated roles (administrator and seller) will be included. The solution will be developed using React (frontend), Django (backend), and mariadb (database), following an agile work approach.</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B">
            <w:pPr>
              <w:rPr>
                <w:rFonts w:ascii="Calibri" w:cs="Calibri" w:eastAsia="Calibri" w:hAnsi="Calibri"/>
              </w:rPr>
            </w:pPr>
            <w:r w:rsidDel="00000000" w:rsidR="00000000" w:rsidRPr="00000000">
              <w:rPr>
                <w:rtl w:val="0"/>
              </w:rPr>
              <w:t xml:space="preserve">Relevance to Graduate Profile</w:t>
            </w:r>
            <w:r w:rsidDel="00000000" w:rsidR="00000000" w:rsidRPr="00000000">
              <w:rPr>
                <w:rtl w:val="0"/>
              </w:rPr>
            </w:r>
          </w:p>
        </w:tc>
        <w:tc>
          <w:tcPr>
            <w:vAlign w:val="center"/>
          </w:tcPr>
          <w:p w:rsidR="00000000" w:rsidDel="00000000" w:rsidP="00000000" w:rsidRDefault="00000000" w:rsidRPr="00000000" w14:paraId="0000002C">
            <w:pPr>
              <w:jc w:val="both"/>
              <w:rPr>
                <w:rFonts w:ascii="Calibri" w:cs="Calibri" w:eastAsia="Calibri" w:hAnsi="Calibri"/>
                <w:i w:val="1"/>
                <w:sz w:val="20"/>
                <w:szCs w:val="20"/>
                <w:highlight w:val="yellow"/>
              </w:rPr>
            </w:pPr>
            <w:r w:rsidDel="00000000" w:rsidR="00000000" w:rsidRPr="00000000">
              <w:rPr>
                <w:i w:val="1"/>
                <w:sz w:val="20"/>
                <w:szCs w:val="20"/>
                <w:rtl w:val="0"/>
              </w:rPr>
              <w:t xml:space="preserve"> This project allows applying key graduate competencies such as software design and development, database implementation, and project management using agile methodologies. All of these are essential to address the identified problem and deliver an efficient and scalable technological solution.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rPr>
            </w:pPr>
            <w:r w:rsidDel="00000000" w:rsidR="00000000" w:rsidRPr="00000000">
              <w:rPr>
                <w:rtl w:val="0"/>
              </w:rPr>
              <w:t xml:space="preserve">Relation to Professional Interests</w:t>
            </w:r>
            <w:r w:rsidDel="00000000" w:rsidR="00000000" w:rsidRPr="00000000">
              <w:rPr>
                <w:rtl w:val="0"/>
              </w:rPr>
            </w:r>
          </w:p>
        </w:tc>
        <w:tc>
          <w:tcPr>
            <w:vAlign w:val="center"/>
          </w:tcPr>
          <w:p w:rsidR="00000000" w:rsidDel="00000000" w:rsidP="00000000" w:rsidRDefault="00000000" w:rsidRPr="00000000" w14:paraId="0000002E">
            <w:pPr>
              <w:jc w:val="both"/>
              <w:rPr>
                <w:rFonts w:ascii="Calibri" w:cs="Calibri" w:eastAsia="Calibri" w:hAnsi="Calibri"/>
                <w:i w:val="1"/>
                <w:sz w:val="20"/>
                <w:szCs w:val="20"/>
              </w:rPr>
            </w:pPr>
            <w:r w:rsidDel="00000000" w:rsidR="00000000" w:rsidRPr="00000000">
              <w:rPr>
                <w:i w:val="1"/>
                <w:sz w:val="20"/>
                <w:szCs w:val="20"/>
                <w:rtl w:val="0"/>
              </w:rPr>
              <w:t xml:space="preserve">The project directly relates to my professional interests in the area of software development and in implementing solutions that help optimize processes in small and medium-sized businesses. It will allow me to strengthen my knowledge in modern frameworks, databases, and agile methodologies, contributing to my growth as a future computer engineer.</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F">
            <w:pPr>
              <w:rPr>
                <w:rFonts w:ascii="Calibri" w:cs="Calibri" w:eastAsia="Calibri" w:hAnsi="Calibri"/>
              </w:rPr>
            </w:pPr>
            <w:r w:rsidDel="00000000" w:rsidR="00000000" w:rsidRPr="00000000">
              <w:rPr>
                <w:rtl w:val="0"/>
              </w:rPr>
              <w:t xml:space="preserve">Project Feasibility</w:t>
            </w:r>
            <w:r w:rsidDel="00000000" w:rsidR="00000000" w:rsidRPr="00000000">
              <w:rPr>
                <w:rtl w:val="0"/>
              </w:rPr>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i w:val="1"/>
                <w:sz w:val="20"/>
                <w:szCs w:val="20"/>
                <w:rtl w:val="0"/>
              </w:rPr>
              <w:t xml:space="preserve">The project is feasible to develop during the semester, considering the subject duration and assigned hours. The necessary technological resources (computer, internet access, free software, and databases) are available. Facilitating factors include the client’s willingness (Plantitas donde la Fran) to provide feedback and validate progress. Possible difficulties include tight schedules and the learning curve of some technologies, which will be mitigated through weekly planning and the use of agile methodologies.</w:t>
            </w:r>
            <w:r w:rsidDel="00000000" w:rsidR="00000000" w:rsidRPr="00000000">
              <w:rPr>
                <w:rtl w:val="0"/>
              </w:rPr>
            </w:r>
          </w:p>
        </w:tc>
      </w:tr>
    </w:tbl>
    <w:p w:rsidR="00000000" w:rsidDel="00000000" w:rsidP="00000000" w:rsidRDefault="00000000" w:rsidRPr="00000000" w14:paraId="00000031">
      <w:pPr>
        <w:rPr>
          <w:b w:val="1"/>
          <w:color w:val="4472c4"/>
          <w:sz w:val="32"/>
          <w:szCs w:val="32"/>
        </w:rPr>
      </w:pPr>
      <w:r w:rsidDel="00000000" w:rsidR="00000000" w:rsidRPr="00000000">
        <w:rPr>
          <w:rtl w:val="0"/>
        </w:rPr>
      </w:r>
    </w:p>
    <w:p w:rsidR="00000000" w:rsidDel="00000000" w:rsidP="00000000" w:rsidRDefault="00000000" w:rsidRPr="00000000" w14:paraId="00000032">
      <w:pPr>
        <w:rPr>
          <w:b w:val="1"/>
          <w:color w:val="4472c4"/>
          <w:sz w:val="32"/>
          <w:szCs w:val="32"/>
        </w:rPr>
      </w:pPr>
      <w:r w:rsidDel="00000000" w:rsidR="00000000" w:rsidRPr="00000000">
        <w:rPr>
          <w:rtl w:val="0"/>
        </w:rPr>
      </w:r>
    </w:p>
    <w:p w:rsidR="00000000" w:rsidDel="00000000" w:rsidP="00000000" w:rsidRDefault="00000000" w:rsidRPr="00000000" w14:paraId="00000033">
      <w:pPr>
        <w:rPr>
          <w:b w:val="1"/>
          <w:color w:val="4472c4"/>
          <w:sz w:val="32"/>
          <w:szCs w:val="32"/>
        </w:rPr>
      </w:pPr>
      <w:r w:rsidDel="00000000" w:rsidR="00000000" w:rsidRPr="00000000">
        <w:rPr>
          <w:rtl w:val="0"/>
        </w:rPr>
      </w:r>
    </w:p>
    <w:p w:rsidR="00000000" w:rsidDel="00000000" w:rsidP="00000000" w:rsidRDefault="00000000" w:rsidRPr="00000000" w14:paraId="00000034">
      <w:pPr>
        <w:rPr>
          <w:b w:val="1"/>
          <w:color w:val="4472c4"/>
          <w:sz w:val="32"/>
          <w:szCs w:val="32"/>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1f3864"/>
                <w:sz w:val="28"/>
                <w:szCs w:val="28"/>
              </w:rPr>
            </w:pPr>
            <w:r w:rsidDel="00000000" w:rsidR="00000000" w:rsidRPr="00000000">
              <w:rPr>
                <w:b w:val="1"/>
                <w:color w:val="1f3864"/>
                <w:sz w:val="28"/>
                <w:szCs w:val="28"/>
                <w:rtl w:val="0"/>
              </w:rPr>
              <w:t xml:space="preserve">4. Objectives</w:t>
            </w:r>
          </w:p>
        </w:tc>
      </w:tr>
      <w:tr>
        <w:trPr>
          <w:cantSplit w:val="0"/>
          <w:trHeight w:val="440" w:hRule="atLeast"/>
          <w:tblHeader w:val="0"/>
        </w:trPr>
        <w:tc>
          <w:tcPr>
            <w:shd w:fill="d9e2f3"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color w:val="1f3864"/>
                <w:rtl w:val="0"/>
              </w:rPr>
              <w:t xml:space="preserve">General Objective</w:t>
            </w:r>
            <w:r w:rsidDel="00000000" w:rsidR="00000000" w:rsidRPr="00000000">
              <w:rPr>
                <w:rtl w:val="0"/>
              </w:rPr>
            </w:r>
          </w:p>
        </w:tc>
        <w:tc>
          <w:tcPr>
            <w:vAlign w:val="center"/>
          </w:tcPr>
          <w:p w:rsidR="00000000" w:rsidDel="00000000" w:rsidP="00000000" w:rsidRDefault="00000000" w:rsidRPr="00000000" w14:paraId="0000003A">
            <w:pPr>
              <w:jc w:val="both"/>
              <w:rPr>
                <w:rFonts w:ascii="Calibri" w:cs="Calibri" w:eastAsia="Calibri" w:hAnsi="Calibri"/>
                <w:i w:val="1"/>
                <w:sz w:val="20"/>
                <w:szCs w:val="20"/>
              </w:rPr>
            </w:pPr>
            <w:r w:rsidDel="00000000" w:rsidR="00000000" w:rsidRPr="00000000">
              <w:rPr>
                <w:i w:val="1"/>
                <w:sz w:val="20"/>
                <w:szCs w:val="20"/>
                <w:rtl w:val="0"/>
              </w:rPr>
              <w:t xml:space="preserve">The main objective of this project is to create a web platform that helps Plantitas donde la Fran manage its sales and inventory in a simpler and more organized way. With this tool, the business will be able to record transactions, automatically update stock, and generate basic reports that support better decision-making, making management faster and more efficient.</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color w:val="1f3864"/>
                <w:rtl w:val="0"/>
              </w:rPr>
              <w:t xml:space="preserve">Specific Objectives</w:t>
            </w:r>
            <w:r w:rsidDel="00000000" w:rsidR="00000000" w:rsidRPr="00000000">
              <w:rPr>
                <w:rtl w:val="0"/>
              </w:rPr>
            </w:r>
          </w:p>
        </w:tc>
        <w:tc>
          <w:tcPr>
            <w:vAlign w:val="center"/>
          </w:tcPr>
          <w:p w:rsidR="00000000" w:rsidDel="00000000" w:rsidP="00000000" w:rsidRDefault="00000000" w:rsidRPr="00000000" w14:paraId="0000003C">
            <w:pPr>
              <w:jc w:val="both"/>
              <w:rPr>
                <w:i w:val="1"/>
                <w:sz w:val="20"/>
                <w:szCs w:val="20"/>
              </w:rPr>
            </w:pPr>
            <w:r w:rsidDel="00000000" w:rsidR="00000000" w:rsidRPr="00000000">
              <w:rPr>
                <w:i w:val="1"/>
                <w:sz w:val="20"/>
                <w:szCs w:val="20"/>
                <w:rtl w:val="0"/>
              </w:rPr>
              <w:t xml:space="preserve">Design a sales module that allows transactions to be recorded quickly and easily, making the business’s daily work easier.</w:t>
            </w:r>
          </w:p>
          <w:p w:rsidR="00000000" w:rsidDel="00000000" w:rsidP="00000000" w:rsidRDefault="00000000" w:rsidRPr="00000000" w14:paraId="0000003D">
            <w:pPr>
              <w:jc w:val="both"/>
              <w:rPr>
                <w:i w:val="1"/>
                <w:sz w:val="20"/>
                <w:szCs w:val="20"/>
              </w:rPr>
            </w:pPr>
            <w:r w:rsidDel="00000000" w:rsidR="00000000" w:rsidRPr="00000000">
              <w:rPr>
                <w:i w:val="1"/>
                <w:sz w:val="20"/>
                <w:szCs w:val="20"/>
                <w:rtl w:val="0"/>
              </w:rPr>
              <w:t xml:space="preserve">Create an inventory module that automatically updates stock every time a sale or purchase is made, to maintain more reliable and organized product control.</w:t>
            </w:r>
          </w:p>
          <w:p w:rsidR="00000000" w:rsidDel="00000000" w:rsidP="00000000" w:rsidRDefault="00000000" w:rsidRPr="00000000" w14:paraId="0000003E">
            <w:pPr>
              <w:jc w:val="both"/>
              <w:rPr>
                <w:i w:val="1"/>
                <w:sz w:val="20"/>
                <w:szCs w:val="20"/>
              </w:rPr>
            </w:pPr>
            <w:r w:rsidDel="00000000" w:rsidR="00000000" w:rsidRPr="00000000">
              <w:rPr>
                <w:i w:val="1"/>
                <w:sz w:val="20"/>
                <w:szCs w:val="20"/>
                <w:rtl w:val="0"/>
              </w:rPr>
              <w:t xml:space="preserve">Incorporate a reporting system, such as daily sales and best-selling products, to support decision-making when purchasing new merchandise.</w:t>
            </w:r>
          </w:p>
          <w:p w:rsidR="00000000" w:rsidDel="00000000" w:rsidP="00000000" w:rsidRDefault="00000000" w:rsidRPr="00000000" w14:paraId="0000003F">
            <w:pPr>
              <w:jc w:val="both"/>
              <w:rPr>
                <w:i w:val="1"/>
                <w:sz w:val="20"/>
                <w:szCs w:val="20"/>
              </w:rPr>
            </w:pPr>
            <w:r w:rsidDel="00000000" w:rsidR="00000000" w:rsidRPr="00000000">
              <w:rPr>
                <w:i w:val="1"/>
                <w:sz w:val="20"/>
                <w:szCs w:val="20"/>
                <w:rtl w:val="0"/>
              </w:rPr>
              <w:t xml:space="preserve">Develop the platform using JavaScript, Node.js, React, Python, Django, and mariadb, ensuring the system meets what was planned and takes advantage of the selected technologies for good performance.</w:t>
            </w:r>
          </w:p>
          <w:p w:rsidR="00000000" w:rsidDel="00000000" w:rsidP="00000000" w:rsidRDefault="00000000" w:rsidRPr="00000000" w14:paraId="00000040">
            <w:pPr>
              <w:jc w:val="both"/>
              <w:rPr>
                <w:i w:val="1"/>
                <w:sz w:val="20"/>
                <w:szCs w:val="20"/>
              </w:rPr>
            </w:pPr>
            <w:r w:rsidDel="00000000" w:rsidR="00000000" w:rsidRPr="00000000">
              <w:rPr>
                <w:rtl w:val="0"/>
              </w:rPr>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3">
            <w:pPr>
              <w:rPr>
                <w:b w:val="1"/>
                <w:color w:val="1f3864"/>
                <w:sz w:val="28"/>
                <w:szCs w:val="28"/>
              </w:rPr>
            </w:pPr>
            <w:r w:rsidDel="00000000" w:rsidR="00000000" w:rsidRPr="00000000">
              <w:rPr>
                <w:b w:val="1"/>
                <w:color w:val="1f3864"/>
                <w:sz w:val="28"/>
                <w:szCs w:val="28"/>
                <w:rtl w:val="0"/>
              </w:rPr>
              <w:t xml:space="preserve">5. Methodology</w:t>
            </w:r>
          </w:p>
        </w:tc>
      </w:tr>
      <w:tr>
        <w:trPr>
          <w:cantSplit w:val="0"/>
          <w:trHeight w:val="440" w:hRule="atLeast"/>
          <w:tblHeader w:val="0"/>
        </w:trPr>
        <w:tc>
          <w:tcPr>
            <w:shd w:fill="d9e2f3"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6">
            <w:pPr>
              <w:jc w:val="center"/>
              <w:rPr>
                <w:rFonts w:ascii="Calibri" w:cs="Calibri" w:eastAsia="Calibri" w:hAnsi="Calibri"/>
                <w:color w:val="1f3864"/>
              </w:rPr>
            </w:pPr>
            <w:r w:rsidDel="00000000" w:rsidR="00000000" w:rsidRPr="00000000">
              <w:rPr>
                <w:color w:val="1f3864"/>
                <w:rtl w:val="0"/>
              </w:rPr>
              <w:t xml:space="preserve">Methodology Description</w:t>
            </w: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47">
            <w:pPr>
              <w:spacing w:after="240" w:before="240" w:lineRule="auto"/>
              <w:jc w:val="both"/>
              <w:rPr>
                <w:i w:val="1"/>
                <w:sz w:val="20"/>
                <w:szCs w:val="20"/>
              </w:rPr>
            </w:pPr>
            <w:r w:rsidDel="00000000" w:rsidR="00000000" w:rsidRPr="00000000">
              <w:rPr>
                <w:i w:val="1"/>
                <w:sz w:val="20"/>
                <w:szCs w:val="20"/>
                <w:rtl w:val="0"/>
              </w:rPr>
              <w:t xml:space="preserve">The project will be developed using the </w:t>
            </w:r>
            <w:r w:rsidDel="00000000" w:rsidR="00000000" w:rsidRPr="00000000">
              <w:rPr>
                <w:b w:val="1"/>
                <w:i w:val="1"/>
                <w:sz w:val="20"/>
                <w:szCs w:val="20"/>
                <w:rtl w:val="0"/>
              </w:rPr>
              <w:t xml:space="preserve">Kanban</w:t>
            </w:r>
            <w:r w:rsidDel="00000000" w:rsidR="00000000" w:rsidRPr="00000000">
              <w:rPr>
                <w:i w:val="1"/>
                <w:sz w:val="20"/>
                <w:szCs w:val="20"/>
                <w:rtl w:val="0"/>
              </w:rPr>
              <w:t xml:space="preserve"> approach, which allows visual management of the workflow, showing the current stage of each task and facilitating prioritization of activities. This methodology adapts to the reality of the project by providing flexibility, progress control, and a focus on continuous value delivery.</w:t>
            </w:r>
          </w:p>
          <w:p w:rsidR="00000000" w:rsidDel="00000000" w:rsidP="00000000" w:rsidRDefault="00000000" w:rsidRPr="00000000" w14:paraId="00000048">
            <w:pPr>
              <w:spacing w:after="240" w:before="240" w:lineRule="auto"/>
              <w:jc w:val="both"/>
              <w:rPr>
                <w:b w:val="1"/>
                <w:i w:val="1"/>
                <w:sz w:val="20"/>
                <w:szCs w:val="20"/>
              </w:rPr>
            </w:pPr>
            <w:r w:rsidDel="00000000" w:rsidR="00000000" w:rsidRPr="00000000">
              <w:rPr>
                <w:b w:val="1"/>
                <w:i w:val="1"/>
                <w:sz w:val="20"/>
                <w:szCs w:val="20"/>
                <w:rtl w:val="0"/>
              </w:rPr>
              <w:t xml:space="preserve">Work Stages:</w:t>
            </w:r>
          </w:p>
          <w:p w:rsidR="00000000" w:rsidDel="00000000" w:rsidP="00000000" w:rsidRDefault="00000000" w:rsidRPr="00000000" w14:paraId="00000049">
            <w:pPr>
              <w:numPr>
                <w:ilvl w:val="0"/>
                <w:numId w:val="3"/>
              </w:numPr>
              <w:spacing w:after="0" w:afterAutospacing="0" w:before="240" w:lineRule="auto"/>
              <w:ind w:left="720" w:hanging="360"/>
              <w:rPr>
                <w:i w:val="1"/>
                <w:sz w:val="20"/>
                <w:szCs w:val="20"/>
              </w:rPr>
            </w:pPr>
            <w:r w:rsidDel="00000000" w:rsidR="00000000" w:rsidRPr="00000000">
              <w:rPr>
                <w:b w:val="1"/>
                <w:i w:val="1"/>
                <w:sz w:val="20"/>
                <w:szCs w:val="20"/>
                <w:rtl w:val="0"/>
              </w:rPr>
              <w:t xml:space="preserve">Initial requirements gathering</w:t>
            </w:r>
            <w:r w:rsidDel="00000000" w:rsidR="00000000" w:rsidRPr="00000000">
              <w:rPr>
                <w:i w:val="1"/>
                <w:sz w:val="20"/>
                <w:szCs w:val="20"/>
                <w:rtl w:val="0"/>
              </w:rPr>
              <w:t xml:space="preserve">: meeting with the client (Plantitas donde la Fran) to define priority features.</w:t>
            </w:r>
          </w:p>
          <w:p w:rsidR="00000000" w:rsidDel="00000000" w:rsidP="00000000" w:rsidRDefault="00000000" w:rsidRPr="00000000" w14:paraId="0000004A">
            <w:pPr>
              <w:numPr>
                <w:ilvl w:val="0"/>
                <w:numId w:val="3"/>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Solution design</w:t>
            </w:r>
            <w:r w:rsidDel="00000000" w:rsidR="00000000" w:rsidRPr="00000000">
              <w:rPr>
                <w:i w:val="1"/>
                <w:sz w:val="20"/>
                <w:szCs w:val="20"/>
                <w:rtl w:val="0"/>
              </w:rPr>
              <w:t xml:space="preserve">: creation of the database model and interface wireframes.</w:t>
            </w:r>
          </w:p>
          <w:p w:rsidR="00000000" w:rsidDel="00000000" w:rsidP="00000000" w:rsidRDefault="00000000" w:rsidRPr="00000000" w14:paraId="0000004B">
            <w:pPr>
              <w:numPr>
                <w:ilvl w:val="0"/>
                <w:numId w:val="3"/>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Task organization in Kanban board</w:t>
            </w:r>
            <w:r w:rsidDel="00000000" w:rsidR="00000000" w:rsidRPr="00000000">
              <w:rPr>
                <w:i w:val="1"/>
                <w:sz w:val="20"/>
                <w:szCs w:val="20"/>
                <w:rtl w:val="0"/>
              </w:rPr>
              <w:t xml:space="preserve">: structuring the workflow into columns (“To Do,” “In Progress,” “Under Review,” “Completed”).</w:t>
            </w:r>
          </w:p>
          <w:p w:rsidR="00000000" w:rsidDel="00000000" w:rsidP="00000000" w:rsidRDefault="00000000" w:rsidRPr="00000000" w14:paraId="0000004C">
            <w:pPr>
              <w:numPr>
                <w:ilvl w:val="0"/>
                <w:numId w:val="3"/>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Incremental development</w:t>
            </w:r>
            <w:r w:rsidDel="00000000" w:rsidR="00000000" w:rsidRPr="00000000">
              <w:rPr>
                <w:i w:val="1"/>
                <w:sz w:val="20"/>
                <w:szCs w:val="20"/>
                <w:rtl w:val="0"/>
              </w:rPr>
              <w:t xml:space="preserve">: implementation of functionalities in Django (backend), React (frontend), and MySQL, progressing in small batches.</w:t>
            </w:r>
          </w:p>
          <w:p w:rsidR="00000000" w:rsidDel="00000000" w:rsidP="00000000" w:rsidRDefault="00000000" w:rsidRPr="00000000" w14:paraId="0000004D">
            <w:pPr>
              <w:numPr>
                <w:ilvl w:val="0"/>
                <w:numId w:val="3"/>
              </w:numPr>
              <w:spacing w:after="0" w:afterAutospacing="0" w:before="0" w:beforeAutospacing="0" w:lineRule="auto"/>
              <w:ind w:left="720" w:hanging="360"/>
              <w:rPr>
                <w:i w:val="1"/>
                <w:sz w:val="20"/>
                <w:szCs w:val="20"/>
              </w:rPr>
            </w:pPr>
            <w:r w:rsidDel="00000000" w:rsidR="00000000" w:rsidRPr="00000000">
              <w:rPr>
                <w:b w:val="1"/>
                <w:i w:val="1"/>
                <w:sz w:val="20"/>
                <w:szCs w:val="20"/>
                <w:rtl w:val="0"/>
              </w:rPr>
              <w:t xml:space="preserve">Testing and validation</w:t>
            </w:r>
            <w:r w:rsidDel="00000000" w:rsidR="00000000" w:rsidRPr="00000000">
              <w:rPr>
                <w:i w:val="1"/>
                <w:sz w:val="20"/>
                <w:szCs w:val="20"/>
                <w:rtl w:val="0"/>
              </w:rPr>
              <w:t xml:space="preserve">: continuous review with the client, ensuring quality and alignment with requirements.</w:t>
            </w:r>
          </w:p>
          <w:p w:rsidR="00000000" w:rsidDel="00000000" w:rsidP="00000000" w:rsidRDefault="00000000" w:rsidRPr="00000000" w14:paraId="0000004E">
            <w:pPr>
              <w:numPr>
                <w:ilvl w:val="0"/>
                <w:numId w:val="3"/>
              </w:numPr>
              <w:spacing w:after="240" w:before="0" w:beforeAutospacing="0" w:lineRule="auto"/>
              <w:ind w:left="720" w:hanging="360"/>
              <w:rPr>
                <w:i w:val="1"/>
                <w:sz w:val="20"/>
                <w:szCs w:val="20"/>
              </w:rPr>
            </w:pPr>
            <w:r w:rsidDel="00000000" w:rsidR="00000000" w:rsidRPr="00000000">
              <w:rPr>
                <w:b w:val="1"/>
                <w:i w:val="1"/>
                <w:sz w:val="20"/>
                <w:szCs w:val="20"/>
                <w:rtl w:val="0"/>
              </w:rPr>
              <w:t xml:space="preserve">Final delivery</w:t>
            </w:r>
            <w:r w:rsidDel="00000000" w:rsidR="00000000" w:rsidRPr="00000000">
              <w:rPr>
                <w:i w:val="1"/>
                <w:sz w:val="20"/>
                <w:szCs w:val="20"/>
                <w:rtl w:val="0"/>
              </w:rPr>
              <w:t xml:space="preserve">: deployment of the system in a local environment, with technical documentation and user manual.</w:t>
              <w:br w:type="textWrapping"/>
            </w:r>
          </w:p>
          <w:p w:rsidR="00000000" w:rsidDel="00000000" w:rsidP="00000000" w:rsidRDefault="00000000" w:rsidRPr="00000000" w14:paraId="0000004F">
            <w:pPr>
              <w:spacing w:after="240" w:before="240" w:lineRule="auto"/>
              <w:jc w:val="both"/>
              <w:rPr>
                <w:b w:val="1"/>
                <w:i w:val="1"/>
                <w:sz w:val="20"/>
                <w:szCs w:val="20"/>
              </w:rPr>
            </w:pPr>
            <w:r w:rsidDel="00000000" w:rsidR="00000000" w:rsidRPr="00000000">
              <w:rPr>
                <w:b w:val="1"/>
                <w:i w:val="1"/>
                <w:sz w:val="20"/>
                <w:szCs w:val="20"/>
                <w:rtl w:val="0"/>
              </w:rPr>
              <w:t xml:space="preserve">Roles and Responsibilities:</w:t>
            </w:r>
          </w:p>
          <w:p w:rsidR="00000000" w:rsidDel="00000000" w:rsidP="00000000" w:rsidRDefault="00000000" w:rsidRPr="00000000" w14:paraId="00000050">
            <w:pPr>
              <w:numPr>
                <w:ilvl w:val="0"/>
                <w:numId w:val="1"/>
              </w:numPr>
              <w:spacing w:after="0" w:afterAutospacing="0" w:before="240" w:lineRule="auto"/>
              <w:ind w:left="720" w:hanging="360"/>
              <w:rPr>
                <w:i w:val="1"/>
                <w:sz w:val="20"/>
                <w:szCs w:val="20"/>
              </w:rPr>
            </w:pPr>
            <w:r w:rsidDel="00000000" w:rsidR="00000000" w:rsidRPr="00000000">
              <w:rPr>
                <w:b w:val="1"/>
                <w:i w:val="1"/>
                <w:sz w:val="20"/>
                <w:szCs w:val="20"/>
                <w:rtl w:val="0"/>
              </w:rPr>
              <w:t xml:space="preserve">Project Lead (student)</w:t>
            </w:r>
            <w:r w:rsidDel="00000000" w:rsidR="00000000" w:rsidRPr="00000000">
              <w:rPr>
                <w:i w:val="1"/>
                <w:sz w:val="20"/>
                <w:szCs w:val="20"/>
                <w:rtl w:val="0"/>
              </w:rPr>
              <w:t xml:space="preserve">: planning, development, and documentation.</w:t>
            </w:r>
          </w:p>
          <w:p w:rsidR="00000000" w:rsidDel="00000000" w:rsidP="00000000" w:rsidRDefault="00000000" w:rsidRPr="00000000" w14:paraId="00000051">
            <w:pPr>
              <w:numPr>
                <w:ilvl w:val="0"/>
                <w:numId w:val="1"/>
              </w:numPr>
              <w:spacing w:after="240" w:before="0" w:beforeAutospacing="0" w:lineRule="auto"/>
              <w:ind w:left="720" w:hanging="360"/>
              <w:rPr>
                <w:i w:val="1"/>
                <w:sz w:val="20"/>
                <w:szCs w:val="20"/>
              </w:rPr>
            </w:pPr>
            <w:r w:rsidDel="00000000" w:rsidR="00000000" w:rsidRPr="00000000">
              <w:rPr>
                <w:b w:val="1"/>
                <w:i w:val="1"/>
                <w:sz w:val="20"/>
                <w:szCs w:val="20"/>
                <w:rtl w:val="0"/>
              </w:rPr>
              <w:t xml:space="preserve">Client (Fran)</w:t>
            </w:r>
            <w:r w:rsidDel="00000000" w:rsidR="00000000" w:rsidRPr="00000000">
              <w:rPr>
                <w:i w:val="1"/>
                <w:sz w:val="20"/>
                <w:szCs w:val="20"/>
                <w:rtl w:val="0"/>
              </w:rPr>
              <w:t xml:space="preserve">: requirements validation, acceptance testing, and feedback.</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5">
            <w:pPr>
              <w:rPr>
                <w:b w:val="1"/>
                <w:color w:val="1f3864"/>
                <w:sz w:val="28"/>
                <w:szCs w:val="28"/>
              </w:rPr>
            </w:pPr>
            <w:r w:rsidDel="00000000" w:rsidR="00000000" w:rsidRPr="00000000">
              <w:rPr>
                <w:b w:val="1"/>
                <w:color w:val="1f3864"/>
                <w:sz w:val="28"/>
                <w:szCs w:val="28"/>
                <w:rtl w:val="0"/>
              </w:rPr>
              <w:t xml:space="preserve">6. Evidence</w:t>
            </w:r>
          </w:p>
        </w:tc>
      </w:tr>
      <w:tr>
        <w:trPr>
          <w:cantSplit w:val="0"/>
          <w:trHeight w:val="440" w:hRule="atLeast"/>
          <w:tblHeader w:val="0"/>
        </w:trPr>
        <w:tc>
          <w:tcPr>
            <w:shd w:fill="d9e2f3" w:val="clear"/>
            <w:vAlign w:val="center"/>
          </w:tcPr>
          <w:p w:rsidR="00000000" w:rsidDel="00000000" w:rsidP="00000000" w:rsidRDefault="00000000" w:rsidRPr="00000000" w14:paraId="00000056">
            <w:pPr>
              <w:spacing w:after="0" w:lineRule="auto"/>
              <w:jc w:val="both"/>
              <w:rPr>
                <w:color w:val="595959"/>
              </w:rPr>
            </w:pPr>
            <w:r w:rsidDel="00000000" w:rsidR="00000000" w:rsidRPr="00000000">
              <w:rPr>
                <w:rtl w:val="0"/>
              </w:rPr>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Type of Evidence</w:t>
            </w:r>
            <w:r w:rsidDel="00000000" w:rsidR="00000000" w:rsidRPr="00000000">
              <w:rPr>
                <w:rtl w:val="0"/>
              </w:rPr>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Name of Evidence</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Description</w:t>
            </w: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Justification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Progress</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User Stories and Backlog</w:t>
            </w: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Prioritized stories based on client requirements</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Facilitates agile development and task management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Web Platform</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Point of sale system with inventory and basic reports</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Main deliverable that solves the identified problem</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65">
            <w:pPr>
              <w:tabs>
                <w:tab w:val="center" w:leader="none" w:pos="4419"/>
                <w:tab w:val="right" w:leader="none" w:pos="8838"/>
              </w:tabs>
              <w:spacing w:after="0" w:line="240" w:lineRule="auto"/>
              <w:jc w:val="both"/>
              <w:rPr/>
            </w:pPr>
            <w:r w:rsidDel="00000000" w:rsidR="00000000" w:rsidRPr="00000000">
              <w:rPr>
                <w:i w:val="1"/>
                <w:sz w:val="20"/>
                <w:szCs w:val="20"/>
                <w:rtl w:val="0"/>
              </w:rPr>
              <w:t xml:space="preserve">mariadb</w:t>
            </w:r>
            <w:r w:rsidDel="00000000" w:rsidR="00000000" w:rsidRPr="00000000">
              <w:rPr>
                <w:rtl w:val="0"/>
              </w:rPr>
              <w:t xml:space="preserve"> Database</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Relational structure to manage sales and inventory</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Ensures integrity and efficiency in data management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Technical Documentation and User Manual</w:t>
            </w: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Explains the design, architecture, and use of the solution</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Facilitates system use and maintenance</w:t>
            </w:r>
            <w:r w:rsidDel="00000000" w:rsidR="00000000" w:rsidRPr="00000000">
              <w:rPr>
                <w:rtl w:val="0"/>
              </w:rPr>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B">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b w:val="1"/>
                <w:color w:val="1f3864"/>
                <w:rtl w:val="0"/>
              </w:rPr>
              <w:t xml:space="preserve">Work Plan</w:t>
            </w:r>
            <w:r w:rsidDel="00000000" w:rsidR="00000000" w:rsidRPr="00000000">
              <w:rPr>
                <w:rtl w:val="0"/>
              </w:rPr>
            </w:r>
          </w:p>
        </w:tc>
      </w:tr>
      <w:tr>
        <w:trPr>
          <w:cantSplit w:val="0"/>
          <w:tblHeader w:val="0"/>
        </w:trPr>
        <w:tc>
          <w:tcPr/>
          <w:p w:rsidR="00000000" w:rsidDel="00000000" w:rsidP="00000000" w:rsidRDefault="00000000" w:rsidRPr="00000000" w14:paraId="00000085">
            <w:pPr>
              <w:jc w:val="center"/>
              <w:rPr>
                <w:rFonts w:ascii="Calibri" w:cs="Calibri" w:eastAsia="Calibri" w:hAnsi="Calibri"/>
                <w:sz w:val="18"/>
                <w:szCs w:val="18"/>
              </w:rPr>
            </w:pPr>
            <w:r w:rsidDel="00000000" w:rsidR="00000000" w:rsidRPr="00000000">
              <w:rPr>
                <w:sz w:val="18"/>
                <w:szCs w:val="18"/>
                <w:rtl w:val="0"/>
              </w:rPr>
              <w:t xml:space="preserve">Competence or Unit of Competence</w:t>
            </w:r>
            <w:r w:rsidDel="00000000" w:rsidR="00000000" w:rsidRPr="00000000">
              <w:rPr>
                <w:rtl w:val="0"/>
              </w:rPr>
            </w:r>
          </w:p>
        </w:tc>
        <w:tc>
          <w:tcPr>
            <w:vAlign w:val="center"/>
          </w:tcPr>
          <w:p w:rsidR="00000000" w:rsidDel="00000000" w:rsidP="00000000" w:rsidRDefault="00000000" w:rsidRPr="00000000" w14:paraId="00000086">
            <w:pPr>
              <w:jc w:val="center"/>
              <w:rPr>
                <w:rFonts w:ascii="Calibri" w:cs="Calibri" w:eastAsia="Calibri" w:hAnsi="Calibri"/>
              </w:rPr>
            </w:pPr>
            <w:r w:rsidDel="00000000" w:rsidR="00000000" w:rsidRPr="00000000">
              <w:rPr>
                <w:rtl w:val="0"/>
              </w:rPr>
              <w:t xml:space="preserve">Activity / Task Name</w:t>
            </w:r>
            <w:r w:rsidDel="00000000" w:rsidR="00000000" w:rsidRPr="00000000">
              <w:rPr>
                <w:rtl w:val="0"/>
              </w:rPr>
            </w:r>
          </w:p>
        </w:tc>
        <w:tc>
          <w:tcPr>
            <w:vAlign w:val="center"/>
          </w:tcPr>
          <w:p w:rsidR="00000000" w:rsidDel="00000000" w:rsidP="00000000" w:rsidRDefault="00000000" w:rsidRPr="00000000" w14:paraId="00000087">
            <w:pPr>
              <w:jc w:val="center"/>
              <w:rPr>
                <w:rFonts w:ascii="Calibri" w:cs="Calibri" w:eastAsia="Calibri" w:hAnsi="Calibri"/>
              </w:rPr>
            </w:pPr>
            <w:r w:rsidDel="00000000" w:rsidR="00000000" w:rsidRPr="00000000">
              <w:rPr>
                <w:rtl w:val="0"/>
              </w:rPr>
              <w:t xml:space="preserve">Activity / Task Description</w:t>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rPr>
            </w:pPr>
            <w:r w:rsidDel="00000000" w:rsidR="00000000" w:rsidRPr="00000000">
              <w:rPr>
                <w:rtl w:val="0"/>
              </w:rPr>
              <w:t xml:space="preserve">Resources</w:t>
            </w:r>
            <w:r w:rsidDel="00000000" w:rsidR="00000000" w:rsidRPr="00000000">
              <w:rPr>
                <w:rtl w:val="0"/>
              </w:rPr>
            </w:r>
          </w:p>
        </w:tc>
        <w:tc>
          <w:tcPr>
            <w:tcBorders>
              <w:right w:color="ffffff" w:space="0" w:sz="4" w:val="single"/>
            </w:tcBorders>
            <w:vAlign w:val="center"/>
          </w:tcPr>
          <w:p w:rsidR="00000000" w:rsidDel="00000000" w:rsidP="00000000" w:rsidRDefault="00000000" w:rsidRPr="00000000" w14:paraId="00000089">
            <w:pPr>
              <w:jc w:val="center"/>
              <w:rPr>
                <w:rFonts w:ascii="Calibri" w:cs="Calibri" w:eastAsia="Calibri" w:hAnsi="Calibri"/>
              </w:rPr>
            </w:pPr>
            <w:r w:rsidDel="00000000" w:rsidR="00000000" w:rsidRPr="00000000">
              <w:rPr>
                <w:rtl w:val="0"/>
              </w:rPr>
              <w:t xml:space="preserve">Duration</w:t>
            </w:r>
            <w:r w:rsidDel="00000000" w:rsidR="00000000" w:rsidRPr="00000000">
              <w:rPr>
                <w:rtl w:val="0"/>
              </w:rPr>
            </w:r>
          </w:p>
          <w:p w:rsidR="00000000" w:rsidDel="00000000" w:rsidP="00000000" w:rsidRDefault="00000000" w:rsidRPr="00000000" w14:paraId="0000008A">
            <w:pPr>
              <w:jc w:val="center"/>
              <w:rPr>
                <w:rFonts w:ascii="Calibri" w:cs="Calibri" w:eastAsia="Calibri" w:hAnsi="Calibri"/>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B">
            <w:pPr>
              <w:jc w:val="center"/>
              <w:rPr>
                <w:rFonts w:ascii="Calibri" w:cs="Calibri" w:eastAsia="Calibri" w:hAnsi="Calibri"/>
              </w:rPr>
            </w:pPr>
            <w:r w:rsidDel="00000000" w:rsidR="00000000" w:rsidRPr="00000000">
              <w:rPr>
                <w:rtl w:val="0"/>
              </w:rPr>
              <w:t xml:space="preserve">Responsible</w:t>
            </w:r>
            <w:r w:rsidDel="00000000" w:rsidR="00000000" w:rsidRPr="00000000">
              <w:rPr>
                <w:rFonts w:ascii="Calibri" w:cs="Calibri" w:eastAsia="Calibri" w:hAnsi="Calibri"/>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C">
            <w:pPr>
              <w:jc w:val="center"/>
              <w:rPr>
                <w:rFonts w:ascii="Calibri" w:cs="Calibri" w:eastAsia="Calibri" w:hAnsi="Calibri"/>
              </w:rPr>
            </w:pPr>
            <w:r w:rsidDel="00000000" w:rsidR="00000000" w:rsidRPr="00000000">
              <w:rPr>
                <w:rtl w:val="0"/>
              </w:rPr>
              <w:t xml:space="preserve">Observations</w:t>
            </w:r>
            <w:r w:rsidDel="00000000" w:rsidR="00000000" w:rsidRPr="00000000">
              <w:rPr>
                <w:rtl w:val="0"/>
              </w:rPr>
            </w:r>
          </w:p>
        </w:tc>
      </w:tr>
      <w:tr>
        <w:trPr>
          <w:cantSplit w:val="0"/>
          <w:tblHeader w:val="0"/>
        </w:trPr>
        <w:tc>
          <w:tcPr/>
          <w:p w:rsidR="00000000" w:rsidDel="00000000" w:rsidP="00000000" w:rsidRDefault="00000000" w:rsidRPr="00000000" w14:paraId="0000008D">
            <w:pPr>
              <w:jc w:val="both"/>
              <w:rPr>
                <w:i w:val="1"/>
                <w:sz w:val="18"/>
                <w:szCs w:val="18"/>
              </w:rPr>
            </w:pPr>
            <w:r w:rsidDel="00000000" w:rsidR="00000000" w:rsidRPr="00000000">
              <w:rPr>
                <w:i w:val="1"/>
                <w:sz w:val="18"/>
                <w:szCs w:val="18"/>
                <w:rtl w:val="0"/>
              </w:rPr>
              <w:t xml:space="preserve">Requirements Analysis</w:t>
            </w:r>
          </w:p>
        </w:tc>
        <w:tc>
          <w:tcPr/>
          <w:p w:rsidR="00000000" w:rsidDel="00000000" w:rsidP="00000000" w:rsidRDefault="00000000" w:rsidRPr="00000000" w14:paraId="0000008E">
            <w:pPr>
              <w:jc w:val="both"/>
              <w:rPr>
                <w:sz w:val="18"/>
                <w:szCs w:val="18"/>
              </w:rPr>
            </w:pPr>
            <w:r w:rsidDel="00000000" w:rsidR="00000000" w:rsidRPr="00000000">
              <w:rPr>
                <w:sz w:val="18"/>
                <w:szCs w:val="18"/>
                <w:rtl w:val="0"/>
              </w:rPr>
              <w:t xml:space="preserve">Requirements Gathering</w:t>
            </w:r>
          </w:p>
        </w:tc>
        <w:tc>
          <w:tcPr/>
          <w:p w:rsidR="00000000" w:rsidDel="00000000" w:rsidP="00000000" w:rsidRDefault="00000000" w:rsidRPr="00000000" w14:paraId="0000008F">
            <w:pPr>
              <w:jc w:val="both"/>
              <w:rPr>
                <w:sz w:val="18"/>
                <w:szCs w:val="18"/>
              </w:rPr>
            </w:pPr>
            <w:r w:rsidDel="00000000" w:rsidR="00000000" w:rsidRPr="00000000">
              <w:rPr>
                <w:sz w:val="18"/>
                <w:szCs w:val="18"/>
                <w:rtl w:val="0"/>
              </w:rPr>
              <w:t xml:space="preserve">Meetings with the client to identify needs and define scope</w:t>
            </w:r>
          </w:p>
        </w:tc>
        <w:tc>
          <w:tcPr/>
          <w:p w:rsidR="00000000" w:rsidDel="00000000" w:rsidP="00000000" w:rsidRDefault="00000000" w:rsidRPr="00000000" w14:paraId="00000090">
            <w:pPr>
              <w:jc w:val="both"/>
              <w:rPr>
                <w:i w:val="1"/>
                <w:sz w:val="18"/>
                <w:szCs w:val="18"/>
              </w:rPr>
            </w:pPr>
            <w:r w:rsidDel="00000000" w:rsidR="00000000" w:rsidRPr="00000000">
              <w:rPr>
                <w:i w:val="1"/>
                <w:sz w:val="18"/>
                <w:szCs w:val="18"/>
                <w:rtl w:val="0"/>
              </w:rPr>
              <w:t xml:space="preserve">PC, internet, client available</w:t>
            </w:r>
          </w:p>
        </w:tc>
        <w:tc>
          <w:tcPr>
            <w:tcBorders>
              <w:right w:color="ffffff" w:space="0" w:sz="4" w:val="single"/>
            </w:tcBorders>
          </w:tcPr>
          <w:p w:rsidR="00000000" w:rsidDel="00000000" w:rsidP="00000000" w:rsidRDefault="00000000" w:rsidRPr="00000000" w14:paraId="00000091">
            <w:pPr>
              <w:jc w:val="both"/>
              <w:rPr>
                <w:i w:val="1"/>
                <w:sz w:val="18"/>
                <w:szCs w:val="18"/>
              </w:rPr>
            </w:pPr>
            <w:r w:rsidDel="00000000" w:rsidR="00000000" w:rsidRPr="00000000">
              <w:rPr>
                <w:i w:val="1"/>
                <w:sz w:val="18"/>
                <w:szCs w:val="18"/>
                <w:rtl w:val="0"/>
              </w:rPr>
              <w:t xml:space="preserve">1 week</w:t>
            </w:r>
          </w:p>
          <w:p w:rsidR="00000000" w:rsidDel="00000000" w:rsidP="00000000" w:rsidRDefault="00000000" w:rsidRPr="00000000" w14:paraId="00000092">
            <w:pPr>
              <w:jc w:val="both"/>
              <w:rPr>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3">
            <w:pPr>
              <w:jc w:val="both"/>
              <w:rPr>
                <w:sz w:val="18"/>
                <w:szCs w:val="18"/>
              </w:rPr>
            </w:pPr>
            <w:r w:rsidDel="00000000" w:rsidR="00000000" w:rsidRPr="00000000">
              <w:rPr>
                <w:sz w:val="18"/>
                <w:szCs w:val="18"/>
                <w:rtl w:val="0"/>
              </w:rPr>
              <w:t xml:space="preserve">Bastian Medina, Roni Saavedra, Maximiliano Pino</w:t>
            </w:r>
          </w:p>
        </w:tc>
        <w:tc>
          <w:tcPr/>
          <w:p w:rsidR="00000000" w:rsidDel="00000000" w:rsidP="00000000" w:rsidRDefault="00000000" w:rsidRPr="00000000" w14:paraId="00000094">
            <w:pPr>
              <w:jc w:val="both"/>
              <w:rPr>
                <w:sz w:val="18"/>
                <w:szCs w:val="18"/>
              </w:rPr>
            </w:pPr>
            <w:r w:rsidDel="00000000" w:rsidR="00000000" w:rsidRPr="00000000">
              <w:rPr>
                <w:sz w:val="18"/>
                <w:szCs w:val="18"/>
                <w:rtl w:val="0"/>
              </w:rPr>
              <w:t xml:space="preserve">May require adjustments depending on client availability</w:t>
            </w:r>
          </w:p>
        </w:tc>
      </w:tr>
      <w:tr>
        <w:trPr>
          <w:cantSplit w:val="0"/>
          <w:tblHeader w:val="0"/>
        </w:trPr>
        <w:tc>
          <w:tcPr/>
          <w:p w:rsidR="00000000" w:rsidDel="00000000" w:rsidP="00000000" w:rsidRDefault="00000000" w:rsidRPr="00000000" w14:paraId="00000095">
            <w:pPr>
              <w:jc w:val="both"/>
              <w:rPr>
                <w:i w:val="1"/>
                <w:sz w:val="18"/>
                <w:szCs w:val="18"/>
              </w:rPr>
            </w:pPr>
            <w:r w:rsidDel="00000000" w:rsidR="00000000" w:rsidRPr="00000000">
              <w:rPr>
                <w:i w:val="1"/>
                <w:sz w:val="18"/>
                <w:szCs w:val="18"/>
                <w:rtl w:val="0"/>
              </w:rPr>
              <w:t xml:space="preserve">Software Design</w:t>
            </w:r>
          </w:p>
        </w:tc>
        <w:tc>
          <w:tcPr/>
          <w:p w:rsidR="00000000" w:rsidDel="00000000" w:rsidP="00000000" w:rsidRDefault="00000000" w:rsidRPr="00000000" w14:paraId="00000096">
            <w:pPr>
              <w:jc w:val="both"/>
              <w:rPr>
                <w:i w:val="1"/>
                <w:sz w:val="18"/>
                <w:szCs w:val="18"/>
              </w:rPr>
            </w:pPr>
            <w:r w:rsidDel="00000000" w:rsidR="00000000" w:rsidRPr="00000000">
              <w:rPr>
                <w:i w:val="1"/>
                <w:sz w:val="18"/>
                <w:szCs w:val="18"/>
                <w:rtl w:val="0"/>
              </w:rPr>
              <w:t xml:space="preserve">Create Use Cases and Diagrams</w:t>
            </w:r>
          </w:p>
        </w:tc>
        <w:tc>
          <w:tcPr/>
          <w:p w:rsidR="00000000" w:rsidDel="00000000" w:rsidP="00000000" w:rsidRDefault="00000000" w:rsidRPr="00000000" w14:paraId="00000097">
            <w:pPr>
              <w:jc w:val="both"/>
              <w:rPr>
                <w:i w:val="1"/>
                <w:sz w:val="18"/>
                <w:szCs w:val="18"/>
              </w:rPr>
            </w:pPr>
            <w:r w:rsidDel="00000000" w:rsidR="00000000" w:rsidRPr="00000000">
              <w:rPr>
                <w:i w:val="1"/>
                <w:sz w:val="18"/>
                <w:szCs w:val="18"/>
                <w:rtl w:val="0"/>
              </w:rPr>
              <w:t xml:space="preserve">Define system operation through diagrams and use cases</w:t>
            </w:r>
          </w:p>
        </w:tc>
        <w:tc>
          <w:tcPr/>
          <w:p w:rsidR="00000000" w:rsidDel="00000000" w:rsidP="00000000" w:rsidRDefault="00000000" w:rsidRPr="00000000" w14:paraId="00000098">
            <w:pPr>
              <w:jc w:val="both"/>
              <w:rPr>
                <w:i w:val="1"/>
                <w:sz w:val="18"/>
                <w:szCs w:val="18"/>
              </w:rPr>
            </w:pPr>
            <w:r w:rsidDel="00000000" w:rsidR="00000000" w:rsidRPr="00000000">
              <w:rPr>
                <w:i w:val="1"/>
                <w:sz w:val="18"/>
                <w:szCs w:val="18"/>
                <w:rtl w:val="0"/>
              </w:rPr>
              <w:t xml:space="preserve">Modeling tools (Draw.io), PC</w:t>
            </w:r>
          </w:p>
        </w:tc>
        <w:tc>
          <w:tcPr>
            <w:tcBorders>
              <w:right w:color="ffffff" w:space="0" w:sz="4" w:val="single"/>
            </w:tcBorders>
          </w:tcPr>
          <w:p w:rsidR="00000000" w:rsidDel="00000000" w:rsidP="00000000" w:rsidRDefault="00000000" w:rsidRPr="00000000" w14:paraId="00000099">
            <w:pPr>
              <w:jc w:val="both"/>
              <w:rPr>
                <w:i w:val="1"/>
                <w:sz w:val="18"/>
                <w:szCs w:val="18"/>
              </w:rPr>
            </w:pPr>
            <w:r w:rsidDel="00000000" w:rsidR="00000000" w:rsidRPr="00000000">
              <w:rPr>
                <w:i w:val="1"/>
                <w:sz w:val="18"/>
                <w:szCs w:val="18"/>
                <w:rtl w:val="0"/>
              </w:rPr>
              <w:t xml:space="preserve">1 week</w:t>
            </w:r>
          </w:p>
        </w:tc>
        <w:tc>
          <w:tcPr>
            <w:tcBorders>
              <w:left w:color="ffffff" w:space="0" w:sz="4" w:val="single"/>
            </w:tcBorders>
            <w:shd w:fill="d9d9d9" w:val="clear"/>
          </w:tcPr>
          <w:p w:rsidR="00000000" w:rsidDel="00000000" w:rsidP="00000000" w:rsidRDefault="00000000" w:rsidRPr="00000000" w14:paraId="0000009A">
            <w:pPr>
              <w:jc w:val="both"/>
              <w:rPr>
                <w:i w:val="1"/>
                <w:sz w:val="18"/>
                <w:szCs w:val="18"/>
              </w:rPr>
            </w:pPr>
            <w:r w:rsidDel="00000000" w:rsidR="00000000" w:rsidRPr="00000000">
              <w:rPr>
                <w:i w:val="1"/>
                <w:sz w:val="18"/>
                <w:szCs w:val="18"/>
                <w:rtl w:val="0"/>
              </w:rPr>
              <w:t xml:space="preserve">Bastian Medina, Roni Saavedra, Maximiliano Pino</w:t>
            </w:r>
          </w:p>
        </w:tc>
        <w:tc>
          <w:tcPr/>
          <w:p w:rsidR="00000000" w:rsidDel="00000000" w:rsidP="00000000" w:rsidRDefault="00000000" w:rsidRPr="00000000" w14:paraId="0000009B">
            <w:pPr>
              <w:jc w:val="both"/>
              <w:rPr>
                <w:i w:val="1"/>
                <w:sz w:val="18"/>
                <w:szCs w:val="18"/>
              </w:rPr>
            </w:pPr>
            <w:r w:rsidDel="00000000" w:rsidR="00000000" w:rsidRPr="00000000">
              <w:rPr>
                <w:i w:val="1"/>
                <w:sz w:val="18"/>
                <w:szCs w:val="18"/>
                <w:rtl w:val="0"/>
              </w:rPr>
              <w:t xml:space="preserve">Requires clear requirements to avoid rework</w:t>
            </w:r>
          </w:p>
        </w:tc>
      </w:tr>
      <w:tr>
        <w:trPr>
          <w:cantSplit w:val="0"/>
          <w:tblHeader w:val="0"/>
        </w:trPr>
        <w:tc>
          <w:tcPr/>
          <w:p w:rsidR="00000000" w:rsidDel="00000000" w:rsidP="00000000" w:rsidRDefault="00000000" w:rsidRPr="00000000" w14:paraId="0000009C">
            <w:pPr>
              <w:jc w:val="both"/>
              <w:rPr>
                <w:i w:val="1"/>
                <w:sz w:val="18"/>
                <w:szCs w:val="18"/>
              </w:rPr>
            </w:pPr>
            <w:r w:rsidDel="00000000" w:rsidR="00000000" w:rsidRPr="00000000">
              <w:rPr>
                <w:i w:val="1"/>
                <w:sz w:val="18"/>
                <w:szCs w:val="18"/>
                <w:rtl w:val="0"/>
              </w:rPr>
              <w:t xml:space="preserve">Software Engineering</w:t>
            </w:r>
          </w:p>
        </w:tc>
        <w:tc>
          <w:tcPr/>
          <w:p w:rsidR="00000000" w:rsidDel="00000000" w:rsidP="00000000" w:rsidRDefault="00000000" w:rsidRPr="00000000" w14:paraId="0000009D">
            <w:pPr>
              <w:jc w:val="both"/>
              <w:rPr>
                <w:i w:val="1"/>
                <w:sz w:val="18"/>
                <w:szCs w:val="18"/>
              </w:rPr>
            </w:pPr>
            <w:r w:rsidDel="00000000" w:rsidR="00000000" w:rsidRPr="00000000">
              <w:rPr>
                <w:i w:val="1"/>
                <w:sz w:val="18"/>
                <w:szCs w:val="18"/>
                <w:rtl w:val="0"/>
              </w:rPr>
              <w:t xml:space="preserve">Database Design</w:t>
            </w:r>
          </w:p>
        </w:tc>
        <w:tc>
          <w:tcPr/>
          <w:p w:rsidR="00000000" w:rsidDel="00000000" w:rsidP="00000000" w:rsidRDefault="00000000" w:rsidRPr="00000000" w14:paraId="0000009E">
            <w:pPr>
              <w:jc w:val="both"/>
              <w:rPr>
                <w:i w:val="1"/>
                <w:sz w:val="18"/>
                <w:szCs w:val="18"/>
              </w:rPr>
            </w:pPr>
            <w:r w:rsidDel="00000000" w:rsidR="00000000" w:rsidRPr="00000000">
              <w:rPr>
                <w:i w:val="1"/>
                <w:sz w:val="18"/>
                <w:szCs w:val="18"/>
                <w:rtl w:val="0"/>
              </w:rPr>
              <w:t xml:space="preserve">Define entity-relationship model and table structure in MySQL</w:t>
            </w:r>
          </w:p>
        </w:tc>
        <w:tc>
          <w:tcPr/>
          <w:p w:rsidR="00000000" w:rsidDel="00000000" w:rsidP="00000000" w:rsidRDefault="00000000" w:rsidRPr="00000000" w14:paraId="0000009F">
            <w:pPr>
              <w:jc w:val="both"/>
              <w:rPr>
                <w:i w:val="1"/>
                <w:sz w:val="18"/>
                <w:szCs w:val="18"/>
              </w:rPr>
            </w:pPr>
            <w:r w:rsidDel="00000000" w:rsidR="00000000" w:rsidRPr="00000000">
              <w:rPr>
                <w:i w:val="1"/>
                <w:sz w:val="20"/>
                <w:szCs w:val="20"/>
                <w:rtl w:val="0"/>
              </w:rPr>
              <w:t xml:space="preserve">mariadb</w:t>
            </w:r>
            <w:r w:rsidDel="00000000" w:rsidR="00000000" w:rsidRPr="00000000">
              <w:rPr>
                <w:i w:val="1"/>
                <w:sz w:val="18"/>
                <w:szCs w:val="18"/>
                <w:rtl w:val="0"/>
              </w:rPr>
              <w:t xml:space="preserve">, PC</w:t>
            </w:r>
          </w:p>
        </w:tc>
        <w:tc>
          <w:tcPr>
            <w:tcBorders>
              <w:right w:color="ffffff" w:space="0" w:sz="4" w:val="single"/>
            </w:tcBorders>
          </w:tcPr>
          <w:p w:rsidR="00000000" w:rsidDel="00000000" w:rsidP="00000000" w:rsidRDefault="00000000" w:rsidRPr="00000000" w14:paraId="000000A0">
            <w:pPr>
              <w:jc w:val="both"/>
              <w:rPr>
                <w:i w:val="1"/>
                <w:sz w:val="18"/>
                <w:szCs w:val="18"/>
              </w:rPr>
            </w:pPr>
            <w:r w:rsidDel="00000000" w:rsidR="00000000" w:rsidRPr="00000000">
              <w:rPr>
                <w:i w:val="1"/>
                <w:sz w:val="18"/>
                <w:szCs w:val="18"/>
                <w:rtl w:val="0"/>
              </w:rPr>
              <w:t xml:space="preserve">1 week</w:t>
            </w:r>
          </w:p>
        </w:tc>
        <w:tc>
          <w:tcPr>
            <w:tcBorders>
              <w:left w:color="ffffff" w:space="0" w:sz="4" w:val="single"/>
            </w:tcBorders>
            <w:shd w:fill="d9d9d9" w:val="clear"/>
          </w:tcPr>
          <w:p w:rsidR="00000000" w:rsidDel="00000000" w:rsidP="00000000" w:rsidRDefault="00000000" w:rsidRPr="00000000" w14:paraId="000000A1">
            <w:pPr>
              <w:jc w:val="both"/>
              <w:rPr>
                <w:i w:val="1"/>
                <w:sz w:val="18"/>
                <w:szCs w:val="18"/>
              </w:rPr>
            </w:pPr>
            <w:r w:rsidDel="00000000" w:rsidR="00000000" w:rsidRPr="00000000">
              <w:rPr>
                <w:i w:val="1"/>
                <w:sz w:val="18"/>
                <w:szCs w:val="18"/>
                <w:rtl w:val="0"/>
              </w:rPr>
              <w:t xml:space="preserve">Bastian Medina, Roni Saavedra, Maximiliano Pino</w:t>
            </w:r>
          </w:p>
        </w:tc>
        <w:tc>
          <w:tcPr/>
          <w:p w:rsidR="00000000" w:rsidDel="00000000" w:rsidP="00000000" w:rsidRDefault="00000000" w:rsidRPr="00000000" w14:paraId="000000A2">
            <w:pPr>
              <w:jc w:val="both"/>
              <w:rPr>
                <w:i w:val="1"/>
                <w:sz w:val="18"/>
                <w:szCs w:val="18"/>
              </w:rPr>
            </w:pPr>
            <w:r w:rsidDel="00000000" w:rsidR="00000000" w:rsidRPr="00000000">
              <w:rPr>
                <w:i w:val="1"/>
                <w:sz w:val="18"/>
                <w:szCs w:val="18"/>
                <w:rtl w:val="0"/>
              </w:rPr>
              <w:t xml:space="preserve">Validate necessary fields with the client</w:t>
            </w:r>
          </w:p>
        </w:tc>
      </w:tr>
      <w:tr>
        <w:trPr>
          <w:cantSplit w:val="0"/>
          <w:tblHeader w:val="0"/>
        </w:trPr>
        <w:tc>
          <w:tcPr/>
          <w:p w:rsidR="00000000" w:rsidDel="00000000" w:rsidP="00000000" w:rsidRDefault="00000000" w:rsidRPr="00000000" w14:paraId="000000A3">
            <w:pPr>
              <w:jc w:val="both"/>
              <w:rPr>
                <w:i w:val="1"/>
                <w:sz w:val="18"/>
                <w:szCs w:val="18"/>
              </w:rPr>
            </w:pPr>
            <w:r w:rsidDel="00000000" w:rsidR="00000000" w:rsidRPr="00000000">
              <w:rPr>
                <w:i w:val="1"/>
                <w:sz w:val="18"/>
                <w:szCs w:val="18"/>
                <w:rtl w:val="0"/>
              </w:rPr>
              <w:t xml:space="preserve">Backend Development</w:t>
            </w:r>
          </w:p>
        </w:tc>
        <w:tc>
          <w:tcPr/>
          <w:p w:rsidR="00000000" w:rsidDel="00000000" w:rsidP="00000000" w:rsidRDefault="00000000" w:rsidRPr="00000000" w14:paraId="000000A4">
            <w:pPr>
              <w:jc w:val="both"/>
              <w:rPr>
                <w:i w:val="1"/>
                <w:sz w:val="18"/>
                <w:szCs w:val="18"/>
              </w:rPr>
            </w:pPr>
            <w:r w:rsidDel="00000000" w:rsidR="00000000" w:rsidRPr="00000000">
              <w:rPr>
                <w:i w:val="1"/>
                <w:sz w:val="18"/>
                <w:szCs w:val="18"/>
                <w:rtl w:val="0"/>
              </w:rPr>
              <w:t xml:space="preserve">Django Implementation</w:t>
            </w:r>
          </w:p>
        </w:tc>
        <w:tc>
          <w:tcPr/>
          <w:p w:rsidR="00000000" w:rsidDel="00000000" w:rsidP="00000000" w:rsidRDefault="00000000" w:rsidRPr="00000000" w14:paraId="000000A5">
            <w:pPr>
              <w:jc w:val="both"/>
              <w:rPr>
                <w:i w:val="1"/>
                <w:sz w:val="18"/>
                <w:szCs w:val="18"/>
              </w:rPr>
            </w:pPr>
            <w:r w:rsidDel="00000000" w:rsidR="00000000" w:rsidRPr="00000000">
              <w:rPr>
                <w:i w:val="1"/>
                <w:sz w:val="18"/>
                <w:szCs w:val="18"/>
                <w:rtl w:val="0"/>
              </w:rPr>
              <w:t xml:space="preserve">API programming for sales, inventory, and users</w:t>
            </w:r>
          </w:p>
        </w:tc>
        <w:tc>
          <w:tcPr/>
          <w:p w:rsidR="00000000" w:rsidDel="00000000" w:rsidP="00000000" w:rsidRDefault="00000000" w:rsidRPr="00000000" w14:paraId="000000A6">
            <w:pPr>
              <w:jc w:val="both"/>
              <w:rPr>
                <w:i w:val="1"/>
                <w:sz w:val="18"/>
                <w:szCs w:val="18"/>
              </w:rPr>
            </w:pPr>
            <w:r w:rsidDel="00000000" w:rsidR="00000000" w:rsidRPr="00000000">
              <w:rPr>
                <w:i w:val="1"/>
                <w:sz w:val="18"/>
                <w:szCs w:val="18"/>
                <w:rtl w:val="0"/>
              </w:rPr>
              <w:t xml:space="preserve">PC, Python, Django</w:t>
            </w:r>
          </w:p>
        </w:tc>
        <w:tc>
          <w:tcPr>
            <w:tcBorders>
              <w:right w:color="ffffff" w:space="0" w:sz="4" w:val="single"/>
            </w:tcBorders>
          </w:tcPr>
          <w:p w:rsidR="00000000" w:rsidDel="00000000" w:rsidP="00000000" w:rsidRDefault="00000000" w:rsidRPr="00000000" w14:paraId="000000A7">
            <w:pPr>
              <w:jc w:val="both"/>
              <w:rPr>
                <w:i w:val="1"/>
                <w:sz w:val="18"/>
                <w:szCs w:val="18"/>
              </w:rPr>
            </w:pPr>
            <w:r w:rsidDel="00000000" w:rsidR="00000000" w:rsidRPr="00000000">
              <w:rPr>
                <w:i w:val="1"/>
                <w:sz w:val="18"/>
                <w:szCs w:val="18"/>
                <w:rtl w:val="0"/>
              </w:rPr>
              <w:t xml:space="preserve">3 weeks</w:t>
            </w:r>
          </w:p>
        </w:tc>
        <w:tc>
          <w:tcPr>
            <w:tcBorders>
              <w:left w:color="ffffff" w:space="0" w:sz="4" w:val="single"/>
            </w:tcBorders>
            <w:shd w:fill="d9d9d9" w:val="clear"/>
          </w:tcPr>
          <w:p w:rsidR="00000000" w:rsidDel="00000000" w:rsidP="00000000" w:rsidRDefault="00000000" w:rsidRPr="00000000" w14:paraId="000000A8">
            <w:pPr>
              <w:jc w:val="both"/>
              <w:rPr>
                <w:i w:val="1"/>
                <w:sz w:val="18"/>
                <w:szCs w:val="18"/>
              </w:rPr>
            </w:pPr>
            <w:r w:rsidDel="00000000" w:rsidR="00000000" w:rsidRPr="00000000">
              <w:rPr>
                <w:i w:val="1"/>
                <w:sz w:val="18"/>
                <w:szCs w:val="18"/>
                <w:rtl w:val="0"/>
              </w:rPr>
              <w:t xml:space="preserve">Bastian Medina, Roni Saavedra, Maximiliano Pino</w:t>
            </w:r>
          </w:p>
        </w:tc>
        <w:tc>
          <w:tcPr/>
          <w:p w:rsidR="00000000" w:rsidDel="00000000" w:rsidP="00000000" w:rsidRDefault="00000000" w:rsidRPr="00000000" w14:paraId="000000A9">
            <w:pPr>
              <w:jc w:val="both"/>
              <w:rPr>
                <w:i w:val="1"/>
                <w:sz w:val="18"/>
                <w:szCs w:val="18"/>
              </w:rPr>
            </w:pPr>
            <w:r w:rsidDel="00000000" w:rsidR="00000000" w:rsidRPr="00000000">
              <w:rPr>
                <w:i w:val="1"/>
                <w:sz w:val="18"/>
                <w:szCs w:val="18"/>
                <w:rtl w:val="0"/>
              </w:rPr>
              <w:t xml:space="preserve">May extend depending on complexity</w:t>
            </w:r>
          </w:p>
        </w:tc>
      </w:tr>
      <w:tr>
        <w:trPr>
          <w:cantSplit w:val="0"/>
          <w:tblHeader w:val="0"/>
        </w:trPr>
        <w:tc>
          <w:tcPr/>
          <w:p w:rsidR="00000000" w:rsidDel="00000000" w:rsidP="00000000" w:rsidRDefault="00000000" w:rsidRPr="00000000" w14:paraId="000000AA">
            <w:pPr>
              <w:jc w:val="both"/>
              <w:rPr>
                <w:i w:val="1"/>
                <w:sz w:val="18"/>
                <w:szCs w:val="18"/>
              </w:rPr>
            </w:pPr>
            <w:r w:rsidDel="00000000" w:rsidR="00000000" w:rsidRPr="00000000">
              <w:rPr>
                <w:i w:val="1"/>
                <w:sz w:val="18"/>
                <w:szCs w:val="18"/>
                <w:rtl w:val="0"/>
              </w:rPr>
              <w:t xml:space="preserve">Frontend Development</w:t>
            </w:r>
          </w:p>
        </w:tc>
        <w:tc>
          <w:tcPr/>
          <w:p w:rsidR="00000000" w:rsidDel="00000000" w:rsidP="00000000" w:rsidRDefault="00000000" w:rsidRPr="00000000" w14:paraId="000000AB">
            <w:pPr>
              <w:jc w:val="both"/>
              <w:rPr>
                <w:i w:val="1"/>
                <w:sz w:val="18"/>
                <w:szCs w:val="18"/>
              </w:rPr>
            </w:pPr>
            <w:r w:rsidDel="00000000" w:rsidR="00000000" w:rsidRPr="00000000">
              <w:rPr>
                <w:i w:val="1"/>
                <w:sz w:val="18"/>
                <w:szCs w:val="18"/>
                <w:rtl w:val="0"/>
              </w:rPr>
              <w:t xml:space="preserve">React Implementation</w:t>
            </w:r>
          </w:p>
        </w:tc>
        <w:tc>
          <w:tcPr/>
          <w:p w:rsidR="00000000" w:rsidDel="00000000" w:rsidP="00000000" w:rsidRDefault="00000000" w:rsidRPr="00000000" w14:paraId="000000AC">
            <w:pPr>
              <w:jc w:val="both"/>
              <w:rPr>
                <w:i w:val="1"/>
                <w:sz w:val="18"/>
                <w:szCs w:val="18"/>
              </w:rPr>
            </w:pPr>
            <w:r w:rsidDel="00000000" w:rsidR="00000000" w:rsidRPr="00000000">
              <w:rPr>
                <w:i w:val="1"/>
                <w:sz w:val="18"/>
                <w:szCs w:val="18"/>
                <w:rtl w:val="0"/>
              </w:rPr>
              <w:t xml:space="preserve">Create user interfaces to record sales, manage stock, and generate reports</w:t>
            </w:r>
          </w:p>
        </w:tc>
        <w:tc>
          <w:tcPr/>
          <w:p w:rsidR="00000000" w:rsidDel="00000000" w:rsidP="00000000" w:rsidRDefault="00000000" w:rsidRPr="00000000" w14:paraId="000000AD">
            <w:pPr>
              <w:jc w:val="both"/>
              <w:rPr>
                <w:i w:val="1"/>
                <w:sz w:val="18"/>
                <w:szCs w:val="18"/>
              </w:rPr>
            </w:pPr>
            <w:r w:rsidDel="00000000" w:rsidR="00000000" w:rsidRPr="00000000">
              <w:rPr>
                <w:i w:val="1"/>
                <w:sz w:val="18"/>
                <w:szCs w:val="18"/>
                <w:rtl w:val="0"/>
              </w:rPr>
              <w:t xml:space="preserve">PC, Node.js, React</w:t>
            </w:r>
          </w:p>
        </w:tc>
        <w:tc>
          <w:tcPr>
            <w:tcBorders>
              <w:right w:color="ffffff" w:space="0" w:sz="4" w:val="single"/>
            </w:tcBorders>
          </w:tcPr>
          <w:p w:rsidR="00000000" w:rsidDel="00000000" w:rsidP="00000000" w:rsidRDefault="00000000" w:rsidRPr="00000000" w14:paraId="000000AE">
            <w:pPr>
              <w:jc w:val="both"/>
              <w:rPr>
                <w:i w:val="1"/>
                <w:sz w:val="18"/>
                <w:szCs w:val="18"/>
              </w:rPr>
            </w:pPr>
            <w:r w:rsidDel="00000000" w:rsidR="00000000" w:rsidRPr="00000000">
              <w:rPr>
                <w:i w:val="1"/>
                <w:sz w:val="18"/>
                <w:szCs w:val="18"/>
                <w:rtl w:val="0"/>
              </w:rPr>
              <w:t xml:space="preserve">3 weeks</w:t>
            </w:r>
          </w:p>
        </w:tc>
        <w:tc>
          <w:tcPr>
            <w:tcBorders>
              <w:left w:color="ffffff" w:space="0" w:sz="4" w:val="single"/>
            </w:tcBorders>
            <w:shd w:fill="d9d9d9" w:val="clear"/>
          </w:tcPr>
          <w:p w:rsidR="00000000" w:rsidDel="00000000" w:rsidP="00000000" w:rsidRDefault="00000000" w:rsidRPr="00000000" w14:paraId="000000AF">
            <w:pPr>
              <w:jc w:val="both"/>
              <w:rPr>
                <w:i w:val="1"/>
                <w:sz w:val="18"/>
                <w:szCs w:val="18"/>
              </w:rPr>
            </w:pPr>
            <w:r w:rsidDel="00000000" w:rsidR="00000000" w:rsidRPr="00000000">
              <w:rPr>
                <w:i w:val="1"/>
                <w:sz w:val="18"/>
                <w:szCs w:val="18"/>
                <w:rtl w:val="0"/>
              </w:rPr>
              <w:t xml:space="preserve">Bastian Medina, Roni Saavedra, Maximiliano Pino</w:t>
            </w:r>
          </w:p>
        </w:tc>
        <w:tc>
          <w:tcPr/>
          <w:p w:rsidR="00000000" w:rsidDel="00000000" w:rsidP="00000000" w:rsidRDefault="00000000" w:rsidRPr="00000000" w14:paraId="000000B0">
            <w:pPr>
              <w:jc w:val="both"/>
              <w:rPr>
                <w:i w:val="1"/>
                <w:sz w:val="18"/>
                <w:szCs w:val="18"/>
              </w:rPr>
            </w:pPr>
            <w:r w:rsidDel="00000000" w:rsidR="00000000" w:rsidRPr="00000000">
              <w:rPr>
                <w:i w:val="1"/>
                <w:sz w:val="18"/>
                <w:szCs w:val="18"/>
                <w:rtl w:val="0"/>
              </w:rPr>
              <w:t xml:space="preserve">Must coordinate with backend</w:t>
            </w:r>
          </w:p>
        </w:tc>
      </w:tr>
      <w:tr>
        <w:trPr>
          <w:cantSplit w:val="0"/>
          <w:tblHeader w:val="0"/>
        </w:trPr>
        <w:tc>
          <w:tcPr/>
          <w:p w:rsidR="00000000" w:rsidDel="00000000" w:rsidP="00000000" w:rsidRDefault="00000000" w:rsidRPr="00000000" w14:paraId="000000B1">
            <w:pPr>
              <w:jc w:val="both"/>
              <w:rPr>
                <w:i w:val="1"/>
                <w:sz w:val="18"/>
                <w:szCs w:val="18"/>
              </w:rPr>
            </w:pPr>
            <w:r w:rsidDel="00000000" w:rsidR="00000000" w:rsidRPr="00000000">
              <w:rPr>
                <w:i w:val="1"/>
                <w:sz w:val="18"/>
                <w:szCs w:val="18"/>
                <w:rtl w:val="0"/>
              </w:rPr>
              <w:t xml:space="preserve">Module Integration</w:t>
            </w:r>
          </w:p>
        </w:tc>
        <w:tc>
          <w:tcPr/>
          <w:p w:rsidR="00000000" w:rsidDel="00000000" w:rsidP="00000000" w:rsidRDefault="00000000" w:rsidRPr="00000000" w14:paraId="000000B2">
            <w:pPr>
              <w:jc w:val="both"/>
              <w:rPr>
                <w:i w:val="1"/>
                <w:sz w:val="18"/>
                <w:szCs w:val="18"/>
              </w:rPr>
            </w:pPr>
            <w:r w:rsidDel="00000000" w:rsidR="00000000" w:rsidRPr="00000000">
              <w:rPr>
                <w:i w:val="1"/>
                <w:sz w:val="18"/>
                <w:szCs w:val="18"/>
                <w:rtl w:val="0"/>
              </w:rPr>
              <w:t xml:space="preserve">Connect Frontend, Backend, and Database</w:t>
            </w:r>
          </w:p>
        </w:tc>
        <w:tc>
          <w:tcPr/>
          <w:p w:rsidR="00000000" w:rsidDel="00000000" w:rsidP="00000000" w:rsidRDefault="00000000" w:rsidRPr="00000000" w14:paraId="000000B3">
            <w:pPr>
              <w:jc w:val="both"/>
              <w:rPr>
                <w:i w:val="1"/>
                <w:sz w:val="18"/>
                <w:szCs w:val="18"/>
              </w:rPr>
            </w:pPr>
            <w:r w:rsidDel="00000000" w:rsidR="00000000" w:rsidRPr="00000000">
              <w:rPr>
                <w:i w:val="1"/>
                <w:sz w:val="18"/>
                <w:szCs w:val="18"/>
                <w:rtl w:val="0"/>
              </w:rPr>
              <w:t xml:space="preserve">Integrate the three components to function as one system</w:t>
            </w:r>
          </w:p>
        </w:tc>
        <w:tc>
          <w:tcPr/>
          <w:p w:rsidR="00000000" w:rsidDel="00000000" w:rsidP="00000000" w:rsidRDefault="00000000" w:rsidRPr="00000000" w14:paraId="000000B4">
            <w:pPr>
              <w:jc w:val="both"/>
              <w:rPr>
                <w:i w:val="1"/>
                <w:sz w:val="18"/>
                <w:szCs w:val="18"/>
              </w:rPr>
            </w:pPr>
            <w:r w:rsidDel="00000000" w:rsidR="00000000" w:rsidRPr="00000000">
              <w:rPr>
                <w:i w:val="1"/>
                <w:sz w:val="18"/>
                <w:szCs w:val="18"/>
                <w:rtl w:val="0"/>
              </w:rPr>
              <w:t xml:space="preserve">PC, test server, technical documentation</w:t>
            </w:r>
          </w:p>
        </w:tc>
        <w:tc>
          <w:tcPr>
            <w:tcBorders>
              <w:right w:color="ffffff" w:space="0" w:sz="4" w:val="single"/>
            </w:tcBorders>
          </w:tcPr>
          <w:p w:rsidR="00000000" w:rsidDel="00000000" w:rsidP="00000000" w:rsidRDefault="00000000" w:rsidRPr="00000000" w14:paraId="000000B5">
            <w:pPr>
              <w:jc w:val="both"/>
              <w:rPr>
                <w:i w:val="1"/>
                <w:sz w:val="18"/>
                <w:szCs w:val="18"/>
              </w:rPr>
            </w:pPr>
            <w:r w:rsidDel="00000000" w:rsidR="00000000" w:rsidRPr="00000000">
              <w:rPr>
                <w:i w:val="1"/>
                <w:sz w:val="18"/>
                <w:szCs w:val="18"/>
                <w:rtl w:val="0"/>
              </w:rPr>
              <w:t xml:space="preserve">1 week</w:t>
            </w:r>
          </w:p>
        </w:tc>
        <w:tc>
          <w:tcPr>
            <w:tcBorders>
              <w:left w:color="ffffff" w:space="0" w:sz="4" w:val="single"/>
            </w:tcBorders>
            <w:shd w:fill="d9d9d9" w:val="clear"/>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Bastian Medina, Roni Saavedra, Maximiliano Pino</w:t>
            </w:r>
          </w:p>
        </w:tc>
        <w:tc>
          <w:tcPr/>
          <w:p w:rsidR="00000000" w:rsidDel="00000000" w:rsidP="00000000" w:rsidRDefault="00000000" w:rsidRPr="00000000" w14:paraId="000000B7">
            <w:pPr>
              <w:jc w:val="both"/>
              <w:rPr>
                <w:i w:val="1"/>
                <w:sz w:val="18"/>
                <w:szCs w:val="18"/>
              </w:rPr>
            </w:pPr>
            <w:r w:rsidDel="00000000" w:rsidR="00000000" w:rsidRPr="00000000">
              <w:rPr>
                <w:i w:val="1"/>
                <w:sz w:val="18"/>
                <w:szCs w:val="18"/>
                <w:rtl w:val="0"/>
              </w:rPr>
              <w:t xml:space="preserve">Risk of incompatibilities between modules</w:t>
            </w:r>
          </w:p>
        </w:tc>
      </w:tr>
      <w:tr>
        <w:trPr>
          <w:cantSplit w:val="0"/>
          <w:tblHeader w:val="0"/>
        </w:trPr>
        <w:tc>
          <w:tcPr/>
          <w:p w:rsidR="00000000" w:rsidDel="00000000" w:rsidP="00000000" w:rsidRDefault="00000000" w:rsidRPr="00000000" w14:paraId="000000B8">
            <w:pPr>
              <w:jc w:val="both"/>
              <w:rPr>
                <w:i w:val="1"/>
                <w:sz w:val="18"/>
                <w:szCs w:val="18"/>
              </w:rPr>
            </w:pPr>
            <w:r w:rsidDel="00000000" w:rsidR="00000000" w:rsidRPr="00000000">
              <w:rPr>
                <w:i w:val="1"/>
                <w:sz w:val="18"/>
                <w:szCs w:val="18"/>
                <w:rtl w:val="0"/>
              </w:rPr>
              <w:t xml:space="preserve">Validation and Testing</w:t>
            </w:r>
          </w:p>
        </w:tc>
        <w:tc>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Functional Tests</w:t>
            </w:r>
          </w:p>
        </w:tc>
        <w:tc>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Perform unit and integration tests with client feedback</w:t>
            </w:r>
          </w:p>
        </w:tc>
        <w:tc>
          <w:tcPr/>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PC, test data</w:t>
            </w:r>
          </w:p>
        </w:tc>
        <w:tc>
          <w:tcPr>
            <w:tcBorders>
              <w:right w:color="ffffff" w:space="0" w:sz="4" w:val="single"/>
            </w:tcBorders>
          </w:tcPr>
          <w:p w:rsidR="00000000" w:rsidDel="00000000" w:rsidP="00000000" w:rsidRDefault="00000000" w:rsidRPr="00000000" w14:paraId="000000BC">
            <w:pPr>
              <w:jc w:val="both"/>
              <w:rPr>
                <w:i w:val="1"/>
                <w:sz w:val="18"/>
                <w:szCs w:val="18"/>
              </w:rPr>
            </w:pPr>
            <w:r w:rsidDel="00000000" w:rsidR="00000000" w:rsidRPr="00000000">
              <w:rPr>
                <w:i w:val="1"/>
                <w:sz w:val="18"/>
                <w:szCs w:val="18"/>
                <w:rtl w:val="0"/>
              </w:rPr>
              <w:t xml:space="preserve">1 week</w:t>
            </w:r>
          </w:p>
        </w:tc>
        <w:tc>
          <w:tcPr>
            <w:tcBorders>
              <w:left w:color="ffffff" w:space="0" w:sz="4" w:val="single"/>
            </w:tcBorders>
            <w:shd w:fill="d9d9d9" w:val="clear"/>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Bastian Medina, Roni Saavedra, Maximiliano Pino + Client</w:t>
            </w:r>
          </w:p>
        </w:tc>
        <w:tc>
          <w:tcPr/>
          <w:p w:rsidR="00000000" w:rsidDel="00000000" w:rsidP="00000000" w:rsidRDefault="00000000" w:rsidRPr="00000000" w14:paraId="000000BE">
            <w:pPr>
              <w:jc w:val="both"/>
              <w:rPr>
                <w:i w:val="1"/>
                <w:sz w:val="18"/>
                <w:szCs w:val="18"/>
              </w:rPr>
            </w:pPr>
            <w:r w:rsidDel="00000000" w:rsidR="00000000" w:rsidRPr="00000000">
              <w:rPr>
                <w:i w:val="1"/>
                <w:sz w:val="18"/>
                <w:szCs w:val="18"/>
                <w:rtl w:val="0"/>
              </w:rPr>
              <w:t xml:space="preserve">Adjustments may be required depending on results</w:t>
            </w:r>
          </w:p>
        </w:tc>
      </w:tr>
      <w:tr>
        <w:trPr>
          <w:cantSplit w:val="0"/>
          <w:tblHeader w:val="0"/>
        </w:trPr>
        <w:tc>
          <w:tcPr/>
          <w:p w:rsidR="00000000" w:rsidDel="00000000" w:rsidP="00000000" w:rsidRDefault="00000000" w:rsidRPr="00000000" w14:paraId="000000BF">
            <w:pPr>
              <w:jc w:val="both"/>
              <w:rPr>
                <w:i w:val="1"/>
                <w:sz w:val="18"/>
                <w:szCs w:val="18"/>
              </w:rPr>
            </w:pPr>
            <w:r w:rsidDel="00000000" w:rsidR="00000000" w:rsidRPr="00000000">
              <w:rPr>
                <w:i w:val="1"/>
                <w:sz w:val="18"/>
                <w:szCs w:val="18"/>
                <w:rtl w:val="0"/>
              </w:rPr>
              <w:t xml:space="preserve">Final Documentation</w:t>
            </w:r>
          </w:p>
        </w:tc>
        <w:tc>
          <w:tcPr/>
          <w:p w:rsidR="00000000" w:rsidDel="00000000" w:rsidP="00000000" w:rsidRDefault="00000000" w:rsidRPr="00000000" w14:paraId="000000C0">
            <w:pPr>
              <w:jc w:val="both"/>
              <w:rPr>
                <w:i w:val="1"/>
                <w:sz w:val="18"/>
                <w:szCs w:val="18"/>
              </w:rPr>
            </w:pPr>
            <w:r w:rsidDel="00000000" w:rsidR="00000000" w:rsidRPr="00000000">
              <w:rPr>
                <w:i w:val="1"/>
                <w:sz w:val="18"/>
                <w:szCs w:val="18"/>
                <w:rtl w:val="0"/>
              </w:rPr>
              <w:t xml:space="preserve">Technical Documentation and User Manual</w:t>
            </w:r>
          </w:p>
        </w:tc>
        <w:tc>
          <w:tcPr/>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Write usage manual and technical guide for the system</w:t>
            </w:r>
          </w:p>
        </w:tc>
        <w:tc>
          <w:tcPr/>
          <w:p w:rsidR="00000000" w:rsidDel="00000000" w:rsidP="00000000" w:rsidRDefault="00000000" w:rsidRPr="00000000" w14:paraId="000000C2">
            <w:pPr>
              <w:jc w:val="both"/>
              <w:rPr>
                <w:i w:val="1"/>
                <w:sz w:val="18"/>
                <w:szCs w:val="18"/>
              </w:rPr>
            </w:pPr>
            <w:r w:rsidDel="00000000" w:rsidR="00000000" w:rsidRPr="00000000">
              <w:rPr>
                <w:i w:val="1"/>
                <w:sz w:val="18"/>
                <w:szCs w:val="18"/>
                <w:rtl w:val="0"/>
              </w:rPr>
              <w:t xml:space="preserve">Word, PDF</w:t>
            </w:r>
          </w:p>
        </w:tc>
        <w:tc>
          <w:tcPr>
            <w:tcBorders>
              <w:right w:color="ffffff" w:space="0" w:sz="4" w:val="single"/>
            </w:tcBorders>
          </w:tcPr>
          <w:p w:rsidR="00000000" w:rsidDel="00000000" w:rsidP="00000000" w:rsidRDefault="00000000" w:rsidRPr="00000000" w14:paraId="000000C3">
            <w:pPr>
              <w:jc w:val="both"/>
              <w:rPr>
                <w:i w:val="1"/>
                <w:sz w:val="18"/>
                <w:szCs w:val="18"/>
              </w:rPr>
            </w:pPr>
            <w:r w:rsidDel="00000000" w:rsidR="00000000" w:rsidRPr="00000000">
              <w:rPr>
                <w:i w:val="1"/>
                <w:sz w:val="18"/>
                <w:szCs w:val="18"/>
                <w:rtl w:val="0"/>
              </w:rPr>
              <w:t xml:space="preserve">2 weeks</w:t>
            </w:r>
          </w:p>
        </w:tc>
        <w:tc>
          <w:tcPr>
            <w:tcBorders>
              <w:left w:color="ffffff" w:space="0" w:sz="4" w:val="single"/>
            </w:tcBorders>
            <w:shd w:fill="d9d9d9" w:val="clear"/>
          </w:tcPr>
          <w:p w:rsidR="00000000" w:rsidDel="00000000" w:rsidP="00000000" w:rsidRDefault="00000000" w:rsidRPr="00000000" w14:paraId="000000C4">
            <w:pPr>
              <w:jc w:val="both"/>
              <w:rPr>
                <w:i w:val="1"/>
                <w:sz w:val="18"/>
                <w:szCs w:val="18"/>
              </w:rPr>
            </w:pPr>
            <w:r w:rsidDel="00000000" w:rsidR="00000000" w:rsidRPr="00000000">
              <w:rPr>
                <w:i w:val="1"/>
                <w:sz w:val="18"/>
                <w:szCs w:val="18"/>
                <w:rtl w:val="0"/>
              </w:rPr>
              <w:t xml:space="preserve">Bastian Medina, Roni Saavedra, Maximiliano Pino</w:t>
            </w:r>
          </w:p>
        </w:tc>
        <w:tc>
          <w:tcPr/>
          <w:p w:rsidR="00000000" w:rsidDel="00000000" w:rsidP="00000000" w:rsidRDefault="00000000" w:rsidRPr="00000000" w14:paraId="000000C5">
            <w:pPr>
              <w:jc w:val="both"/>
              <w:rPr>
                <w:i w:val="1"/>
                <w:sz w:val="18"/>
                <w:szCs w:val="18"/>
              </w:rPr>
            </w:pPr>
            <w:r w:rsidDel="00000000" w:rsidR="00000000" w:rsidRPr="00000000">
              <w:rPr>
                <w:i w:val="1"/>
                <w:sz w:val="18"/>
                <w:szCs w:val="18"/>
                <w:rtl w:val="0"/>
              </w:rPr>
              <w:t xml:space="preserve">Final deliverable alongside the platform</w:t>
            </w:r>
          </w:p>
        </w:tc>
      </w:tr>
    </w:tbl>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7">
            <w:pPr>
              <w:rPr>
                <w:b w:val="1"/>
                <w:color w:val="1f3864"/>
                <w:sz w:val="28"/>
                <w:szCs w:val="28"/>
              </w:rPr>
            </w:pPr>
            <w:r w:rsidDel="00000000" w:rsidR="00000000" w:rsidRPr="00000000">
              <w:rPr>
                <w:b w:val="1"/>
                <w:color w:val="1f3864"/>
                <w:sz w:val="28"/>
                <w:szCs w:val="28"/>
                <w:rtl w:val="0"/>
              </w:rPr>
              <w:t xml:space="preserve">8. ROADMAP</w:t>
            </w:r>
          </w:p>
        </w:tc>
      </w:tr>
      <w:tr>
        <w:trPr>
          <w:cantSplit w:val="0"/>
          <w:trHeight w:val="440" w:hRule="atLeast"/>
          <w:tblHeader w:val="0"/>
        </w:trPr>
        <w:tc>
          <w:tcPr>
            <w:shd w:fill="d9e2f3" w:val="clea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-447674</wp:posOffset>
            </wp:positionH>
            <wp:positionV relativeFrom="paragraph">
              <wp:posOffset>133350</wp:posOffset>
            </wp:positionV>
            <wp:extent cx="6644004" cy="2377212"/>
            <wp:effectExtent b="0" l="0" r="0" t="0"/>
            <wp:wrapNone/>
            <wp:docPr id="5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44004" cy="2377212"/>
                    </a:xfrm>
                    <a:prstGeom prst="rect"/>
                    <a:ln/>
                  </pic:spPr>
                </pic:pic>
              </a:graphicData>
            </a:graphic>
          </wp:anchor>
        </w:drawing>
      </w:r>
    </w:p>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C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ikmmdC+ZZneFHscR+E83Mn295A==">CgMxLjA4AHIhMWVVSGxNOUZNX3JhS1BoOEZWUkoxQ3VVYUZnUFQ5QWlZ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