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6F716740" w:rsidR="00761B8A" w:rsidRDefault="00761B8A" w:rsidP="4496426B">
            <w:pPr>
              <w:jc w:val="both"/>
              <w:rPr>
                <w:rFonts w:ascii="Calibri" w:hAnsi="Calibri"/>
                <w:b/>
                <w:bCs/>
                <w:color w:val="1F4E79" w:themeColor="accent1" w:themeShade="80"/>
              </w:rPr>
            </w:pPr>
          </w:p>
          <w:p w14:paraId="4FD76D48" w14:textId="77777777" w:rsidR="001A2559" w:rsidRPr="001A2559" w:rsidRDefault="001A2559" w:rsidP="001A2559">
            <w:pPr>
              <w:jc w:val="both"/>
              <w:rPr>
                <w:rFonts w:ascii="Calibri" w:hAnsi="Calibri"/>
              </w:rPr>
            </w:pPr>
            <w:r w:rsidRPr="001A2559">
              <w:rPr>
                <w:rFonts w:ascii="Calibri" w:hAnsi="Calibri"/>
              </w:rPr>
              <w:t>Luego de haber realizado mi Proyecto APT, mis intereses profesionales sí han cambiado. Al inicio tenía una idea más general sobre el área en la que quería desarrollarme, pero el proyecto me permitió entender mejor qué tareas disfruto más, cuáles se alinean con mis capacidades y en qué puedo aportar mayor valor.</w:t>
            </w:r>
          </w:p>
          <w:p w14:paraId="010A8184" w14:textId="53854D28" w:rsidR="00761B8A" w:rsidRPr="001A2559" w:rsidRDefault="001A2559" w:rsidP="4496426B">
            <w:pPr>
              <w:jc w:val="both"/>
              <w:rPr>
                <w:rFonts w:ascii="Calibri" w:hAnsi="Calibri"/>
              </w:rPr>
            </w:pPr>
            <w:r w:rsidRPr="001A2559">
              <w:rPr>
                <w:rFonts w:ascii="Calibri" w:hAnsi="Calibri"/>
              </w:rPr>
              <w:t>El Proyecto APT influyó directamente en esto porque me mostró de manera práctica cómo aplicar mis conocimientos, cómo enfrentar problemas reales y cómo trabajar con herramientas concretas. Gracias a esta experiencia, ahora tengo una visión más clara de hacia dónde quiero orientar mi desarrollo profesional y qué áreas me motivan realmente.</w:t>
            </w: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79DBD15" w14:textId="77777777" w:rsidR="001A2559" w:rsidRPr="001A2559" w:rsidRDefault="001A2559" w:rsidP="001A2559">
            <w:pPr>
              <w:jc w:val="both"/>
              <w:rPr>
                <w:rFonts w:ascii="Calibri" w:hAnsi="Calibri"/>
              </w:rPr>
            </w:pPr>
            <w:r w:rsidRPr="001A2559">
              <w:rPr>
                <w:rFonts w:ascii="Calibri" w:hAnsi="Calibri"/>
              </w:rPr>
              <w:t>Después de completar el Proyecto APT, identifiqué cambios tanto en mis fortalezas como en mis debilidades. Mis fortalezas se han consolidado, especialmente la capacidad de adaptación, el trabajo bajo presión y la responsabilidad frente a tareas críticas. También mejoré mi organización y la toma de decisiones técnicas.</w:t>
            </w:r>
          </w:p>
          <w:p w14:paraId="296BBDF9" w14:textId="77777777" w:rsidR="001A2559" w:rsidRPr="001A2559" w:rsidRDefault="001A2559" w:rsidP="001A2559">
            <w:pPr>
              <w:jc w:val="both"/>
              <w:rPr>
                <w:rFonts w:ascii="Calibri" w:hAnsi="Calibri"/>
              </w:rPr>
            </w:pPr>
            <w:r w:rsidRPr="001A2559">
              <w:rPr>
                <w:rFonts w:ascii="Calibri" w:hAnsi="Calibri"/>
              </w:rPr>
              <w:t>Respecto a mis debilidades, pude reconocer nuevas áreas a mejorar, como la gestión del tiempo en tareas extensas y la comunicación dentro del equipo, especialmente en momentos de alta carga.</w:t>
            </w:r>
          </w:p>
          <w:p w14:paraId="2563D027" w14:textId="77777777" w:rsidR="001A2559" w:rsidRPr="001A2559" w:rsidRDefault="001A2559" w:rsidP="001A2559">
            <w:pPr>
              <w:jc w:val="both"/>
              <w:rPr>
                <w:rFonts w:ascii="Calibri" w:hAnsi="Calibri"/>
              </w:rPr>
            </w:pPr>
          </w:p>
          <w:p w14:paraId="013521B8" w14:textId="77777777" w:rsidR="001A2559" w:rsidRPr="001A2559" w:rsidRDefault="001A2559" w:rsidP="001A2559">
            <w:pPr>
              <w:jc w:val="both"/>
              <w:rPr>
                <w:rFonts w:ascii="Calibri" w:hAnsi="Calibri"/>
              </w:rPr>
            </w:pPr>
            <w:r w:rsidRPr="001A2559">
              <w:rPr>
                <w:rFonts w:ascii="Calibri" w:hAnsi="Calibri"/>
              </w:rPr>
              <w:t>Para seguir desarrollando mis fortalezas, planeo continuar capacitándome, participar en proyectos prácticos y asumir responsabilidades que me permitan aplicarlas de manera constante.</w:t>
            </w:r>
          </w:p>
          <w:p w14:paraId="5ADEF30D" w14:textId="081D16AD" w:rsidR="00761B8A" w:rsidRPr="001770F4" w:rsidRDefault="001A2559" w:rsidP="4496426B">
            <w:pPr>
              <w:jc w:val="both"/>
              <w:rPr>
                <w:rFonts w:ascii="Calibri" w:hAnsi="Calibri"/>
              </w:rPr>
            </w:pPr>
            <w:r w:rsidRPr="001A2559">
              <w:rPr>
                <w:rFonts w:ascii="Calibri" w:hAnsi="Calibri"/>
              </w:rPr>
              <w:t>Para mejorar mis debilidades, tengo como objetivo planificar mejor mis tareas, pedir retroalimentación con mayor frecuencia y practicar una comunicación más clara y efectiva con mis futuros equipos de trabajo.</w:t>
            </w: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2A72570" w14:textId="77777777" w:rsidR="001A2559" w:rsidRPr="001A2559" w:rsidRDefault="001A2559" w:rsidP="001A2559">
            <w:pPr>
              <w:jc w:val="both"/>
              <w:rPr>
                <w:rFonts w:ascii="Calibri" w:hAnsi="Calibri"/>
              </w:rPr>
            </w:pPr>
            <w:r w:rsidRPr="001A2559">
              <w:rPr>
                <w:rFonts w:ascii="Calibri" w:hAnsi="Calibri"/>
              </w:rPr>
              <w:t>Mis proyecciones laborales también han cambiado después del Proyecto APT. Antes tenía una visión más general de mi futuro, pero ahora cuento con un enfoque más claro sobre el tipo de rol que quiero desempeñar y las competencias que debo seguir fortaleciendo para alcanzarlo. El proyecto me ayudó a visualizar cómo es el trabajo real en esta área y qué responsabilidades podría asumir en un contexto profesional.</w:t>
            </w:r>
          </w:p>
          <w:p w14:paraId="71540C68" w14:textId="77777777" w:rsidR="001A2559" w:rsidRPr="001A2559" w:rsidRDefault="001A2559" w:rsidP="001A2559">
            <w:pPr>
              <w:jc w:val="both"/>
              <w:rPr>
                <w:rFonts w:ascii="Calibri" w:hAnsi="Calibri"/>
              </w:rPr>
            </w:pPr>
            <w:r w:rsidRPr="001A2559">
              <w:rPr>
                <w:rFonts w:ascii="Calibri" w:hAnsi="Calibri"/>
              </w:rPr>
              <w:t>En cinco años me imagino trabajando de forma estable en un puesto relacionado directamente con mi especialidad, aportando soluciones, aplicando mis conocimientos con mayor dominio y participando activamente en equipos multidisciplinarios. Me veo creciendo profesionalmente y asumiendo tareas de mayor complejidad o liderazgo.</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360CB953" w14:textId="77777777" w:rsidR="001A2559" w:rsidRPr="001A2559" w:rsidRDefault="001A2559" w:rsidP="001A2559">
            <w:pPr>
              <w:jc w:val="both"/>
              <w:rPr>
                <w:sz w:val="24"/>
                <w:szCs w:val="24"/>
              </w:rPr>
            </w:pPr>
            <w:r w:rsidRPr="001A2559">
              <w:rPr>
                <w:sz w:val="24"/>
                <w:szCs w:val="24"/>
              </w:rPr>
              <w:t>El trabajo en grupo dentro de esta asignatura tuvo aspectos tanto positivos como desafiantes. Entre los aspectos positivos destaco la colaboración, el intercambio de ideas y la posibilidad de aprender de las fortalezas de mis compañeros. El proyecto también permitió dividir responsabilidades y avanzar de manera más eficiente cuando la comunicación fue fluida.</w:t>
            </w:r>
          </w:p>
          <w:p w14:paraId="212E733B" w14:textId="77777777" w:rsidR="001A2559" w:rsidRPr="001A2559" w:rsidRDefault="001A2559" w:rsidP="001A2559">
            <w:pPr>
              <w:jc w:val="both"/>
              <w:rPr>
                <w:sz w:val="24"/>
                <w:szCs w:val="24"/>
              </w:rPr>
            </w:pPr>
            <w:r w:rsidRPr="001A2559">
              <w:rPr>
                <w:sz w:val="24"/>
                <w:szCs w:val="24"/>
              </w:rPr>
              <w:t>Entre los aspectos negativos, identifiqué algunas dificultades en la coordinación de tiempos, diferencias en los niveles de compromiso en ciertos momentos y la necesidad de mejorar la planificación colectiva para evitar retrasos.</w:t>
            </w:r>
          </w:p>
          <w:p w14:paraId="7CBB885B" w14:textId="0603C4D7" w:rsidR="00761B8A" w:rsidRDefault="001A2559" w:rsidP="4496426B">
            <w:pPr>
              <w:jc w:val="both"/>
              <w:rPr>
                <w:sz w:val="24"/>
                <w:szCs w:val="24"/>
              </w:rPr>
            </w:pPr>
            <w:r w:rsidRPr="001A2559">
              <w:rPr>
                <w:sz w:val="24"/>
                <w:szCs w:val="24"/>
              </w:rPr>
              <w:t>Para mis próximos trabajos en grupo dentro de un contexto laboral, creo que puedo mejorar siendo más proactivo en la comunicación, anticipando problemas antes de que afecten el avance del equipo y promoviendo una mejor organización interna. También puedo aportar más liderazgo cuando sea necesario y apoyar a mis compañeros para que todos avancemos al mismo ritmo.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E2E4" w14:textId="77777777" w:rsidR="00243289" w:rsidRDefault="00243289" w:rsidP="00DF38AE">
      <w:pPr>
        <w:spacing w:after="0" w:line="240" w:lineRule="auto"/>
      </w:pPr>
      <w:r>
        <w:separator/>
      </w:r>
    </w:p>
  </w:endnote>
  <w:endnote w:type="continuationSeparator" w:id="0">
    <w:p w14:paraId="4500CE07" w14:textId="77777777" w:rsidR="00243289" w:rsidRDefault="002432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1969E" w14:textId="77777777" w:rsidR="00243289" w:rsidRDefault="00243289" w:rsidP="00DF38AE">
      <w:pPr>
        <w:spacing w:after="0" w:line="240" w:lineRule="auto"/>
      </w:pPr>
      <w:r>
        <w:separator/>
      </w:r>
    </w:p>
  </w:footnote>
  <w:footnote w:type="continuationSeparator" w:id="0">
    <w:p w14:paraId="69692124" w14:textId="77777777" w:rsidR="00243289" w:rsidRDefault="002432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01121779">
    <w:abstractNumId w:val="3"/>
  </w:num>
  <w:num w:numId="2" w16cid:durableId="2024279339">
    <w:abstractNumId w:val="8"/>
  </w:num>
  <w:num w:numId="3" w16cid:durableId="1750270906">
    <w:abstractNumId w:val="12"/>
  </w:num>
  <w:num w:numId="4" w16cid:durableId="732893606">
    <w:abstractNumId w:val="28"/>
  </w:num>
  <w:num w:numId="5" w16cid:durableId="851603108">
    <w:abstractNumId w:val="30"/>
  </w:num>
  <w:num w:numId="6" w16cid:durableId="2070877713">
    <w:abstractNumId w:val="4"/>
  </w:num>
  <w:num w:numId="7" w16cid:durableId="1260213800">
    <w:abstractNumId w:val="11"/>
  </w:num>
  <w:num w:numId="8" w16cid:durableId="22823708">
    <w:abstractNumId w:val="19"/>
  </w:num>
  <w:num w:numId="9" w16cid:durableId="905336616">
    <w:abstractNumId w:val="15"/>
  </w:num>
  <w:num w:numId="10" w16cid:durableId="947467155">
    <w:abstractNumId w:val="9"/>
  </w:num>
  <w:num w:numId="11" w16cid:durableId="1574044214">
    <w:abstractNumId w:val="24"/>
  </w:num>
  <w:num w:numId="12" w16cid:durableId="291524044">
    <w:abstractNumId w:val="35"/>
  </w:num>
  <w:num w:numId="13" w16cid:durableId="1494250593">
    <w:abstractNumId w:val="29"/>
  </w:num>
  <w:num w:numId="14" w16cid:durableId="7415065">
    <w:abstractNumId w:val="1"/>
  </w:num>
  <w:num w:numId="15" w16cid:durableId="2032103778">
    <w:abstractNumId w:val="36"/>
  </w:num>
  <w:num w:numId="16" w16cid:durableId="1935043474">
    <w:abstractNumId w:val="21"/>
  </w:num>
  <w:num w:numId="17" w16cid:durableId="1859923705">
    <w:abstractNumId w:val="17"/>
  </w:num>
  <w:num w:numId="18" w16cid:durableId="726300496">
    <w:abstractNumId w:val="31"/>
  </w:num>
  <w:num w:numId="19" w16cid:durableId="1702823769">
    <w:abstractNumId w:val="10"/>
  </w:num>
  <w:num w:numId="20" w16cid:durableId="730272586">
    <w:abstractNumId w:val="39"/>
  </w:num>
  <w:num w:numId="21" w16cid:durableId="337654584">
    <w:abstractNumId w:val="34"/>
  </w:num>
  <w:num w:numId="22" w16cid:durableId="96609830">
    <w:abstractNumId w:val="13"/>
  </w:num>
  <w:num w:numId="23" w16cid:durableId="2016683958">
    <w:abstractNumId w:val="14"/>
  </w:num>
  <w:num w:numId="24" w16cid:durableId="1920360580">
    <w:abstractNumId w:val="5"/>
  </w:num>
  <w:num w:numId="25" w16cid:durableId="1326667412">
    <w:abstractNumId w:val="16"/>
  </w:num>
  <w:num w:numId="26" w16cid:durableId="1212621072">
    <w:abstractNumId w:val="20"/>
  </w:num>
  <w:num w:numId="27" w16cid:durableId="538010739">
    <w:abstractNumId w:val="23"/>
  </w:num>
  <w:num w:numId="28" w16cid:durableId="423957200">
    <w:abstractNumId w:val="0"/>
  </w:num>
  <w:num w:numId="29" w16cid:durableId="1653287763">
    <w:abstractNumId w:val="18"/>
  </w:num>
  <w:num w:numId="30" w16cid:durableId="817116786">
    <w:abstractNumId w:val="22"/>
  </w:num>
  <w:num w:numId="31" w16cid:durableId="793518545">
    <w:abstractNumId w:val="2"/>
  </w:num>
  <w:num w:numId="32" w16cid:durableId="1244728657">
    <w:abstractNumId w:val="7"/>
  </w:num>
  <w:num w:numId="33" w16cid:durableId="1243105304">
    <w:abstractNumId w:val="32"/>
  </w:num>
  <w:num w:numId="34" w16cid:durableId="82797293">
    <w:abstractNumId w:val="38"/>
  </w:num>
  <w:num w:numId="35" w16cid:durableId="1279139734">
    <w:abstractNumId w:val="6"/>
  </w:num>
  <w:num w:numId="36" w16cid:durableId="419571061">
    <w:abstractNumId w:val="25"/>
  </w:num>
  <w:num w:numId="37" w16cid:durableId="417559146">
    <w:abstractNumId w:val="37"/>
  </w:num>
  <w:num w:numId="38" w16cid:durableId="705955616">
    <w:abstractNumId w:val="27"/>
  </w:num>
  <w:num w:numId="39" w16cid:durableId="1388794253">
    <w:abstractNumId w:val="26"/>
  </w:num>
  <w:num w:numId="40" w16cid:durableId="20794038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770F4"/>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559"/>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3289"/>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14A9"/>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816</Words>
  <Characters>4142</Characters>
  <Application>Microsoft Office Word</Application>
  <DocSecurity>0</DocSecurity>
  <Lines>207</Lines>
  <Paragraphs>52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RONI MAURICIO SAAVEDRA NAVARRO</cp:lastModifiedBy>
  <cp:revision>44</cp:revision>
  <cp:lastPrinted>2019-12-16T20:10:00Z</cp:lastPrinted>
  <dcterms:created xsi:type="dcterms:W3CDTF">2021-12-31T12:50:00Z</dcterms:created>
  <dcterms:modified xsi:type="dcterms:W3CDTF">2025-11-26T14:25:00Z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