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7271FBC5" w:rsidR="00904091" w:rsidRDefault="0018211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CD0A1E">
        <w:rPr>
          <w:sz w:val="54"/>
          <w:szCs w:val="54"/>
        </w:rPr>
        <w:t>6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182110">
      <w:pPr>
        <w:rPr>
          <w:b/>
        </w:rPr>
      </w:pPr>
      <w:r>
        <w:rPr>
          <w:b/>
        </w:rPr>
        <w:t>Question 1:</w:t>
      </w:r>
    </w:p>
    <w:p w14:paraId="35ECD93A" w14:textId="7DBD845A" w:rsidR="004D5B32" w:rsidRDefault="00CD0A1E">
      <w:pPr>
        <w:rPr>
          <w:b/>
        </w:rPr>
      </w:pPr>
      <w:r w:rsidRPr="00CD0A1E">
        <w:rPr>
          <w:b/>
        </w:rPr>
        <w:t xml:space="preserve">Given an array A of sorted integers and another non negative integer k, find if there exists 2 indices </w:t>
      </w:r>
      <w:proofErr w:type="spellStart"/>
      <w:r w:rsidRPr="00CD0A1E">
        <w:rPr>
          <w:b/>
        </w:rPr>
        <w:t>i</w:t>
      </w:r>
      <w:proofErr w:type="spellEnd"/>
      <w:r w:rsidRPr="00CD0A1E">
        <w:rPr>
          <w:b/>
        </w:rPr>
        <w:t xml:space="preserve"> and j such that A[</w:t>
      </w:r>
      <w:proofErr w:type="spellStart"/>
      <w:r w:rsidRPr="00CD0A1E">
        <w:rPr>
          <w:b/>
        </w:rPr>
        <w:t>i</w:t>
      </w:r>
      <w:proofErr w:type="spellEnd"/>
      <w:r w:rsidRPr="00CD0A1E">
        <w:rPr>
          <w:b/>
        </w:rPr>
        <w:t xml:space="preserve">] - A[j] = k, </w:t>
      </w:r>
      <w:proofErr w:type="spellStart"/>
      <w:r w:rsidRPr="00CD0A1E">
        <w:rPr>
          <w:b/>
        </w:rPr>
        <w:t>i</w:t>
      </w:r>
      <w:proofErr w:type="spellEnd"/>
      <w:r w:rsidRPr="00CD0A1E">
        <w:rPr>
          <w:b/>
        </w:rPr>
        <w:t xml:space="preserve"> != j.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10C080D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1. First line is number of test cases T. Following T lines contain:</w:t>
      </w:r>
    </w:p>
    <w:p w14:paraId="441C209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2. N, followed by N integers of the array</w:t>
      </w:r>
    </w:p>
    <w:p w14:paraId="061BCC5A" w14:textId="77777777" w:rsidR="00CD0A1E" w:rsidRDefault="00CD0A1E" w:rsidP="00CD0A1E">
      <w:pPr>
        <w:rPr>
          <w:b/>
          <w:bCs/>
        </w:rPr>
      </w:pPr>
      <w:r w:rsidRPr="00CD0A1E">
        <w:rPr>
          <w:b/>
          <w:bCs/>
        </w:rPr>
        <w:t>3. The non-negative integer k</w:t>
      </w:r>
    </w:p>
    <w:p w14:paraId="2B13B8A9" w14:textId="55014921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Output format</w:t>
      </w:r>
      <w:r>
        <w:rPr>
          <w:b/>
          <w:bCs/>
        </w:rPr>
        <w:t xml:space="preserve">: </w:t>
      </w:r>
      <w:r w:rsidRPr="00CD0A1E">
        <w:rPr>
          <w:b/>
          <w:bCs/>
        </w:rPr>
        <w:t>Print 1 if such a pair exists and 0 if it doesn’t.</w:t>
      </w:r>
    </w:p>
    <w:p w14:paraId="4D07DEEB" w14:textId="7228B24D" w:rsidR="00904091" w:rsidRDefault="00182110">
      <w:pPr>
        <w:rPr>
          <w:b/>
        </w:rPr>
      </w:pPr>
      <w:r>
        <w:rPr>
          <w:b/>
        </w:rPr>
        <w:t xml:space="preserve">Program: </w:t>
      </w:r>
    </w:p>
    <w:p w14:paraId="687649CC" w14:textId="485F7C72" w:rsidR="00181ED8" w:rsidRDefault="00464194">
      <w:r>
        <w:rPr>
          <w:noProof/>
        </w:rPr>
        <w:drawing>
          <wp:inline distT="0" distB="0" distL="0" distR="0" wp14:anchorId="1235FD6E" wp14:editId="5FBE01C0">
            <wp:extent cx="5553850" cy="1810003"/>
            <wp:effectExtent l="0" t="0" r="0" b="0"/>
            <wp:docPr id="85286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63087" name="Picture 852863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380" w14:textId="53F4AB70" w:rsidR="00181ED8" w:rsidRDefault="00181ED8"/>
    <w:p w14:paraId="41FFBC3B" w14:textId="3A59323B" w:rsidR="00904091" w:rsidRDefault="00937FD8" w:rsidP="3F8608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8DCDA" wp14:editId="5F9A2798">
            <wp:extent cx="6439799" cy="6639852"/>
            <wp:effectExtent l="0" t="0" r="0" b="8890"/>
            <wp:docPr id="6781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0053" name="Picture 6781200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BD4" w14:textId="0D847A0C" w:rsidR="3F860884" w:rsidRDefault="3F860884" w:rsidP="3F860884">
      <w:pPr>
        <w:rPr>
          <w:b/>
          <w:bCs/>
        </w:rPr>
      </w:pPr>
      <w:r w:rsidRPr="3F860884">
        <w:rPr>
          <w:b/>
          <w:bCs/>
        </w:rPr>
        <w:t>Output:</w:t>
      </w:r>
    </w:p>
    <w:p w14:paraId="432CD83B" w14:textId="05E7C43D" w:rsidR="00A63B42" w:rsidRDefault="00A63B42">
      <w:pPr>
        <w:rPr>
          <w:b/>
        </w:rPr>
      </w:pPr>
    </w:p>
    <w:p w14:paraId="27600DF6" w14:textId="58A6F4A2" w:rsidR="00A63B42" w:rsidRDefault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1803C18C" wp14:editId="3861CAD5">
            <wp:extent cx="1480457" cy="1296359"/>
            <wp:effectExtent l="0" t="0" r="5715" b="0"/>
            <wp:docPr id="18644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5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473" cy="1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2">
        <w:rPr>
          <w:b/>
        </w:rPr>
        <w:br w:type="page"/>
      </w:r>
    </w:p>
    <w:p w14:paraId="2B0459E1" w14:textId="42C40CE4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ED5EF2">
        <w:rPr>
          <w:b/>
        </w:rPr>
        <w:t>2</w:t>
      </w:r>
      <w:r>
        <w:rPr>
          <w:b/>
        </w:rPr>
        <w:t>:</w:t>
      </w:r>
    </w:p>
    <w:p w14:paraId="60F8D977" w14:textId="46715F23" w:rsidR="00A63B42" w:rsidRDefault="00CD0A1E" w:rsidP="00A63B42">
      <w:pPr>
        <w:rPr>
          <w:b/>
        </w:rPr>
      </w:pPr>
      <w:r w:rsidRPr="00CD0A1E">
        <w:rPr>
          <w:b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  <w:r>
        <w:rPr>
          <w:b/>
        </w:rPr>
        <w:t xml:space="preserve"> </w:t>
      </w:r>
      <w:r w:rsidRPr="00CD0A1E">
        <w:rPr>
          <w:b/>
        </w:rPr>
        <w:t xml:space="preserve">Complete the code in the editor so that for each day Ni (where 1 ≤ x ≤ N ≤ Y) in array </w:t>
      </w:r>
      <w:proofErr w:type="spellStart"/>
      <w:r w:rsidRPr="00CD0A1E">
        <w:rPr>
          <w:b/>
        </w:rPr>
        <w:t>arr</w:t>
      </w:r>
      <w:proofErr w:type="spellEnd"/>
      <w:r w:rsidRPr="00CD0A1E">
        <w:rPr>
          <w:b/>
        </w:rPr>
        <w:t>, the number of chocolates Sam purchased (during days 1 through N) is printed on a new line. This is a function-only challenge, so input is handled for you by the locked stub code in the editor.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5C67836" w14:textId="0F31CD22" w:rsidR="00A63B42" w:rsidRPr="00B61956" w:rsidRDefault="00CD0A1E" w:rsidP="00A63B42">
      <w:pPr>
        <w:rPr>
          <w:b/>
          <w:bCs/>
        </w:rPr>
      </w:pPr>
      <w:r>
        <w:rPr>
          <w:b/>
          <w:bCs/>
        </w:rPr>
        <w:t>T</w:t>
      </w:r>
      <w:r w:rsidRPr="00CD0A1E">
        <w:rPr>
          <w:b/>
          <w:bCs/>
        </w:rPr>
        <w:t>he program takes an array of integers as a parameter.</w:t>
      </w:r>
      <w:r w:rsidRPr="00CD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A1E">
        <w:rPr>
          <w:b/>
          <w:bCs/>
        </w:rPr>
        <w:t xml:space="preserve">The first line of input contains an integer, T (the number of test cases). Each line </w:t>
      </w:r>
      <w:proofErr w:type="spellStart"/>
      <w:r w:rsidRPr="00CD0A1E">
        <w:rPr>
          <w:b/>
          <w:bCs/>
        </w:rPr>
        <w:t>i</w:t>
      </w:r>
      <w:proofErr w:type="spellEnd"/>
      <w:r w:rsidRPr="00CD0A1E">
        <w:rPr>
          <w:b/>
          <w:bCs/>
        </w:rPr>
        <w:t xml:space="preserve"> of the T subsequent lines describes the </w:t>
      </w:r>
      <w:proofErr w:type="spellStart"/>
      <w:r w:rsidRPr="00CD0A1E">
        <w:rPr>
          <w:b/>
          <w:bCs/>
        </w:rPr>
        <w:t>ith</w:t>
      </w:r>
      <w:proofErr w:type="spellEnd"/>
      <w:r w:rsidRPr="00CD0A1E">
        <w:rPr>
          <w:b/>
          <w:bCs/>
        </w:rPr>
        <w:t xml:space="preserve"> test case as an integer, Ni (the number of days).</w:t>
      </w:r>
    </w:p>
    <w:p w14:paraId="4BCB8E01" w14:textId="77777777" w:rsidR="00A63B42" w:rsidRDefault="3F860884" w:rsidP="00A63B42">
      <w:pPr>
        <w:rPr>
          <w:b/>
        </w:rPr>
      </w:pPr>
      <w:r w:rsidRPr="3F860884">
        <w:rPr>
          <w:b/>
          <w:bCs/>
        </w:rPr>
        <w:t xml:space="preserve">Program: </w:t>
      </w:r>
    </w:p>
    <w:p w14:paraId="30BF1F40" w14:textId="155C2613" w:rsidR="3F860884" w:rsidRDefault="00464194" w:rsidP="3F8608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D6F83" wp14:editId="28AF20AD">
            <wp:extent cx="5553850" cy="1810003"/>
            <wp:effectExtent l="0" t="0" r="0" b="0"/>
            <wp:docPr id="137404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4110" name="Picture 137404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2FFE" w14:textId="6CCE4148" w:rsidR="00181ED8" w:rsidRDefault="007A341E" w:rsidP="00A63B42">
      <w:r>
        <w:rPr>
          <w:noProof/>
        </w:rPr>
        <w:drawing>
          <wp:inline distT="0" distB="0" distL="0" distR="0" wp14:anchorId="3FAB5E38" wp14:editId="25FF61FF">
            <wp:extent cx="6582694" cy="6354062"/>
            <wp:effectExtent l="0" t="0" r="8890" b="8890"/>
            <wp:docPr id="1937573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3058" name="Picture 19375730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59CA0EAB" w:rsidR="00A63B42" w:rsidRPr="00464194" w:rsidRDefault="00464194" w:rsidP="00A63B42">
      <w:pPr>
        <w:rPr>
          <w:b/>
          <w:bCs/>
        </w:rPr>
      </w:pPr>
      <w:r w:rsidRPr="00464194">
        <w:rPr>
          <w:b/>
          <w:bCs/>
        </w:rPr>
        <w:t>Output:</w:t>
      </w:r>
    </w:p>
    <w:p w14:paraId="18ACE39E" w14:textId="47000332" w:rsidR="00A63B42" w:rsidRDefault="00464194" w:rsidP="00A63B42">
      <w:pPr>
        <w:rPr>
          <w:b/>
        </w:rPr>
      </w:pPr>
      <w:r w:rsidRPr="00464194">
        <w:rPr>
          <w:b/>
          <w:noProof/>
        </w:rPr>
        <w:t xml:space="preserve"> </w:t>
      </w:r>
      <w:r w:rsidRPr="00CD0A1E">
        <w:rPr>
          <w:b/>
          <w:noProof/>
        </w:rPr>
        <w:drawing>
          <wp:inline distT="0" distB="0" distL="0" distR="0" wp14:anchorId="085579FE" wp14:editId="5235B6F3">
            <wp:extent cx="1542479" cy="2405742"/>
            <wp:effectExtent l="0" t="0" r="635" b="0"/>
            <wp:docPr id="166591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315" cy="24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E7B3" w14:textId="2FBC2DA7" w:rsidR="00A63B42" w:rsidRDefault="00A63B42">
      <w:pPr>
        <w:rPr>
          <w:b/>
        </w:rPr>
      </w:pPr>
    </w:p>
    <w:p w14:paraId="4C1E6883" w14:textId="13236BB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ED5EF2">
        <w:rPr>
          <w:b/>
        </w:rPr>
        <w:t>3</w:t>
      </w:r>
      <w:r>
        <w:rPr>
          <w:b/>
        </w:rPr>
        <w:t>:</w:t>
      </w:r>
    </w:p>
    <w:p w14:paraId="236592B8" w14:textId="62AEB925" w:rsidR="00CD0A1E" w:rsidRPr="00CD0A1E" w:rsidRDefault="00CD0A1E" w:rsidP="00CD0A1E">
      <w:pPr>
        <w:rPr>
          <w:b/>
        </w:rPr>
      </w:pPr>
      <w:r w:rsidRPr="00CD0A1E">
        <w:rPr>
          <w:b/>
        </w:rPr>
        <w:t xml:space="preserve">The number of goals achieved by two football teams in matches in a league is given in the form of two lists. </w:t>
      </w:r>
    </w:p>
    <w:p w14:paraId="0ABA5F89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Football team A, has played three matches, and has scored { 1 , 2 , 3 } goals in each match respectively.</w:t>
      </w:r>
    </w:p>
    <w:p w14:paraId="2AEFB136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Football team B, has played two matches, and has scored { 2, 4 } goals in each match respectively.</w:t>
      </w:r>
    </w:p>
    <w:p w14:paraId="43AA765D" w14:textId="6BBBABFB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7D8BA78C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2 goals scored by team B in its first match, team A has 2 matches with scores 1 and 2.</w:t>
      </w:r>
    </w:p>
    <w:p w14:paraId="4555DFAF" w14:textId="5A979871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4 goals scored by team B in its second match, team A has 3 matches with scores 1, 2 and 3.</w:t>
      </w:r>
    </w:p>
    <w:p w14:paraId="462C132D" w14:textId="04C0169F" w:rsidR="00CD0A1E" w:rsidRDefault="00CD0A1E" w:rsidP="00A63B42">
      <w:pPr>
        <w:rPr>
          <w:b/>
        </w:rPr>
      </w:pPr>
      <w:r w:rsidRPr="00CD0A1E">
        <w:rPr>
          <w:b/>
        </w:rPr>
        <w:t>Hence, the answer: {2, 3}. </w:t>
      </w:r>
    </w:p>
    <w:p w14:paraId="02CF1A99" w14:textId="71F05746" w:rsidR="00A63B42" w:rsidRDefault="3F860884" w:rsidP="3F860884">
      <w:pPr>
        <w:rPr>
          <w:b/>
          <w:bCs/>
        </w:rPr>
      </w:pPr>
      <w:r w:rsidRPr="3F860884">
        <w:rPr>
          <w:b/>
          <w:bCs/>
        </w:rPr>
        <w:t xml:space="preserve">Program: </w:t>
      </w:r>
      <w:r w:rsidR="00464194">
        <w:rPr>
          <w:b/>
          <w:bCs/>
          <w:noProof/>
        </w:rPr>
        <w:drawing>
          <wp:inline distT="0" distB="0" distL="0" distR="0" wp14:anchorId="2C5102AE" wp14:editId="0ABC4F23">
            <wp:extent cx="5553850" cy="1810003"/>
            <wp:effectExtent l="0" t="0" r="0" b="0"/>
            <wp:docPr id="1377321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1958" name="Picture 1377321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6CAB" w14:textId="394FB9AD" w:rsidR="00181ED8" w:rsidRDefault="00181ED8" w:rsidP="00A63B42"/>
    <w:p w14:paraId="5E3C2005" w14:textId="57923DA9" w:rsidR="00A63B42" w:rsidRDefault="00584B65" w:rsidP="00A63B42">
      <w:r>
        <w:rPr>
          <w:noProof/>
        </w:rPr>
        <w:drawing>
          <wp:inline distT="0" distB="0" distL="0" distR="0" wp14:anchorId="20545B55" wp14:editId="1EEB1890">
            <wp:extent cx="6630325" cy="6535062"/>
            <wp:effectExtent l="0" t="0" r="0" b="0"/>
            <wp:docPr id="1880822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2711" name="Picture 18808227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3A4A7EF1" w14:textId="2549ED6C" w:rsidR="00A63B42" w:rsidRPr="00CD0A1E" w:rsidRDefault="00CD0A1E" w:rsidP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7BB87FCE" wp14:editId="279D901F">
            <wp:extent cx="1365437" cy="2373085"/>
            <wp:effectExtent l="0" t="0" r="6350" b="8255"/>
            <wp:docPr id="185552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9655" cy="23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 w:rsidRPr="00CD0A1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56800" w14:textId="77777777" w:rsidR="007C3EEB" w:rsidRDefault="007C3EEB">
      <w:pPr>
        <w:spacing w:after="0" w:line="240" w:lineRule="auto"/>
      </w:pPr>
      <w:r>
        <w:separator/>
      </w:r>
    </w:p>
  </w:endnote>
  <w:endnote w:type="continuationSeparator" w:id="0">
    <w:p w14:paraId="35C74BB1" w14:textId="77777777" w:rsidR="007C3EEB" w:rsidRDefault="007C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13937" w14:textId="77777777" w:rsidR="007C3EEB" w:rsidRDefault="007C3EEB">
      <w:pPr>
        <w:spacing w:after="0" w:line="240" w:lineRule="auto"/>
      </w:pPr>
      <w:r>
        <w:separator/>
      </w:r>
    </w:p>
  </w:footnote>
  <w:footnote w:type="continuationSeparator" w:id="0">
    <w:p w14:paraId="1CF8B92A" w14:textId="77777777" w:rsidR="007C3EEB" w:rsidRDefault="007C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18211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2257"/>
    <w:rsid w:val="0007336B"/>
    <w:rsid w:val="00081188"/>
    <w:rsid w:val="0017790D"/>
    <w:rsid w:val="00181ED8"/>
    <w:rsid w:val="00182110"/>
    <w:rsid w:val="001E2962"/>
    <w:rsid w:val="00464194"/>
    <w:rsid w:val="004D5B32"/>
    <w:rsid w:val="00584B65"/>
    <w:rsid w:val="007065C2"/>
    <w:rsid w:val="00720A29"/>
    <w:rsid w:val="007A341E"/>
    <w:rsid w:val="007C3EEB"/>
    <w:rsid w:val="00833C23"/>
    <w:rsid w:val="008E1CBC"/>
    <w:rsid w:val="00904091"/>
    <w:rsid w:val="00937FD8"/>
    <w:rsid w:val="00A423CD"/>
    <w:rsid w:val="00A63B42"/>
    <w:rsid w:val="00A80B32"/>
    <w:rsid w:val="00A934F4"/>
    <w:rsid w:val="00B107C3"/>
    <w:rsid w:val="00B3393C"/>
    <w:rsid w:val="00B61956"/>
    <w:rsid w:val="00CB5287"/>
    <w:rsid w:val="00CD0A1E"/>
    <w:rsid w:val="00D51F56"/>
    <w:rsid w:val="00E022F5"/>
    <w:rsid w:val="00ED5EF2"/>
    <w:rsid w:val="00F26981"/>
    <w:rsid w:val="00F305A8"/>
    <w:rsid w:val="3F86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A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Maahesh S k</cp:lastModifiedBy>
  <cp:revision>2</cp:revision>
  <dcterms:created xsi:type="dcterms:W3CDTF">2025-01-15T17:00:00Z</dcterms:created>
  <dcterms:modified xsi:type="dcterms:W3CDTF">2025-01-15T17:00:00Z</dcterms:modified>
</cp:coreProperties>
</file>