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FF3" w:rsidRDefault="00592FF3" w:rsidP="00344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2FF3" w:rsidRPr="00344DCF" w:rsidRDefault="00592FF3" w:rsidP="00344D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44DC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bdr w:val="single" w:sz="2" w:space="0" w:color="auto" w:frame="1"/>
          <w:lang w:eastAsia="en-IN"/>
        </w:rPr>
        <w:t>maximum likelihood estimation (MLE</w:t>
      </w:r>
    </w:p>
    <w:p w:rsidR="00344DCF" w:rsidRPr="00344DCF" w:rsidRDefault="00344DCF" w:rsidP="00344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D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495550" cy="514350"/>
            <wp:effectExtent l="0" t="0" r="0" b="0"/>
            <wp:docPr id="7" name="Picture 7" descr="https://www.dailydoseofds.com/content/images/2023/08/image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dailydoseofds.com/content/images/2023/08/image-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DCF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Likelihood function</w:t>
      </w:r>
    </w:p>
    <w:p w:rsidR="00344DCF" w:rsidRPr="00344DCF" w:rsidRDefault="00344DCF" w:rsidP="00344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D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76750" cy="1609725"/>
            <wp:effectExtent l="0" t="0" r="0" b="9525"/>
            <wp:docPr id="5" name="Picture 5" descr="https://www.dailydoseofds.com/content/images/2023/08/image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dailydoseofds.com/content/images/2023/08/image-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DCF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Likelihood funct</w:t>
      </w:r>
      <w:bookmarkStart w:id="0" w:name="_GoBack"/>
      <w:bookmarkEnd w:id="0"/>
      <w:r w:rsidRPr="00344DCF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ion</w:t>
      </w:r>
    </w:p>
    <w:p w:rsidR="00344DCF" w:rsidRPr="00344DCF" w:rsidRDefault="00344DCF" w:rsidP="00344D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  <w:lang w:eastAsia="en-IN"/>
        </w:rPr>
      </w:pPr>
      <w:r w:rsidRPr="00344DCF">
        <w:rPr>
          <w:rFonts w:ascii="Times New Roman" w:eastAsia="Times New Roman" w:hAnsi="Times New Roman" w:cs="Times New Roman"/>
          <w:color w:val="404040"/>
          <w:sz w:val="26"/>
          <w:szCs w:val="26"/>
          <w:lang w:eastAsia="en-IN"/>
        </w:rPr>
        <w:t>Since the log transformation is monotonic, we use the log-likelihood below to optimize MLE.</w:t>
      </w:r>
    </w:p>
    <w:p w:rsidR="00344DCF" w:rsidRPr="00344DCF" w:rsidRDefault="00344DCF" w:rsidP="00344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D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34025" cy="1609725"/>
            <wp:effectExtent l="0" t="0" r="9525" b="9525"/>
            <wp:docPr id="4" name="Picture 4" descr="https://www.dailydoseofds.com/content/images/2023/08/image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dailydoseofds.com/content/images/2023/08/image-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DCF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Log-likelihood function</w:t>
      </w:r>
    </w:p>
    <w:p w:rsidR="00344DCF" w:rsidRPr="00344DCF" w:rsidRDefault="00344DCF" w:rsidP="00344D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  <w:lang w:eastAsia="en-IN"/>
        </w:rPr>
      </w:pPr>
      <w:r w:rsidRPr="00344DCF">
        <w:rPr>
          <w:rFonts w:ascii="Times New Roman" w:eastAsia="Times New Roman" w:hAnsi="Times New Roman" w:cs="Times New Roman"/>
          <w:color w:val="404040"/>
          <w:sz w:val="26"/>
          <w:szCs w:val="26"/>
          <w:lang w:eastAsia="en-IN"/>
        </w:rPr>
        <w:t>Simplifying, we get:</w:t>
      </w:r>
    </w:p>
    <w:p w:rsidR="00344DCF" w:rsidRPr="00344DCF" w:rsidRDefault="00344DCF" w:rsidP="00344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D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95925" cy="3467100"/>
            <wp:effectExtent l="0" t="0" r="9525" b="0"/>
            <wp:docPr id="3" name="Picture 3" descr="https://www.dailydoseofds.com/content/images/2023/08/image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dailydoseofds.com/content/images/2023/08/image-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DCF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Simplifying log-likelihood function</w:t>
      </w:r>
    </w:p>
    <w:p w:rsidR="00344DCF" w:rsidRPr="00344DCF" w:rsidRDefault="00344DCF" w:rsidP="00344D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  <w:lang w:eastAsia="en-IN"/>
        </w:rPr>
      </w:pPr>
      <w:r w:rsidRPr="00344DCF">
        <w:rPr>
          <w:rFonts w:ascii="Times New Roman" w:eastAsia="Times New Roman" w:hAnsi="Times New Roman" w:cs="Times New Roman"/>
          <w:color w:val="404040"/>
          <w:sz w:val="26"/>
          <w:szCs w:val="26"/>
          <w:lang w:eastAsia="en-IN"/>
        </w:rPr>
        <w:t>To find the best Gaussian that describes the true underlying model which generates our data, in other words, the best θ, we need to find the parameters that maximizes the log-likelihood.</w:t>
      </w:r>
    </w:p>
    <w:p w:rsidR="00344DCF" w:rsidRPr="00344DCF" w:rsidRDefault="00344DCF" w:rsidP="00344D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04040"/>
          <w:sz w:val="26"/>
          <w:szCs w:val="26"/>
          <w:lang w:eastAsia="en-IN"/>
        </w:rPr>
      </w:pPr>
      <w:r w:rsidRPr="00344DCF">
        <w:rPr>
          <w:rFonts w:ascii="Times New Roman" w:eastAsia="Times New Roman" w:hAnsi="Times New Roman" w:cs="Times New Roman"/>
          <w:b/>
          <w:color w:val="404040"/>
          <w:sz w:val="26"/>
          <w:szCs w:val="26"/>
          <w:lang w:eastAsia="en-IN"/>
        </w:rPr>
        <w:t>Maximizing the above expression is equivalent to minimizing the second term.</w:t>
      </w:r>
    </w:p>
    <w:p w:rsidR="00344DCF" w:rsidRPr="00344DCF" w:rsidRDefault="00344DCF" w:rsidP="00344D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  <w:lang w:eastAsia="en-IN"/>
        </w:rPr>
      </w:pPr>
      <w:r w:rsidRPr="00344DC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bdr w:val="single" w:sz="2" w:space="0" w:color="auto" w:frame="1"/>
          <w:lang w:eastAsia="en-IN"/>
        </w:rPr>
        <w:t>And if you notice closely, it's precisely the least squares.</w:t>
      </w:r>
    </w:p>
    <w:p w:rsidR="009C62A7" w:rsidRDefault="00344DCF" w:rsidP="00344DCF">
      <w:r w:rsidRPr="00344D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76525" cy="952500"/>
            <wp:effectExtent l="0" t="0" r="9525" b="0"/>
            <wp:docPr id="1" name="Picture 1" descr="https://www.dailydoseofds.com/content/images/2023/08/image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dailydoseofds.com/content/images/2023/08/image-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DCF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Squared Error</w:t>
      </w:r>
    </w:p>
    <w:sectPr w:rsidR="009C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27C2F"/>
    <w:multiLevelType w:val="multilevel"/>
    <w:tmpl w:val="B202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F00AC"/>
    <w:multiLevelType w:val="multilevel"/>
    <w:tmpl w:val="DE0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3741E"/>
    <w:multiLevelType w:val="multilevel"/>
    <w:tmpl w:val="ED10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1078E"/>
    <w:multiLevelType w:val="multilevel"/>
    <w:tmpl w:val="F17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CF"/>
    <w:rsid w:val="00344DCF"/>
    <w:rsid w:val="00592FF3"/>
    <w:rsid w:val="009C62A7"/>
    <w:rsid w:val="00C0285D"/>
    <w:rsid w:val="00CE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6636F-1469-4CC3-B326-A9963753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44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4D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44D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4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jx-char">
    <w:name w:val="mjx-char"/>
    <w:basedOn w:val="DefaultParagraphFont"/>
    <w:rsid w:val="00344DCF"/>
  </w:style>
  <w:style w:type="character" w:customStyle="1" w:styleId="mjxassistivemathml">
    <w:name w:val="mjx_assistive_mathml"/>
    <w:basedOn w:val="DefaultParagraphFont"/>
    <w:rsid w:val="00344DCF"/>
  </w:style>
  <w:style w:type="character" w:styleId="Strong">
    <w:name w:val="Strong"/>
    <w:basedOn w:val="DefaultParagraphFont"/>
    <w:uiPriority w:val="22"/>
    <w:qFormat/>
    <w:rsid w:val="00344D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jayaraj</dc:creator>
  <cp:keywords/>
  <dc:description/>
  <cp:lastModifiedBy>jayaraj</cp:lastModifiedBy>
  <cp:revision>2</cp:revision>
  <dcterms:created xsi:type="dcterms:W3CDTF">2024-08-19T07:24:00Z</dcterms:created>
  <dcterms:modified xsi:type="dcterms:W3CDTF">2024-08-19T13:01:00Z</dcterms:modified>
</cp:coreProperties>
</file>