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FF29" w14:textId="1C1DD3CB" w:rsidR="004A5533" w:rsidRDefault="00F817AA">
      <w:r>
        <w:t>Reflexión</w:t>
      </w:r>
    </w:p>
    <w:p w14:paraId="3F52D8E1" w14:textId="2B8645F5" w:rsidR="00F817AA" w:rsidRDefault="00F817AA">
      <w:r>
        <w:t>Creando el modelo de los datos que se utilizarán en la app.</w:t>
      </w:r>
    </w:p>
    <w:sectPr w:rsidR="00F81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AA"/>
    <w:rsid w:val="00432E88"/>
    <w:rsid w:val="00984C61"/>
    <w:rsid w:val="00F8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043F7"/>
  <w15:chartTrackingRefBased/>
  <w15:docId w15:val="{FE54F887-2676-419F-8437-AACF01BD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2021-07-20T03:33:00Z</dcterms:created>
  <dcterms:modified xsi:type="dcterms:W3CDTF">2021-07-20T03:35:00Z</dcterms:modified>
</cp:coreProperties>
</file>