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B795" w14:textId="2D27D7FF" w:rsidR="00B929A4" w:rsidRDefault="00B929A4" w:rsidP="00B929A4">
      <w:pPr>
        <w:pStyle w:val="Ttulo1"/>
        <w:rPr>
          <w:b/>
          <w:bCs/>
          <w:noProof/>
          <w:u w:val="single"/>
        </w:rPr>
      </w:pPr>
      <w:r w:rsidRPr="00B929A4">
        <w:rPr>
          <w:b/>
          <w:bCs/>
          <w:noProof/>
          <w:u w:val="single"/>
        </w:rPr>
        <w:t>Identificando variables y constructores</w:t>
      </w:r>
    </w:p>
    <w:p w14:paraId="6C961B97" w14:textId="77777777" w:rsidR="009B40CA" w:rsidRPr="009B40CA" w:rsidRDefault="009B40CA" w:rsidP="009B40CA"/>
    <w:p w14:paraId="64DEF40C" w14:textId="55AD5469" w:rsidR="006F35FF" w:rsidRDefault="006F35FF" w:rsidP="00B929A4">
      <w:pPr>
        <w:pStyle w:val="Ttulo2"/>
        <w:rPr>
          <w:b/>
          <w:bCs/>
          <w:noProof/>
        </w:rPr>
      </w:pPr>
      <w:r w:rsidRPr="00B929A4">
        <w:rPr>
          <w:b/>
          <w:bCs/>
          <w:noProof/>
        </w:rPr>
        <w:t>Variables</w:t>
      </w:r>
    </w:p>
    <w:p w14:paraId="758C10FD" w14:textId="77777777" w:rsidR="009B40CA" w:rsidRPr="009B40CA" w:rsidRDefault="009B40CA" w:rsidP="009B40CA"/>
    <w:p w14:paraId="4C536F41" w14:textId="5C2AE6EB" w:rsidR="006F35FF" w:rsidRDefault="006F35FF">
      <w:pPr>
        <w:rPr>
          <w:noProof/>
        </w:rPr>
      </w:pPr>
      <w:r>
        <w:rPr>
          <w:noProof/>
        </w:rPr>
        <w:t>Persona</w:t>
      </w:r>
    </w:p>
    <w:p w14:paraId="74E9A4D4" w14:textId="2D78C6F7" w:rsidR="006F35FF" w:rsidRDefault="006F35FF">
      <w:pPr>
        <w:rPr>
          <w:noProof/>
        </w:rPr>
      </w:pPr>
      <w:r>
        <w:rPr>
          <w:noProof/>
        </w:rPr>
        <w:drawing>
          <wp:inline distT="0" distB="0" distL="0" distR="0" wp14:anchorId="4B70B30E" wp14:editId="3D92017E">
            <wp:extent cx="2762250" cy="809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CFFE" w14:textId="5582451B" w:rsidR="00B929A4" w:rsidRDefault="00B929A4">
      <w:pPr>
        <w:rPr>
          <w:noProof/>
        </w:rPr>
      </w:pPr>
      <w:r>
        <w:rPr>
          <w:noProof/>
        </w:rPr>
        <w:t>Paciente</w:t>
      </w:r>
    </w:p>
    <w:p w14:paraId="01A20AA8" w14:textId="24BA9B88" w:rsidR="00B929A4" w:rsidRDefault="00B929A4">
      <w:pPr>
        <w:rPr>
          <w:noProof/>
        </w:rPr>
      </w:pPr>
      <w:r>
        <w:rPr>
          <w:noProof/>
        </w:rPr>
        <w:drawing>
          <wp:inline distT="0" distB="0" distL="0" distR="0" wp14:anchorId="25ED6E4D" wp14:editId="20AD34CD">
            <wp:extent cx="2924175" cy="819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D59E" w14:textId="0BBCBA60" w:rsidR="006F35FF" w:rsidRDefault="006F35FF">
      <w:pPr>
        <w:rPr>
          <w:noProof/>
        </w:rPr>
      </w:pPr>
      <w:r>
        <w:rPr>
          <w:noProof/>
        </w:rPr>
        <w:t>Contacto</w:t>
      </w:r>
    </w:p>
    <w:p w14:paraId="0A684E58" w14:textId="2FCF521F" w:rsidR="004A5533" w:rsidRDefault="006F35FF">
      <w:r>
        <w:rPr>
          <w:noProof/>
        </w:rPr>
        <w:drawing>
          <wp:inline distT="0" distB="0" distL="0" distR="0" wp14:anchorId="44059E69" wp14:editId="269AFFE2">
            <wp:extent cx="4857750" cy="121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4B33" w14:textId="001A5A91" w:rsidR="00B929A4" w:rsidRDefault="00B929A4">
      <w:r>
        <w:t>Diagnóstico</w:t>
      </w:r>
    </w:p>
    <w:p w14:paraId="0E111717" w14:textId="449A9E9E" w:rsidR="00B929A4" w:rsidRDefault="00B929A4">
      <w:r>
        <w:rPr>
          <w:noProof/>
        </w:rPr>
        <w:drawing>
          <wp:inline distT="0" distB="0" distL="0" distR="0" wp14:anchorId="1F7EA5A2" wp14:editId="58A4EA21">
            <wp:extent cx="2762250" cy="876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D9FA" w14:textId="468E5012" w:rsidR="009B40CA" w:rsidRDefault="009B40CA"/>
    <w:p w14:paraId="5CA28CF1" w14:textId="6305E18D" w:rsidR="009B40CA" w:rsidRDefault="009B40CA"/>
    <w:p w14:paraId="73AABC8E" w14:textId="781087B9" w:rsidR="009B40CA" w:rsidRDefault="009B40CA"/>
    <w:p w14:paraId="2D33B307" w14:textId="3367DFE5" w:rsidR="009B40CA" w:rsidRDefault="009B40CA"/>
    <w:p w14:paraId="3305318E" w14:textId="694AD47F" w:rsidR="009B40CA" w:rsidRDefault="009B40CA"/>
    <w:p w14:paraId="76C70A03" w14:textId="4CD81B49" w:rsidR="009B40CA" w:rsidRDefault="009B40CA"/>
    <w:p w14:paraId="199BA5A6" w14:textId="032E9AE3" w:rsidR="009B40CA" w:rsidRDefault="009B40CA"/>
    <w:p w14:paraId="5B9A9653" w14:textId="77777777" w:rsidR="009B40CA" w:rsidRDefault="009B40CA"/>
    <w:p w14:paraId="7F206916" w14:textId="43B43E2C" w:rsidR="009B40CA" w:rsidRDefault="009B40CA" w:rsidP="009B40CA">
      <w:pPr>
        <w:pStyle w:val="Ttulo2"/>
      </w:pPr>
      <w:r>
        <w:lastRenderedPageBreak/>
        <w:t>Constructores</w:t>
      </w:r>
    </w:p>
    <w:p w14:paraId="74C1FB0B" w14:textId="06EFE23A" w:rsidR="009B40CA" w:rsidRDefault="009B40CA" w:rsidP="009B40CA">
      <w:r>
        <w:t>Persona</w:t>
      </w:r>
    </w:p>
    <w:p w14:paraId="38B42B15" w14:textId="5485D421" w:rsidR="009B40CA" w:rsidRDefault="009B40CA" w:rsidP="009B40CA">
      <w:r>
        <w:rPr>
          <w:noProof/>
        </w:rPr>
        <w:drawing>
          <wp:inline distT="0" distB="0" distL="0" distR="0" wp14:anchorId="2F340F8A" wp14:editId="69EC26AA">
            <wp:extent cx="5731510" cy="1101090"/>
            <wp:effectExtent l="0" t="0" r="254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F81F" w14:textId="7F0617EA" w:rsidR="009B40CA" w:rsidRDefault="009B40CA" w:rsidP="009B40CA">
      <w:r>
        <w:t>Paciente</w:t>
      </w:r>
    </w:p>
    <w:p w14:paraId="27D05DC0" w14:textId="52263F10" w:rsidR="009B40CA" w:rsidRDefault="009B40CA" w:rsidP="009B40CA">
      <w:r>
        <w:rPr>
          <w:noProof/>
        </w:rPr>
        <w:drawing>
          <wp:inline distT="0" distB="0" distL="0" distR="0" wp14:anchorId="204E317D" wp14:editId="60D93CF8">
            <wp:extent cx="5731510" cy="3249295"/>
            <wp:effectExtent l="0" t="0" r="254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5FC9" w14:textId="72E5891C" w:rsidR="009B40CA" w:rsidRDefault="009B40CA" w:rsidP="009B40CA">
      <w:r>
        <w:t>Contacto</w:t>
      </w:r>
    </w:p>
    <w:p w14:paraId="7CEFAC5F" w14:textId="0904D721" w:rsidR="009B40CA" w:rsidRDefault="009B40CA" w:rsidP="009B40CA">
      <w:r>
        <w:rPr>
          <w:noProof/>
        </w:rPr>
        <w:drawing>
          <wp:inline distT="0" distB="0" distL="0" distR="0" wp14:anchorId="44906C49" wp14:editId="7E7C705F">
            <wp:extent cx="5731510" cy="1123315"/>
            <wp:effectExtent l="0" t="0" r="254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C915" w14:textId="045FAE7A" w:rsidR="009B40CA" w:rsidRDefault="009B40CA" w:rsidP="009B40CA">
      <w:r>
        <w:t>Diagnóstico</w:t>
      </w:r>
    </w:p>
    <w:p w14:paraId="411710AC" w14:textId="70FD915C" w:rsidR="009B40CA" w:rsidRPr="009B40CA" w:rsidRDefault="009B40CA" w:rsidP="009B40CA">
      <w:r>
        <w:rPr>
          <w:noProof/>
        </w:rPr>
        <w:drawing>
          <wp:inline distT="0" distB="0" distL="0" distR="0" wp14:anchorId="4ABE7354" wp14:editId="4B34D34A">
            <wp:extent cx="5731510" cy="1248410"/>
            <wp:effectExtent l="0" t="0" r="254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CA" w:rsidRPr="009B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FF"/>
    <w:rsid w:val="00432E88"/>
    <w:rsid w:val="006F35FF"/>
    <w:rsid w:val="00984C61"/>
    <w:rsid w:val="009B40CA"/>
    <w:rsid w:val="00A06E69"/>
    <w:rsid w:val="00B9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5AF8"/>
  <w15:chartTrackingRefBased/>
  <w15:docId w15:val="{C44E51CA-4BC5-4297-A944-7541FA80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2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2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2</cp:revision>
  <dcterms:created xsi:type="dcterms:W3CDTF">2021-05-25T23:52:00Z</dcterms:created>
  <dcterms:modified xsi:type="dcterms:W3CDTF">2021-05-26T22:09:00Z</dcterms:modified>
</cp:coreProperties>
</file>