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0D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FF33"/>
                <w:sz w:val="52"/>
                <w:szCs w:val="52"/>
              </w:rPr>
              <w:t xml:space="preserve">TECH4U ACADEMY</w:t>
            </w:r>
          </w:p>
          <w:p>
            <w:pPr>
              <w:spacing w:before="10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GUIA COMPLETA DE DEPLOY A PRODUCCION</w:t>
            </w:r>
          </w:p>
          <w:p>
            <w:pPr>
              <w:spacing w:before="80" w:after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OVHcloud VPS  |  Ubuntu 22.04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Marzo 2026</w:t>
            </w:r>
          </w:p>
        </w:tc>
      </w:tr>
    </w:tbl>
    <w:p>
      <w:pPr>
        <w:spacing w:before="4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FastAPI + Python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React + Vite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PostgreSQL + Redis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9"/>
                <w:szCs w:val="19"/>
              </w:rPr>
              <w:t xml:space="preserve">Nginx + SSL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Indice</w:t>
      </w:r>
    </w:p>
    <w:p>
      <w:pPr>
        <w:spacing w:before="80" w:after="0"/>
      </w:pPr>
      <w:r>
        <w:t xml:space="preserve"/>
      </w:r>
    </w:p>
    <w:p>
      <w:pPr>
        <w:tabs>
          <w:tab w:val="right" w:pos="9026"/>
        </w:tabs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Arquitectura del sistema</w:t>
      </w:r>
    </w:p>
    <w:p>
      <w:pPr>
        <w:tabs>
          <w:tab w:val="right" w:pos="9026"/>
        </w:tabs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Prerrequisitos</w:t>
      </w:r>
    </w:p>
    <w:p>
      <w:pPr>
        <w:tabs>
          <w:tab w:val="right" w:pos="9026"/>
        </w:tabs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Paso 1 — DNS: apuntar dominio al VPS</w:t>
      </w:r>
    </w:p>
    <w:p>
      <w:pPr>
        <w:tabs>
          <w:tab w:val="right" w:pos="9026"/>
        </w:tabs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Paso 2 — Subir el codigo al VPS</w:t>
      </w:r>
    </w:p>
    <w:p>
      <w:pPr>
        <w:tabs>
          <w:tab w:val="right" w:pos="9026"/>
        </w:tabs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5.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Paso 3 — setup_vps.sh (instalacion unica)</w:t>
      </w:r>
    </w:p>
    <w:p>
      <w:pPr>
        <w:tabs>
          <w:tab w:val="right" w:pos="9026"/>
        </w:tabs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6.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Paso 4 — El archivo .env explicado variable a variable</w:t>
      </w:r>
    </w:p>
    <w:p>
      <w:pPr>
        <w:tabs>
          <w:tab w:val="right" w:pos="9026"/>
        </w:tabs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7.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Paso 5 — deploy.sh (despliegue y actualizaciones)</w:t>
      </w:r>
    </w:p>
    <w:p>
      <w:pPr>
        <w:tabs>
          <w:tab w:val="right" w:pos="9026"/>
        </w:tabs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8.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Paso 6 — SSL con Let's Encrypt (HTTPS)</w:t>
      </w:r>
    </w:p>
    <w:p>
      <w:pPr>
        <w:tabs>
          <w:tab w:val="right" w:pos="9026"/>
        </w:tabs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9.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Paso 7 — Cargar datos iniciales (seeds)</w:t>
      </w:r>
    </w:p>
    <w:p>
      <w:pPr>
        <w:tabs>
          <w:tab w:val="right" w:pos="9026"/>
        </w:tabs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10.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Verificacion: comprobar que todo funciona</w:t>
      </w:r>
    </w:p>
    <w:p>
      <w:pPr>
        <w:tabs>
          <w:tab w:val="right" w:pos="9026"/>
        </w:tabs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11.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Comandos de mantenimiento diario</w:t>
      </w:r>
    </w:p>
    <w:p>
      <w:pPr>
        <w:tabs>
          <w:tab w:val="right" w:pos="9026"/>
        </w:tabs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12.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Actualizaciones futuras (workflow)</w:t>
      </w:r>
    </w:p>
    <w:p>
      <w:pPr>
        <w:tabs>
          <w:tab w:val="right" w:pos="9026"/>
        </w:tabs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13.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Solucion de problemas comunes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1. Arquitectura del sistema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El siguiente diagrama muestra como encajan todos los servicios en el VPS: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Internet (usuario)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666666"/>
                <w:sz w:val="21"/>
                <w:szCs w:val="21"/>
              </w:rPr>
              <w:t xml:space="preserve">        |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666666"/>
                <w:sz w:val="21"/>
                <w:szCs w:val="21"/>
              </w:rPr>
              <w:t xml:space="preserve">  HTTPS :443 / HTTP :80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666666"/>
                <w:sz w:val="21"/>
                <w:szCs w:val="21"/>
              </w:rPr>
              <w:t xml:space="preserve">        |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565C0"/>
                <w:sz w:val="21"/>
                <w:szCs w:val="21"/>
              </w:rPr>
              <w:t xml:space="preserve">  [ Nginx ]  &lt;-- proxy inverso + sirvio frontend estatico (dist/)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666666"/>
                <w:sz w:val="21"/>
                <w:szCs w:val="21"/>
              </w:rPr>
              <w:t xml:space="preserve">     |  |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2E7D32"/>
                <w:sz w:val="21"/>
                <w:szCs w:val="21"/>
              </w:rPr>
              <w:t xml:space="preserve">  /api/ y /ws/ ------&gt;  [ FastAPI (uvicorn :8000) ]  &lt;-- tech4u-api.service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666666"/>
                <w:sz w:val="21"/>
                <w:szCs w:val="21"/>
              </w:rPr>
              <w:t xml:space="preserve">                                 |        |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65100"/>
                <w:sz w:val="21"/>
                <w:szCs w:val="21"/>
              </w:rPr>
              <w:t xml:space="preserve">                    [ PostgreSQL ]  [ Redis ]  [ Docker (labs terminal) 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1B9A"/>
                <w:sz w:val="21"/>
                <w:szCs w:val="21"/>
              </w:rPr>
              <w:t xml:space="preserve">                    [ Celery worker ]  &lt;-- tech4u-celery.service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Puertos internos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FF33"/>
                <w:sz w:val="20"/>
                <w:szCs w:val="20"/>
              </w:rPr>
              <w:t xml:space="preserve">Puerto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FF33"/>
                <w:sz w:val="20"/>
                <w:szCs w:val="20"/>
              </w:rPr>
              <w:t xml:space="preserve">Servicio</w:t>
            </w:r>
          </w:p>
        </w:tc>
        <w:tc>
          <w:tcPr>
            <w:tcW w:type="dxa" w:w="3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FF33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:443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Nginx HTTPS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Publico — entrada principal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:80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Nginx HTTP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Redirige a HTTPS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:8000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 (uvicorn)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Solo accesible desde localhost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:5432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Solo accesible desde localhost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:6379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Solo accesible desde localhost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2. Prerrequisitos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En OVHcloud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VPS con Ubuntu 22.04 LTS (recomendado VPS Value o Superior, min. 2 vCPU / 4 GB RAM)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IP publica del VPS anotada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Acceso SSH como root (usuario inicial proporcionado por OVHcloud)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Dominio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Dominio registrado (ej. tech4uacademy.es) con acceso al panel DNS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Puedes comprarlo directamente en OVHcloud o en cualquier registrador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Servicios externos que necesitas configurar ANTES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FF33"/>
                <w:sz w:val="20"/>
                <w:szCs w:val="20"/>
              </w:rPr>
              <w:t xml:space="preserve">Servicio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FF33"/>
                <w:sz w:val="20"/>
                <w:szCs w:val="20"/>
              </w:rPr>
              <w:t xml:space="preserve">URL</w:t>
            </w:r>
          </w:p>
        </w:tc>
        <w:tc>
          <w:tcPr>
            <w:tcW w:type="dxa" w:w="3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FF33"/>
                <w:sz w:val="20"/>
                <w:szCs w:val="20"/>
              </w:rPr>
              <w:t xml:space="preserve">Para que sirve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Stripe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dashboard.stripe.com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Pagos con tarjeta (suscripciones)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PayPal Developer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developer.paypal.com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Pagos con PayPal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Google Cloud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console.cloud.google.com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OAuth login con Google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Resend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resend.com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Emails transaccionales (gratis hasta 3000/mes)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Sentry (opcional)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sentry.io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Monitorizacion de errores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FF33"/>
                <w:sz w:val="20"/>
                <w:szCs w:val="20"/>
              </w:rPr>
              <w:t xml:space="preserve">PASO 1</w:t>
            </w:r>
          </w:p>
        </w:tc>
        <w:tc>
          <w:tcPr>
            <w:tcW w:type="dxa" w:w="8360"/>
            <w:tcBorders>
              <w:top w:val="none" w:color="FFFFFF" w:sz="0"/>
              <w:left w:val="single" w:color="C6FF33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DNS — Apuntar tu dominio al VPS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Antes de hacer nada en el servidor, configura el DNS para que tu dominio apunte a la IP del VPS. Los certificados SSL de Let's Encrypt requieren que el dominio sea accesible.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En el panel de control de tu dominio, crea estos registros: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360"/>
        <w:gridCol w:w="3500"/>
      </w:tblGrid>
      <w:tr>
        <w:trPr>
          <w:tblHeader/>
        </w:trPr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FF33"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FF33"/>
                <w:sz w:val="20"/>
                <w:szCs w:val="20"/>
              </w:rPr>
              <w:t xml:space="preserve">Nombre</w:t>
            </w:r>
          </w:p>
        </w:tc>
        <w:tc>
          <w:tcPr>
            <w:tcW w:type="dxa" w:w="2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FF33"/>
                <w:sz w:val="20"/>
                <w:szCs w:val="20"/>
              </w:rPr>
              <w:t xml:space="preserve">Valor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FF33"/>
                <w:sz w:val="20"/>
                <w:szCs w:val="20"/>
              </w:rPr>
              <w:t xml:space="preserve">TTL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@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&lt;IP_DEL_VPS&gt;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3600 (1 hora)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www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&lt;IP_DEL_VPS&gt;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3600 (1 hora)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7F17" w:sz="1"/>
              <w:left w:val="single" w:color="F57F17" w:sz="8"/>
              <w:bottom w:val="single" w:color="F57F17" w:sz="1"/>
              <w:right w:val="single" w:color="F57F17" w:sz="1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⚠  </w:t>
            </w:r>
            <w:r>
              <w:rPr>
                <w:rFonts w:ascii="Arial" w:cs="Arial" w:eastAsia="Arial" w:hAnsi="Arial"/>
                <w:color w:val="4E342E"/>
                <w:sz w:val="22"/>
                <w:szCs w:val="22"/>
              </w:rPr>
              <w:t xml:space="preserve">La propagacion DNS puede tardar hasta 24-48h, aunque normalmente es cuestion de minutos. Verifica con: ping tech4uacademy.es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Verificar propagacion DNS desde tu ordenador: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En macOS / Linux: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nslookup tech4uacademy.es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o: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dig tech4uacademy.es +short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Debe devolver la IP de tu VPS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FF33"/>
                <w:sz w:val="20"/>
                <w:szCs w:val="20"/>
              </w:rPr>
              <w:t xml:space="preserve">PASO 2</w:t>
            </w:r>
          </w:p>
        </w:tc>
        <w:tc>
          <w:tcPr>
            <w:tcW w:type="dxa" w:w="8360"/>
            <w:tcBorders>
              <w:top w:val="none" w:color="FFFFFF" w:sz="0"/>
              <w:left w:val="single" w:color="C6FF33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Subir el codigo al VPS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Hay dos formas de subir el codigo. La recomendada para un VPS en produccion es usar Git.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Opcion A (Recomendada) — Git en el VPS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Si el repositorio esta en GitHub / GitLab, conectate al VPS y clona directamente: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ssh root@&lt;IP_DEL_VPS&gt;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Clonar el repositorio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cd /tmp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git clone https://github.com/TU_USUARIO/tech4u.git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cd tech4u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Ejecutar el setup (solo la primera vez)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sudo bash deploy/setup_vps.sh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Opcion B — rsync (sin Git, desde tu ordenador)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Ejecuta esto desde tu Mac / Linux, en la carpeta raiz del proyecto: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rsync -avz --progress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--exclude='node_modules/'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--exclude='frontend/node_modules/'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--exclude='backend/venv/'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--exclude='backend/__pycache__/'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--exclude='.git/'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--exclude='*.pyc'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--exclude='.env'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./ root@&lt;IP_DEL_VPS&gt;:/tmp/tech4u/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Luego en el VPS: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ssh root@&lt;IP_DEL_VPS&gt;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cd /tmp/tech4u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sudo bash deploy/setup_vps.sh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1"/>
              <w:left w:val="single" w:color="1565C0" w:sz="8"/>
              <w:bottom w:val="single" w:color="1565C0" w:sz="1"/>
              <w:right w:val="single" w:color="1565C0" w:sz="1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ℹ  </w:t>
            </w:r>
            <w:r>
              <w:rPr>
                <w:rFonts w:ascii="Arial" w:cs="Arial" w:eastAsia="Arial" w:hAnsi="Arial"/>
                <w:color w:val="0D47A1"/>
                <w:sz w:val="22"/>
                <w:szCs w:val="22"/>
              </w:rPr>
              <w:t xml:space="preserve">El script deploy.sh usara rsync internamente para sincronizar el codigo a /opt/tech4u/ en cada actualizacion. El directorio /tmp/tech4u es solo el punto de entrada inicial.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FF33"/>
                <w:sz w:val="20"/>
                <w:szCs w:val="20"/>
              </w:rPr>
              <w:t xml:space="preserve">PASO 3</w:t>
            </w:r>
          </w:p>
        </w:tc>
        <w:tc>
          <w:tcPr>
            <w:tcW w:type="dxa" w:w="8360"/>
            <w:tcBorders>
              <w:top w:val="none" w:color="FFFFFF" w:sz="0"/>
              <w:left w:val="single" w:color="C6FF33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setup_vps.sh — Instalacion unica del servidor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Este script instala TODO lo necesario en el VPS. Solo se ejecuta una vez en un servidor limpio. Tarda entre 5 y 10 minutos.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7F17" w:sz="1"/>
              <w:left w:val="single" w:color="F57F17" w:sz="8"/>
              <w:bottom w:val="single" w:color="F57F17" w:sz="1"/>
              <w:right w:val="single" w:color="F57F17" w:sz="1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⚠  </w:t>
            </w:r>
            <w:r>
              <w:rPr>
                <w:rFonts w:ascii="Arial" w:cs="Arial" w:eastAsia="Arial" w:hAnsi="Arial"/>
                <w:color w:val="4E342E"/>
                <w:sz w:val="22"/>
                <w:szCs w:val="22"/>
              </w:rPr>
              <w:t xml:space="preserve">Ejecutar SOLO una vez. Si vuelves a ejecutarlo, detectara lo que ya existe y no lo sobreescribira, pero puede causar conflictos en configuraciones.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Que instala este script: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Sistema: actualiza paquetes, instala build-essential, git, curl, etc.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Usuario del sistema: crea usuario 'tech4u' sin privilegios para correr la app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Node.js 20 LTS para compilar el frontend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PostgreSQL 14+: crea la base de datos 'tech4u' y el usuario 'tech4u_admin' con contrasena aleatoria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Redis: para cache y colas de trabajo (Celery)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Docker: para los labs de terminal interactivos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Nginx: proxy inverso (configuracion final la aplica deploy.sh)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UFW (firewall): permite solo SSH, 80 y 443. Bloquea el :8000 desde exterior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Fail2ban: proteccion contra fuerza bruta en SSH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Ejecucion: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En el VPS, como root: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cd /tmp/tech4u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sudo bash deploy/setup_vps.sh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Al finalizar mostrara algo como: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 DB_USER: tech4u_admin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 DB_PASS: xxxxxxxxxxxxxx   &lt;- guarda esta contrasena!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 DB_NAME: tech4u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La contrasena queda guardada en /root/.tech4u_db_pass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"/>
              <w:left w:val="single" w:color="2E7D32" w:sz="8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color w:val="1B5E20"/>
                <w:sz w:val="22"/>
                <w:szCs w:val="22"/>
              </w:rPr>
              <w:t xml:space="preserve">Cuando termine, el script mostrara las credenciales de la BD. Guardalas en un lugar seguro — las necesitaras para el .env.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FF33"/>
                <w:sz w:val="20"/>
                <w:szCs w:val="20"/>
              </w:rPr>
              <w:t xml:space="preserve">PASO 4</w:t>
            </w:r>
          </w:p>
        </w:tc>
        <w:tc>
          <w:tcPr>
            <w:tcW w:type="dxa" w:w="8360"/>
            <w:tcBorders>
              <w:top w:val="none" w:color="FFFFFF" w:sz="0"/>
              <w:left w:val="single" w:color="C6FF33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El archivo .env — Variable a variable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El primer deploy.sh genera automaticamente un .env base en /opt/tech4u/backend/.env y te pide que lo rellenes antes de continuar. Aqui esta cada variable explicada: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7F17" w:sz="1"/>
              <w:left w:val="single" w:color="F57F17" w:sz="8"/>
              <w:bottom w:val="single" w:color="F57F17" w:sz="1"/>
              <w:right w:val="single" w:color="F57F17" w:sz="1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⚠  </w:t>
            </w:r>
            <w:r>
              <w:rPr>
                <w:rFonts w:ascii="Arial" w:cs="Arial" w:eastAsia="Arial" w:hAnsi="Arial"/>
                <w:color w:val="4E342E"/>
                <w:sz w:val="22"/>
                <w:szCs w:val="22"/>
              </w:rPr>
              <w:t xml:space="preserve">El archivo .env NUNCA debe subirse a Git. Esta incluido en .gitignore. Solo existe en el servidor.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Seccion 1: Seguridad y Token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1"/>
              <w:left w:val="single" w:color="4CAF50" w:sz="6"/>
              <w:bottom w:val="single" w:color="4CAF50" w:sz="1"/>
              <w:right w:val="single" w:color="BBBBBB" w:sz="1"/>
            </w:tcBorders>
            <w:shd w:fill="F1F8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SECRET_KEY=a1b2c3d4e5f6...  # 64 chars hex — generado automaticamente por deploy.sh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ALGORITHM=HS256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ACCESS_TOKEN_EXPIRE_MINUTES=10080  # 7 dias de sesion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FF33"/>
                <w:sz w:val="20"/>
                <w:szCs w:val="20"/>
              </w:rPr>
              <w:t xml:space="preserve">Variable</w:t>
            </w:r>
          </w:p>
        </w:tc>
        <w:tc>
          <w:tcPr>
            <w:tcW w:type="dxa" w:w="3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FF33"/>
                <w:sz w:val="20"/>
                <w:szCs w:val="20"/>
              </w:rPr>
              <w:t xml:space="preserve">Valor / Ejemplo</w:t>
            </w:r>
          </w:p>
        </w:tc>
        <w:tc>
          <w:tcPr>
            <w:tcW w:type="dxa" w:w="2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FF33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SECRET_KEY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openssl rand -hex 32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Clave maestra JWT. Auto-generada. No cambiar una vez en produccion.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ALGORITHM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HS256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Algoritmo de firma JWT. No cambiar.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ACCESS_TOKEN_EXPIRE_MINUTES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10080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Duracion de sesion (7 dias = 10080 min).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Seccion 2: Base de datos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1"/>
              <w:left w:val="single" w:color="4CAF50" w:sz="6"/>
              <w:bottom w:val="single" w:color="4CAF50" w:sz="1"/>
              <w:right w:val="single" w:color="BBBBBB" w:sz="1"/>
            </w:tcBorders>
            <w:shd w:fill="F1F8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DATABASE_URL=postgresql://tech4u_admin:TU_CONTRASENA@localhost:5432/tech4u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FF33"/>
                <w:sz w:val="20"/>
                <w:szCs w:val="20"/>
              </w:rPr>
              <w:t xml:space="preserve">Variable</w:t>
            </w:r>
          </w:p>
        </w:tc>
        <w:tc>
          <w:tcPr>
            <w:tcW w:type="dxa" w:w="3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FF33"/>
                <w:sz w:val="20"/>
                <w:szCs w:val="20"/>
              </w:rPr>
              <w:t xml:space="preserve">Valor / Ejemplo</w:t>
            </w:r>
          </w:p>
        </w:tc>
        <w:tc>
          <w:tcPr>
            <w:tcW w:type="dxa" w:w="2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FF33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postgresql://tech4u_admin:PASS@localhost:5432/tech4u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Conexion a PostgreSQL. La contrasena esta en /root/.tech4u_db_pass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1"/>
              <w:left w:val="single" w:color="1565C0" w:sz="8"/>
              <w:bottom w:val="single" w:color="1565C0" w:sz="1"/>
              <w:right w:val="single" w:color="1565C0" w:sz="1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ℹ  </w:t>
            </w:r>
            <w:r>
              <w:rPr>
                <w:rFonts w:ascii="Arial" w:cs="Arial" w:eastAsia="Arial" w:hAnsi="Arial"/>
                <w:color w:val="0D47A1"/>
                <w:sz w:val="22"/>
                <w:szCs w:val="22"/>
              </w:rPr>
              <w:t xml:space="preserve">Sustituye PASS por el valor que aparecio al final del setup_vps.sh o ejecuta: cat /root/.tech4u_db_pass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Seccion 3: Redis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1"/>
              <w:left w:val="single" w:color="4CAF50" w:sz="6"/>
              <w:bottom w:val="single" w:color="4CAF50" w:sz="1"/>
              <w:right w:val="single" w:color="BBBBBB" w:sz="1"/>
            </w:tcBorders>
            <w:shd w:fill="F1F8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REDIS_URL=redis://localhost:6379/0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No necesitas cambiar nada aqui. Redis corre localmente en el puerto 6379.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Seccion 4: URLs del dominio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1"/>
              <w:left w:val="single" w:color="4CAF50" w:sz="6"/>
              <w:bottom w:val="single" w:color="4CAF50" w:sz="1"/>
              <w:right w:val="single" w:color="BBBBBB" w:sz="1"/>
            </w:tcBorders>
            <w:shd w:fill="F1F8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FRONTEND_URL=https://tech4uacademy.es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BACKEND_URL=https://tech4uacademy.es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ALLOWED_ORIGINS=https://tech4uacademy.es,https://www.tech4uacademy.es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ENVIRONMENT=production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COOKIE_SECURE=true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FF33"/>
                <w:sz w:val="20"/>
                <w:szCs w:val="20"/>
              </w:rPr>
              <w:t xml:space="preserve">Variable</w:t>
            </w:r>
          </w:p>
        </w:tc>
        <w:tc>
          <w:tcPr>
            <w:tcW w:type="dxa" w:w="3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FF33"/>
                <w:sz w:val="20"/>
                <w:szCs w:val="20"/>
              </w:rPr>
              <w:t xml:space="preserve">Valor / Ejemplo</w:t>
            </w:r>
          </w:p>
        </w:tc>
        <w:tc>
          <w:tcPr>
            <w:tcW w:type="dxa" w:w="2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FF33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FRONTEND_URL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https://tech4uacademy.es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URL publica del frontend. Usada en emails y OAuth redirects.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BACKEND_URL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https://tech4uacademy.es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URL publica del backend (mismo dominio via Nginx /api/).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ALLOWED_ORIGINS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https://tech4uacademy.es,...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Origenes permitidos en CORS. Separados por coma. Sin espacios.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production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Activa validaciones de produccion en el arranque.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COOKIE_SECURE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true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Las cookies JWT solo se envian sobre HTTPS. Mantener en true.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Seccion 5: Stripe (pagos con tarjeta)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Obten estas claves en dashboard.stripe.com → Developers → API keys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1"/>
              <w:left w:val="single" w:color="4CAF50" w:sz="6"/>
              <w:bottom w:val="single" w:color="4CAF50" w:sz="1"/>
              <w:right w:val="single" w:color="BBBBBB" w:sz="1"/>
            </w:tcBorders>
            <w:shd w:fill="F1F8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STRIPE_SECRET_KEY=sk_live_51...  # Empieza con sk_live_ en produccion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STRIPE_PUBLISHABLE_KEY=pk_live_51...  # Empieza con pk_live_ en produccion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STRIPE_WEBHOOK_SECRET=whsec_...  # Se genera al crear el webhook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FF33"/>
                <w:sz w:val="20"/>
                <w:szCs w:val="20"/>
              </w:rPr>
              <w:t xml:space="preserve">Variable</w:t>
            </w:r>
          </w:p>
        </w:tc>
        <w:tc>
          <w:tcPr>
            <w:tcW w:type="dxa" w:w="3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FF33"/>
                <w:sz w:val="20"/>
                <w:szCs w:val="20"/>
              </w:rPr>
              <w:t xml:space="preserve">Valor / Ejemplo</w:t>
            </w:r>
          </w:p>
        </w:tc>
        <w:tc>
          <w:tcPr>
            <w:tcW w:type="dxa" w:w="2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FF33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STRIPE_SECRET_KEY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sk_live_51...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Clave secreta de Stripe. NUNCA expongas al cliente.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STRIPE_PUBLISHABLE_KEY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pk_live_51...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Clave publica de Stripe (puede ir en frontend).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STRIPE_WEBHOOK_SECRET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whsec_...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Para validar eventos del webhook. Ver nota abajo.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1"/>
              <w:left w:val="single" w:color="1565C0" w:sz="8"/>
              <w:bottom w:val="single" w:color="1565C0" w:sz="1"/>
              <w:right w:val="single" w:color="1565C0" w:sz="1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ℹ  </w:t>
            </w:r>
            <w:r>
              <w:rPr>
                <w:rFonts w:ascii="Arial" w:cs="Arial" w:eastAsia="Arial" w:hAnsi="Arial"/>
                <w:color w:val="0D47A1"/>
                <w:sz w:val="22"/>
                <w:szCs w:val="22"/>
              </w:rPr>
              <w:t xml:space="preserve">Webhook: en Stripe Dashboard → Developers → Webhooks → Add endpoint. URL: https://tech4uacademy.es/api/stripe/webhook. Eventos: checkout.session.completed, customer.subscription.*, invoice.*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Seccion 6: PayPal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Obten las credenciales en developer.paypal.com → My Apps &amp; Credentials → Crear app de tipo REST API en modo Live.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1"/>
              <w:left w:val="single" w:color="4CAF50" w:sz="6"/>
              <w:bottom w:val="single" w:color="4CAF50" w:sz="1"/>
              <w:right w:val="single" w:color="BBBBBB" w:sz="1"/>
            </w:tcBorders>
            <w:shd w:fill="F1F8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PAYPAL_CLIENT_ID=AaBbCcDd...  # Client ID de tu app PayPal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PAYPAL_CLIENT_SECRET=EeFfGg...  # Client Secret de tu app PayPal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PAYPAL_MODE=live  # 'sandbox' para pruebas, 'live' para produccion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FF33"/>
                <w:sz w:val="20"/>
                <w:szCs w:val="20"/>
              </w:rPr>
              <w:t xml:space="preserve">Variable</w:t>
            </w:r>
          </w:p>
        </w:tc>
        <w:tc>
          <w:tcPr>
            <w:tcW w:type="dxa" w:w="3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FF33"/>
                <w:sz w:val="20"/>
                <w:szCs w:val="20"/>
              </w:rPr>
              <w:t xml:space="preserve">Valor / Ejemplo</w:t>
            </w:r>
          </w:p>
        </w:tc>
        <w:tc>
          <w:tcPr>
            <w:tcW w:type="dxa" w:w="2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FF33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PAYPAL_CLIENT_ID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AaBbCcDd...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 de la aplicacion PayPal (modo Live).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PAYPAL_CLIENT_SECRET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EeFfGg...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Secreto de la aplicacion PayPal (modo Live).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PAYPAL_MODE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live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Usar 'live' en produccion. 'sandbox' solo para testing.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Seccion 7: Google OAuth (login con Google)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En console.cloud.google.com → APIs &amp; Services → Credentials → OAuth 2.0 Client IDs: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 un proyecto o usa uno existente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Habilita la API: 'Google+ API' o 'Google Identity'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 credenciales OAuth → Tipo: Aplicacion web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URIs de redireccion autorizados: https://tech4uacademy.es/api/auth/google/callback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1"/>
              <w:left w:val="single" w:color="4CAF50" w:sz="6"/>
              <w:bottom w:val="single" w:color="4CAF50" w:sz="1"/>
              <w:right w:val="single" w:color="BBBBBB" w:sz="1"/>
            </w:tcBorders>
            <w:shd w:fill="F1F8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GOOGLE_CLIENT_ID=123456789.apps.googleusercontent.com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GOOGLE_CLIENT_SECRET=GOCSPX-...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FF33"/>
                <w:sz w:val="20"/>
                <w:szCs w:val="20"/>
              </w:rPr>
              <w:t xml:space="preserve">Variable</w:t>
            </w:r>
          </w:p>
        </w:tc>
        <w:tc>
          <w:tcPr>
            <w:tcW w:type="dxa" w:w="3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FF33"/>
                <w:sz w:val="20"/>
                <w:szCs w:val="20"/>
              </w:rPr>
              <w:t xml:space="preserve">Valor / Ejemplo</w:t>
            </w:r>
          </w:p>
        </w:tc>
        <w:tc>
          <w:tcPr>
            <w:tcW w:type="dxa" w:w="2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FF33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GOOGLE_CLIENT_ID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12345.apps.googleusercontent.com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Client ID de tu app Google OAuth.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GOOGLE_CLIENT_SECRET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GOCSPX-...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Client Secret de tu app Google OAuth.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Seccion 8: Microsoft OAuth (login con Microsoft, opcional)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En portal.azure.com → Azure Active Directory → Registros de aplicaciones → Nuevo registro: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URI de redireccion: https://tech4uacademy.es/api/auth/microsoft/callback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 'Certificados y secretos' genera un nuevo secreto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1"/>
              <w:left w:val="single" w:color="4CAF50" w:sz="6"/>
              <w:bottom w:val="single" w:color="4CAF50" w:sz="1"/>
              <w:right w:val="single" w:color="BBBBBB" w:sz="1"/>
            </w:tcBorders>
            <w:shd w:fill="F1F8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MICROSOFT_CLIENT_ID=xxxxxxxx-xxxx-xxxx-xxxx-xxxxxxxxxxxx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MICROSOFT_CLIENT_SECRET=xxxx~xxxx...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MICROSOFT_TENANT_ID=common  # 'common' para cuentas personales y empresariales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1"/>
              <w:left w:val="single" w:color="1565C0" w:sz="8"/>
              <w:bottom w:val="single" w:color="1565C0" w:sz="1"/>
              <w:right w:val="single" w:color="1565C0" w:sz="1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ℹ  </w:t>
            </w:r>
            <w:r>
              <w:rPr>
                <w:rFonts w:ascii="Arial" w:cs="Arial" w:eastAsia="Arial" w:hAnsi="Arial"/>
                <w:color w:val="0D47A1"/>
                <w:sz w:val="22"/>
                <w:szCs w:val="22"/>
              </w:rPr>
              <w:t xml:space="preserve">Si no quieres ofrecer login con Microsoft, deja estas variables vacias. El endpoint de OAuth simplemente no funcionara pero no rompe la app.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Seccion 9: Email (Resend)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Resend es el servicio de email que usa la academia. Es gratuito hasta 3000 emails/mes.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 cuenta en resend.com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 a Domains → Add Domain → Introduce 'tech4uacademy.es'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Anade los registros DNS que te indican (SPF, DKIM, DMARC) en tu panel de dominio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Una vez verificado, ve a API Keys → Create API Key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1"/>
              <w:left w:val="single" w:color="4CAF50" w:sz="6"/>
              <w:bottom w:val="single" w:color="4CAF50" w:sz="1"/>
              <w:right w:val="single" w:color="BBBBBB" w:sz="1"/>
            </w:tcBorders>
            <w:shd w:fill="F1F8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RESEND_API_KEY=re_xxxxxxxxxxxxxxxxxxxx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FROM_EMAIL=Tech4U Academy &lt;info@tech4uacademy.es&gt;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ADMIN_EMAIL=info@tech4uacademy.es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FF33"/>
                <w:sz w:val="20"/>
                <w:szCs w:val="20"/>
              </w:rPr>
              <w:t xml:space="preserve">Variable</w:t>
            </w:r>
          </w:p>
        </w:tc>
        <w:tc>
          <w:tcPr>
            <w:tcW w:type="dxa" w:w="3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FF33"/>
                <w:sz w:val="20"/>
                <w:szCs w:val="20"/>
              </w:rPr>
              <w:t xml:space="preserve">Valor / Ejemplo</w:t>
            </w:r>
          </w:p>
        </w:tc>
        <w:tc>
          <w:tcPr>
            <w:tcW w:type="dxa" w:w="2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FF33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RESEND_API_KEY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re_xxxxx...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API Key de Resend. Sin esto, los emails se omiten (warning en log).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FROM_EMAIL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Tech4U Academy &lt;info@tech4uacademy.es&gt;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Remitente que ve el usuario. Debe ser del dominio verificado en Resend.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ADMIN_EMAIL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info@tech4uacademy.es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 interno para notificaciones admin.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Seccion 10: Sentry (monitorizado de errores, opcional)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Sentry te avisa cuando hay excepciones no controladas en produccion. Es gratuito para proyectos pequenos.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 cuenta en sentry.io → New Project → FastAPI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Copia el DSN que te dan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1"/>
              <w:left w:val="single" w:color="4CAF50" w:sz="6"/>
              <w:bottom w:val="single" w:color="4CAF50" w:sz="1"/>
              <w:right w:val="single" w:color="BBBBBB" w:sz="1"/>
            </w:tcBorders>
            <w:shd w:fill="F1F8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SENTRY_DSN=https://xxxxxxxx@oXXXXXX.ingest.sentry.io/XXXXXXXX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# Dejar vacio para deshabilitar Sentry: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# SENTRY_DSN=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Resumen: .env completo de produccion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1"/>
              <w:left w:val="single" w:color="4CAF50" w:sz="6"/>
              <w:bottom w:val="single" w:color="4CAF50" w:sz="1"/>
              <w:right w:val="single" w:color="BBBBBB" w:sz="1"/>
            </w:tcBorders>
            <w:shd w:fill="F1F8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# ── SEGURIDAD 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SECRET_KEY=&lt;generado_automaticamente&gt;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ALGORITHM=HS256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ACCESS_TOKEN_EXPIRE_MINUTES=10080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ENVIRONMENT=production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COOKIE_SECURE=true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# ── BASE DE DATOS ────────────────────────────────────────────────────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DATABASE_URL=postgresql://tech4u_admin:&lt;PASS&gt;@localhost:5432/tech4u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# ── REDIS 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REDIS_URL=redis://localhost:6379/0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# ── URLS 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FRONTEND_URL=https://tech4uacademy.es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BACKEND_URL=https://tech4uacademy.es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ALLOWED_ORIGINS=https://tech4uacademy.es,https://www.tech4uacademy.es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# ── STRIPE 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STRIPE_SECRET_KEY=sk_live_51...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STRIPE_PUBLISHABLE_KEY=pk_live_51...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STRIPE_WEBHOOK_SECRET=whsec_...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# ── PAYPAL 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PAYPAL_CLIENT_ID=...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PAYPAL_CLIENT_SECRET=...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PAYPAL_MODE=live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# ── GOOGLE OAUTH ─────────────────────────────────────────────────────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GOOGLE_CLIENT_ID=....apps.googleusercontent.com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GOOGLE_CLIENT_SECRET=GOCSPX-...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# ── MICROSOFT OAUTH (opcional) 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MICROSOFT_CLIENT_ID=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MICROSOFT_CLIENT_SECRET=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MICROSOFT_TENANT_ID=common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# ── EMAIL (RESEND) 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RESEND_API_KEY=re_...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FROM_EMAIL=Tech4U Academy &lt;info@tech4uacademy.es&gt;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ADMIN_EMAIL=info@tech4uacademy.es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# ── SENTRY (opcional) 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SENTRY_DSN=</w:t>
            </w:r>
          </w:p>
        </w:tc>
      </w:tr>
    </w:tbl>
    <w:p>
      <w:r>
        <w:br w:type="pag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El .env del frontend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El frontend tiene su propio .env en frontend/.env. El script deploy.sh lo genera automaticamente, pero aqui esta su contenido: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1"/>
              <w:left w:val="single" w:color="4CAF50" w:sz="6"/>
              <w:bottom w:val="single" w:color="4CAF50" w:sz="1"/>
              <w:right w:val="single" w:color="BBBBBB" w:sz="1"/>
            </w:tcBorders>
            <w:shd w:fill="F1F8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VITE_API_URL=https://tech4uacademy.es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VITE_MAIN_APP=https://tech4uacademy.es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VITE_SENTRY_DSN=   # opcional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1"/>
              <w:left w:val="single" w:color="1565C0" w:sz="8"/>
              <w:bottom w:val="single" w:color="1565C0" w:sz="1"/>
              <w:right w:val="single" w:color="1565C0" w:sz="1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ℹ  </w:t>
            </w:r>
            <w:r>
              <w:rPr>
                <w:rFonts w:ascii="Arial" w:cs="Arial" w:eastAsia="Arial" w:hAnsi="Arial"/>
                <w:color w:val="0D47A1"/>
                <w:sz w:val="22"/>
                <w:szCs w:val="22"/>
              </w:rPr>
              <w:t xml:space="preserve">El frontend se compila con 'npm run build' y el resultado (dist/) lo sirve Nginx directamente. Las variables VITE_* quedan 'horneadas' en el JavaScript al compilar — no se pueden cambiar sin recompilar.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FF33"/>
                <w:sz w:val="20"/>
                <w:szCs w:val="20"/>
              </w:rPr>
              <w:t xml:space="preserve">PASO 5</w:t>
            </w:r>
          </w:p>
        </w:tc>
        <w:tc>
          <w:tcPr>
            <w:tcW w:type="dxa" w:w="8360"/>
            <w:tcBorders>
              <w:top w:val="none" w:color="FFFFFF" w:sz="0"/>
              <w:left w:val="single" w:color="C6FF33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deploy.sh — Despliegue y actualizaciones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Una vez que has rellenado el .env (paso anterior), ejecuta el script de deploy. Este script es seguro de ejecutar multiples veces — lo usaras tambien para cada actualizacion futura.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Que hace deploy.sh: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Sincroniza el codigo fuente a /opt/tech4u/ (excluye node_modules, venv, .env, logs)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Crea el .env de produccion si no existe (y espera a que lo rellenes)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Instala/actualiza dependencias Python en el virtualenv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Aplica migraciones de BD: alembic upgrade head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Compila el frontend: npm ci &amp;&amp; npm run build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Configura Nginx como proxy inverso con soporte WebSocket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Crea y activa servicios systemd: tech4u-api y tech4u-celery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Ejecucion: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En el VPS, como root: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cd /tmp/tech4u  # o donde este tu codigo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sudo bash deploy/deploy.sh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Si quieres forzar un dominio concreto: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DOMAIN=tech4uacademy.es sudo bash deploy/deploy.sh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7F17" w:sz="1"/>
              <w:left w:val="single" w:color="F57F17" w:sz="8"/>
              <w:bottom w:val="single" w:color="F57F17" w:sz="1"/>
              <w:right w:val="single" w:color="F57F17" w:sz="1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⚠  </w:t>
            </w:r>
            <w:r>
              <w:rPr>
                <w:rFonts w:ascii="Arial" w:cs="Arial" w:eastAsia="Arial" w:hAnsi="Arial"/>
                <w:color w:val="4E342E"/>
                <w:sz w:val="22"/>
                <w:szCs w:val="22"/>
              </w:rPr>
              <w:t xml:space="preserve">La primera vez que se ejecuta, el script pausara y te pedira que rellenes el .env antes de continuar. Edita el archivo y pulsa ENTER.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Editar el .env en el servidor: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nano /opt/tech4u/backend/.env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Atajos de nano: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  Ctrl+O  →  guardar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  Ctrl+X  →  salir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FF33"/>
                <w:sz w:val="20"/>
                <w:szCs w:val="20"/>
              </w:rPr>
              <w:t xml:space="preserve">PASO 6</w:t>
            </w:r>
          </w:p>
        </w:tc>
        <w:tc>
          <w:tcPr>
            <w:tcW w:type="dxa" w:w="8360"/>
            <w:tcBorders>
              <w:top w:val="none" w:color="FFFFFF" w:sz="0"/>
              <w:left w:val="single" w:color="C6FF33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SSL con Let's Encrypt (HTTPS)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Despues de que deploy.sh configure Nginx, activa HTTPS con certbot. Necesitas que el DNS ya apunte al VPS.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7F17" w:sz="1"/>
              <w:left w:val="single" w:color="F57F17" w:sz="8"/>
              <w:bottom w:val="single" w:color="F57F17" w:sz="1"/>
              <w:right w:val="single" w:color="F57F17" w:sz="1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⚠  </w:t>
            </w:r>
            <w:r>
              <w:rPr>
                <w:rFonts w:ascii="Arial" w:cs="Arial" w:eastAsia="Arial" w:hAnsi="Arial"/>
                <w:color w:val="4E342E"/>
                <w:sz w:val="22"/>
                <w:szCs w:val="22"/>
              </w:rPr>
              <w:t xml:space="preserve">Si el DNS aun no propaga, certbot fallara. Verifica antes con: ping tech4uacademy.es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Obtener el certificado SSL: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certbot --nginx -d tech4uacademy.es -d www.tech4uacademy.es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Te preguntara: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 - Email para avisos de renovacion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 - Acepto los terminos de uso (Y)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 - Compartir email con EFF (opcional, 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Certbot modifica automaticamente /etc/nginx/sites-available/tech4u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para usar los certificados recien generados.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"/>
              <w:left w:val="single" w:color="2E7D32" w:sz="8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color w:val="1B5E20"/>
                <w:sz w:val="22"/>
                <w:szCs w:val="22"/>
              </w:rPr>
              <w:t xml:space="preserve">Certbot configura la renovacion automatica. Los certificados se renuevan solos cada 90 dias. Puedes verificarlo con: certbot renew --dry-run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Verificar HTTPS: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curl -I https://tech4uacademy.es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Debes ver: HTTP/2 200 (o 301 redirect de www a non-www)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Y en los headers: Strict-Transport-Security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FF33"/>
                <w:sz w:val="20"/>
                <w:szCs w:val="20"/>
              </w:rPr>
              <w:t xml:space="preserve">PASO 7</w:t>
            </w:r>
          </w:p>
        </w:tc>
        <w:tc>
          <w:tcPr>
            <w:tcW w:type="dxa" w:w="8360"/>
            <w:tcBorders>
              <w:top w:val="none" w:color="FFFFFF" w:sz="0"/>
              <w:left w:val="single" w:color="C6FF33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Cargar datos iniciales (seeds)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Los seeds rellenan la base de datos con el contenido inicial: preguntas, modulos, ejercicios, etc. Solo hace falta ejecutarlos la primera vez o cuando quieras anadir nuevo contenido de prueba.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Ejecutar todos los seeds: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sudo bash deploy/seed_all.sh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O individualmente desde backend/: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cd /opt/tech4u/backend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source venv/bin/activate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python seed.py              # Datos base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python seed_roadmap_levels.py   # Niveles del roadmap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python seed_sql_skills.py   # Ejercicios SQL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... etc.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1"/>
              <w:left w:val="single" w:color="1565C0" w:sz="8"/>
              <w:bottom w:val="single" w:color="1565C0" w:sz="1"/>
              <w:right w:val="single" w:color="1565C0" w:sz="1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ℹ  </w:t>
            </w:r>
            <w:r>
              <w:rPr>
                <w:rFonts w:ascii="Arial" w:cs="Arial" w:eastAsia="Arial" w:hAnsi="Arial"/>
                <w:color w:val="0D47A1"/>
                <w:sz w:val="22"/>
                <w:szCs w:val="22"/>
              </w:rPr>
              <w:t xml:space="preserve">Los seeds son idempotentes en su mayoria — si los vuelves a ejecutar no duplican datos. Pero revisa el script seed_all.sh para ver el orden correcto.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10. Verificacion: comprobar que todo funciona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1. Estado de servicios: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systemctl status tech4u-api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systemctl status tech4u-celery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systemctl status nginx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systemctl status redis-server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systemctl status postgresql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Resumen rapido de todos: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systemctl is-active tech4u-api tech4u-celery nginx redis-server postgresql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 Probar la API: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Health check (si existe):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curl https://tech4uacademy.es/api/health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O probar cualquier endpoint publico: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curl https://tech4uacademy.es/api/tests/questions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 Probar el frontend: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Abre https://tech4uacademy.es en el navegador. Deberias ver la pagina de inicio de Tech4U Academy.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 Ver logs en tiempo real: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Logs del backend FastAPI: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journalctl -u tech4u-api -f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O el archivo de log: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tail -f /var/log/tech4u/api.log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Logs de Nginx: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tail -f /var/log/nginx/tech4u_error.log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tail -f /var/log/nginx/tech4u_access.log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11. Comandos de mantenimiento diario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Reiniciar la API (si hay problemas):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systemctl restart tech4u-api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systemctl restart tech4u-celery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Ver errores recientes: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journalctl -u tech4u-api -n 50 --no-pager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tail -n 100 /var/log/tech4u/api_error.log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Backup de la base de datos: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Backup manual: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sudo -u tech4u pg_dump -U tech4u_admin -d tech4u &gt; /tmp/backup_$(date +%Y%m%d).sql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O usando el script de deploy: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sudo bash deploy/backup.sh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Ver uso de disco y RAM: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df -h         # uso de disco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free -h       # uso de RAM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htop          # monitor interactivo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12. Actualizaciones futuras (workflow)</w:t>
      </w:r>
    </w:p>
    <w:p>
      <w:pPr>
        <w:spacing w:before="10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Cuando tengas cambios en el codigo, el proceso de actualizacion es: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FF33"/>
                <w:sz w:val="24"/>
                <w:szCs w:val="24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Sube el codigo al VPS (rsync o git pull en /tmp/tech4u)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FF33"/>
                <w:sz w:val="24"/>
                <w:szCs w:val="24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Ejecuta: sudo bash deploy/deploy.sh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FF33"/>
                <w:sz w:val="24"/>
                <w:szCs w:val="24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El script sincroniza codigo, actualiza dependencias, aplica migraciones y recompila el frontend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FF33"/>
                <w:sz w:val="24"/>
                <w:szCs w:val="24"/>
              </w:rPr>
              <w:t xml:space="preserve">4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Reinicia los servicios automaticamente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FF33"/>
                <w:sz w:val="24"/>
                <w:szCs w:val="24"/>
              </w:rPr>
              <w:t xml:space="preserve">5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Verifica con: journalctl -u tech4u-api -n 20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1"/>
              <w:left w:val="single" w:color="1565C0" w:sz="8"/>
              <w:bottom w:val="single" w:color="1565C0" w:sz="1"/>
              <w:right w:val="single" w:color="1565C0" w:sz="1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ℹ  </w:t>
            </w:r>
            <w:r>
              <w:rPr>
                <w:rFonts w:ascii="Arial" w:cs="Arial" w:eastAsia="Arial" w:hAnsi="Arial"/>
                <w:color w:val="0D47A1"/>
                <w:sz w:val="22"/>
                <w:szCs w:val="22"/>
              </w:rPr>
              <w:t xml:space="preserve">El .env NO se sobreescribe en actualizaciones. Una vez configurado en produccion, se mantiene intacto entre deploys.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13. Solucion de problemas comunes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La API no arranca (500 o Connection Refused)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Ver el error exacto: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journalctl -u tech4u-api -n 100 --no-pager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Causas frecuentes: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 - Variable del .env faltante o incorrecta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 - PostgreSQL no esta corriendo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 - Puerto 8000 ocupado por otro proceso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Error 502 Bad Gateway en Nginx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Nginx no puede llegar al backend. Comprueba que la API este activa: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systemctl status tech4u-api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systemctl restart tech4u-api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Verifica que la API escuche en 127.0.0.1:8000: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ss -tlnp | grep 8000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Certbot falla al obtener el certificado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1. Verifica que el DNS apunta a este VPS: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dig tech4uacademy.es +short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2. Verifica que Nginx esta corriendo y el puerto 80 esta abierto: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systemctl status nginx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ufw status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3. Nginx debe funcionar en HTTP antes de ejecutar certbot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curl http://tech4uacademy.es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Error de CORS en el navegador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Revisa el .env del backend: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grep ALLOWED_ORIGINS /opt/tech4u/backend/.env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Debe contener el dominio exacto (con https:// y sin barra final):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ALLOWED_ORIGINS=https://tech4uacademy.es,https://www.tech4uacademy.es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Reinicia la API tras cambiar el .env: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systemctl restart tech4u-api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La base de datos no conecta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Verifica que PostgreSQL corre: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systemctl status postgresql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Prueba la conexion con las credenciales del .env: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psql -U tech4u_admin -d tech4u -h localhost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Ver la contrasena guardada por setup_vps.sh: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cat /root/.tech4u_db_pass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Los labs de terminal no funcionan (Docker)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Verifica que Docker corre: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systemctl status docker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El usuario tech4u debe estar en el grupo docker: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groups tech4u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Si no esta, anadelo y reinicia la API: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usermod -aG docker tech4u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systemctl restart tech4u-api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"/>
              <w:left w:val="single" w:color="2E7D32" w:sz="8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color w:val="1B5E20"/>
                <w:sz w:val="22"/>
                <w:szCs w:val="22"/>
              </w:rPr>
              <w:t xml:space="preserve">Con estos pasos tu academia deberia estar funcionando en produccion. Ante cualquier problema, los logs son tu mejor aliado: journalctl -u tech4u-api -f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00" w:after="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Tech4U Academy — Guia de Deploy v1.0 — Marzo 2026</w:t>
      </w:r>
    </w:p>
    <w:sectPr>
      <w:headerReference w:type="default" r:id="rId6"/>
      <w:footerReference w:type="default" r:id="rId7"/>
      <w:pgSz w:w="12240" w:h="15840" w:orient="portrait"/>
      <w:pgMar w:top="120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120" w:after="0"/>
    </w:pPr>
    <w:r>
      <w:rPr>
        <w:rFonts w:ascii="Arial" w:cs="Arial" w:eastAsia="Arial" w:hAnsi="Arial"/>
        <w:color w:val="999999"/>
        <w:sz w:val="17"/>
        <w:szCs w:val="17"/>
      </w:rPr>
      <w:t xml:space="preserve">Tech4U Academy — Confidencial  |  Marzo 2026</w:t>
    </w:r>
    <w:r>
      <w:rPr>
        <w:sz w:val="17"/>
        <w:szCs w:val="17"/>
      </w:rPr>
      <w:t xml:space="preserve">	</w:t>
    </w:r>
    <w:r>
      <w:rPr>
        <w:rFonts w:ascii="Arial" w:cs="Arial" w:eastAsia="Arial" w:hAnsi="Arial"/>
        <w:color w:val="999999"/>
        <w:sz w:val="17"/>
        <w:szCs w:val="17"/>
      </w:rPr>
      <w:t xml:space="preserve">Pagina </w:t>
    </w:r>
    <w:r>
      <w:rPr>
        <w:rFonts w:ascii="Arial" w:cs="Arial" w:eastAsia="Arial" w:hAnsi="Arial"/>
        <w:color w:val="999999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tabs>
        <w:tab w:val="right" w:pos="9026"/>
      </w:tabs>
      <w:spacing w:before="0" w:after="120"/>
    </w:pPr>
    <w:r>
      <w:rPr>
        <w:rFonts w:ascii="Arial" w:cs="Arial" w:eastAsia="Arial" w:hAnsi="Arial"/>
        <w:b/>
        <w:bCs/>
        <w:color w:val="C6FF33"/>
        <w:sz w:val="18"/>
        <w:szCs w:val="18"/>
      </w:rPr>
      <w:t xml:space="preserve">TECH4U ACADEMY</w:t>
    </w:r>
    <w:r>
      <w:rPr>
        <w:rFonts w:ascii="Arial" w:cs="Arial" w:eastAsia="Arial" w:hAnsi="Arial"/>
        <w:color w:val="666666"/>
        <w:sz w:val="18"/>
        <w:szCs w:val="18"/>
      </w:rPr>
      <w:t xml:space="preserve">  |  Guia de Deploy a Produccion (OVHcloud VPS)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  <w:lvl w:ilvl="1" w15:tentative="1">
      <w:start w:val="1"/>
      <w:numFmt w:val="decimal"/>
      <w:lvlText w:val="%2."/>
      <w:lvlJc w:val="left"/>
      <w:pPr>
        <w:ind w:left="10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2026-03-18T13:26:38.672Z</dcterms:created>
  <dcterms:modified xsi:type="dcterms:W3CDTF">2026-03-18T13:26:38.672Z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