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EC560C" w:rsidRDefault="00B51379">
      <w:r w:rsidRPr="00EC560C">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EC560C">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4EE4501E">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EC560C">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31ACE9D1">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EC560C" w:rsidRDefault="00E05D9E"/>
    <w:p w14:paraId="6CBC5427" w14:textId="6816E4F6" w:rsidR="00E05D9E" w:rsidRPr="00EC560C" w:rsidRDefault="00E05D9E"/>
    <w:p w14:paraId="3B113103" w14:textId="631C00E9" w:rsidR="00E05D9E" w:rsidRPr="00EC560C" w:rsidRDefault="00E05D9E"/>
    <w:p w14:paraId="0589F8B6" w14:textId="2B2F252C" w:rsidR="00E05D9E" w:rsidRPr="00EC560C" w:rsidRDefault="00E05D9E"/>
    <w:p w14:paraId="243BCF34" w14:textId="28587265" w:rsidR="00E05D9E" w:rsidRPr="00EC560C" w:rsidRDefault="00E05D9E"/>
    <w:p w14:paraId="0ED8E06D" w14:textId="6396E2B6" w:rsidR="00E05D9E" w:rsidRPr="00EC560C" w:rsidRDefault="00E05D9E"/>
    <w:p w14:paraId="5B4A0A43" w14:textId="3F0A3B47" w:rsidR="00E05D9E" w:rsidRPr="00EC560C" w:rsidRDefault="00E05D9E"/>
    <w:p w14:paraId="1A6C6FFF" w14:textId="62A82A15" w:rsidR="00E05D9E" w:rsidRPr="00EC560C" w:rsidRDefault="00E05D9E"/>
    <w:p w14:paraId="46984529" w14:textId="0298A0FE" w:rsidR="00E05D9E" w:rsidRPr="00EC560C" w:rsidRDefault="00E05D9E" w:rsidP="00E05D9E">
      <w:pPr>
        <w:pStyle w:val="Ttulo"/>
      </w:pPr>
    </w:p>
    <w:p w14:paraId="2ED4A594" w14:textId="77777777" w:rsidR="00F25EF5" w:rsidRPr="00EC560C" w:rsidRDefault="00F25EF5" w:rsidP="004A7D4F">
      <w:pPr>
        <w:rPr>
          <w:color w:val="333333"/>
          <w:sz w:val="32"/>
          <w:szCs w:val="32"/>
        </w:rPr>
      </w:pPr>
    </w:p>
    <w:p w14:paraId="07E627F0" w14:textId="2EE0F6F5" w:rsidR="002664C7" w:rsidRPr="00EC560C" w:rsidRDefault="002664C7" w:rsidP="004A7D4F">
      <w:pPr>
        <w:rPr>
          <w:color w:val="333333"/>
          <w:sz w:val="32"/>
          <w:szCs w:val="32"/>
        </w:rPr>
      </w:pPr>
      <w:r w:rsidRPr="00EC560C">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7E711D88">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157887F6" w:rsidR="00220E71" w:rsidRPr="00EC560C" w:rsidRDefault="00220E71" w:rsidP="006873B9">
      <w:pPr>
        <w:pStyle w:val="carrera1"/>
      </w:pPr>
      <w:r w:rsidRPr="00EC560C">
        <w:t xml:space="preserve">Semana </w:t>
      </w:r>
      <w:r w:rsidR="00585BA4" w:rsidRPr="00EC560C">
        <w:t>3</w:t>
      </w:r>
    </w:p>
    <w:p w14:paraId="135F87EB" w14:textId="6D31EC03" w:rsidR="00220E71" w:rsidRPr="00EC560C" w:rsidRDefault="00E76710" w:rsidP="006873B9">
      <w:pPr>
        <w:pStyle w:val="carrera2"/>
        <w:rPr>
          <w:lang w:val="es-US"/>
        </w:rPr>
      </w:pPr>
      <w:r w:rsidRPr="00EC560C">
        <w:rPr>
          <w:lang w:val="es-US"/>
        </w:rPr>
        <w:t>Desarrollo Backend II</w:t>
      </w:r>
      <w:r w:rsidR="00220E71" w:rsidRPr="00EC560C">
        <w:rPr>
          <w:lang w:val="es-US"/>
        </w:rPr>
        <w:t xml:space="preserve"> (</w:t>
      </w:r>
      <w:r w:rsidRPr="00EC560C">
        <w:rPr>
          <w:lang w:val="es-US"/>
        </w:rPr>
        <w:t>PBY2202</w:t>
      </w:r>
      <w:r w:rsidR="00220E71" w:rsidRPr="00EC560C">
        <w:rPr>
          <w:lang w:val="es-US"/>
        </w:rPr>
        <w:t>)</w:t>
      </w:r>
    </w:p>
    <w:p w14:paraId="3DC11CAE" w14:textId="77777777" w:rsidR="00F25EF5" w:rsidRPr="00EC560C" w:rsidRDefault="00F25EF5" w:rsidP="00F25EF5"/>
    <w:p w14:paraId="459C757F" w14:textId="77777777" w:rsidR="000536EE" w:rsidRPr="006873B9" w:rsidRDefault="000536EE" w:rsidP="000536EE">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0536EE" w14:paraId="354A656B" w14:textId="77777777" w:rsidTr="0030497A">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E546DC5" w14:textId="77777777" w:rsidR="000536EE" w:rsidRPr="00E741B0" w:rsidRDefault="000536EE" w:rsidP="0030497A">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803CFDF" w14:textId="77777777" w:rsidR="000536EE" w:rsidRPr="00E741B0" w:rsidRDefault="000536EE" w:rsidP="0030497A">
            <w:pPr>
              <w:spacing w:before="120"/>
            </w:pPr>
            <w:r>
              <w:t>María Martínez, Tomás Zuñiga</w:t>
            </w:r>
          </w:p>
        </w:tc>
      </w:tr>
      <w:tr w:rsidR="000536EE" w14:paraId="639CD0FA" w14:textId="77777777" w:rsidTr="0030497A">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22197AF" w14:textId="77777777" w:rsidR="000536EE" w:rsidRPr="3E7189C4" w:rsidRDefault="000536EE" w:rsidP="0030497A">
            <w:pPr>
              <w:spacing w:before="120"/>
              <w:rPr>
                <w:b/>
                <w:bCs/>
              </w:rPr>
            </w:pPr>
            <w:r w:rsidRPr="3E7189C4">
              <w:rPr>
                <w:b/>
                <w:bCs/>
              </w:rPr>
              <w:t>Asignatura:</w:t>
            </w:r>
            <w:r>
              <w:rPr>
                <w:b/>
                <w:bCs/>
              </w:rPr>
              <w:t xml:space="preserve"> </w:t>
            </w:r>
            <w:r w:rsidRPr="00232D4F">
              <w:t>Desarrollo Backend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DC4D7EF" w14:textId="77777777" w:rsidR="000536EE" w:rsidRPr="3E7189C4" w:rsidRDefault="000536EE" w:rsidP="0030497A">
            <w:pPr>
              <w:spacing w:before="120"/>
              <w:rPr>
                <w:b/>
                <w:bCs/>
              </w:rPr>
            </w:pPr>
            <w:r w:rsidRPr="3E7189C4">
              <w:rPr>
                <w:b/>
                <w:bCs/>
              </w:rPr>
              <w:t>Carrera:</w:t>
            </w:r>
            <w:r>
              <w:rPr>
                <w:b/>
                <w:bCs/>
              </w:rPr>
              <w:t xml:space="preserve"> </w:t>
            </w:r>
            <w:r w:rsidRPr="00232D4F">
              <w:t>Analista Programador Computacional</w:t>
            </w:r>
          </w:p>
        </w:tc>
      </w:tr>
      <w:tr w:rsidR="000536EE" w14:paraId="563C32F9" w14:textId="77777777" w:rsidTr="0030497A">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09FFE8" w14:textId="77777777" w:rsidR="000536EE" w:rsidRPr="00E741B0" w:rsidRDefault="000536EE" w:rsidP="0030497A">
            <w:pPr>
              <w:spacing w:before="120"/>
            </w:pPr>
            <w:r w:rsidRPr="3E7189C4">
              <w:rPr>
                <w:b/>
                <w:bCs/>
              </w:rPr>
              <w:t>Profesor:</w:t>
            </w:r>
            <w:r>
              <w:rPr>
                <w:b/>
                <w:bCs/>
              </w:rPr>
              <w:t xml:space="preserve"> </w:t>
            </w:r>
            <w:r w:rsidRPr="00232D4F">
              <w:t>Marcelo Zepeda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4AB2F24" w14:textId="10164591" w:rsidR="000536EE" w:rsidRPr="00E741B0" w:rsidRDefault="000536EE" w:rsidP="0030497A">
            <w:pPr>
              <w:spacing w:before="120"/>
            </w:pPr>
            <w:r w:rsidRPr="3E7189C4">
              <w:rPr>
                <w:b/>
                <w:bCs/>
              </w:rPr>
              <w:t>Fecha:</w:t>
            </w:r>
            <w:r>
              <w:rPr>
                <w:b/>
                <w:bCs/>
              </w:rPr>
              <w:t xml:space="preserve"> </w:t>
            </w:r>
            <w:r>
              <w:t>08-06</w:t>
            </w:r>
            <w:r w:rsidRPr="00232D4F">
              <w:t>-2026</w:t>
            </w:r>
          </w:p>
        </w:tc>
      </w:tr>
    </w:tbl>
    <w:p w14:paraId="78864FD8" w14:textId="77777777" w:rsidR="00C66182" w:rsidRPr="00EC560C" w:rsidRDefault="00C66182" w:rsidP="00C66182">
      <w:pPr>
        <w:pStyle w:val="Ttulo1"/>
      </w:pPr>
      <w:r w:rsidRPr="00EC560C">
        <w:lastRenderedPageBreak/>
        <w:t>Descripción de la actividad</w:t>
      </w:r>
    </w:p>
    <w:p w14:paraId="5D1C68C4" w14:textId="77777777" w:rsidR="00B92F81" w:rsidRPr="00EC560C" w:rsidRDefault="00B92F81" w:rsidP="00B92F81">
      <w:r w:rsidRPr="00EC560C">
        <w:t>En esta tercera semana, realizarás una actividad sumativa grupal (2 a 3 integrantes), llamada "</w:t>
      </w:r>
      <w:bookmarkStart w:id="0" w:name="_Hlk183740078"/>
      <w:r w:rsidRPr="00EC560C">
        <w:t>Integrando seguridad en aplicaciones Backend</w:t>
      </w:r>
      <w:bookmarkEnd w:id="0"/>
      <w:r w:rsidRPr="00EC560C">
        <w:t xml:space="preserve">", donde a partir de una aplicación </w:t>
      </w:r>
      <w:proofErr w:type="spellStart"/>
      <w:r w:rsidRPr="00EC560C">
        <w:t>backend</w:t>
      </w:r>
      <w:proofErr w:type="spellEnd"/>
      <w:r w:rsidRPr="00EC560C">
        <w:t xml:space="preserve"> previamente desarrollada, analices, configures, desarrolles e integres mecanismos de seguridad utilizando frameworks y herramientas como Spring Security, JWT, LDAPS e </w:t>
      </w:r>
      <w:proofErr w:type="spellStart"/>
      <w:r w:rsidRPr="00EC560C">
        <w:t>IDaaS</w:t>
      </w:r>
      <w:proofErr w:type="spellEnd"/>
      <w:r w:rsidRPr="00EC560C">
        <w:t xml:space="preserve">. Además, tendrás que asegurar la protección de los componentes </w:t>
      </w:r>
      <w:proofErr w:type="spellStart"/>
      <w:r w:rsidRPr="00EC560C">
        <w:t>backend</w:t>
      </w:r>
      <w:proofErr w:type="spellEnd"/>
      <w:r w:rsidRPr="00EC560C">
        <w:t xml:space="preserve"> frente a amenazas conocidas y garantizar la interoperabilidad, siguiendo buenas prácticas y estándares de la industria y de acuerdo con requerimientos específicos.</w:t>
      </w:r>
    </w:p>
    <w:p w14:paraId="0F0BA4AC" w14:textId="43BD4783" w:rsidR="0094777E" w:rsidRPr="00EC560C" w:rsidRDefault="00A34AFF" w:rsidP="00E76710">
      <w:pPr>
        <w:pStyle w:val="Ttulo2"/>
      </w:pPr>
      <w:r w:rsidRPr="00EC560C">
        <w:t>Instrucciones específicas</w:t>
      </w:r>
    </w:p>
    <w:p w14:paraId="040D896C" w14:textId="77777777" w:rsidR="00B92F81" w:rsidRPr="00EC560C" w:rsidRDefault="00B92F81" w:rsidP="00B92F81">
      <w:bookmarkStart w:id="1" w:name="_Hlk199718634"/>
      <w:r w:rsidRPr="00EC560C">
        <w:t>Para el desarrollo de la actividad sumativa de la semana, recordemos el caso visto durante toda la experiencia, que requiere la implementación de microservicios para mejorar su arquitectura de software:</w:t>
      </w:r>
    </w:p>
    <w:p w14:paraId="25816289" w14:textId="77777777" w:rsidR="00B92F81" w:rsidRPr="00EC560C" w:rsidRDefault="00B92F81" w:rsidP="00B92F81">
      <w:pPr>
        <w:pStyle w:val="Ttulo3"/>
      </w:pPr>
      <w:r w:rsidRPr="00EC560C">
        <w:t xml:space="preserve">Contexto </w:t>
      </w:r>
    </w:p>
    <w:p w14:paraId="54E56EF0" w14:textId="77777777" w:rsidR="00B92F81" w:rsidRPr="00EC560C" w:rsidRDefault="00B92F81" w:rsidP="00DF4FFF">
      <w:r w:rsidRPr="00EC560C">
        <w:t xml:space="preserve">"MiniMarket Plus" es una cadena de </w:t>
      </w:r>
      <w:proofErr w:type="spellStart"/>
      <w:r w:rsidRPr="00EC560C">
        <w:t>minimarkets</w:t>
      </w:r>
      <w:proofErr w:type="spellEnd"/>
      <w:r w:rsidRPr="00EC560C">
        <w:t xml:space="preserve"> en expansión, fundada en la ciudad de Santiago en el año 2005. Con más de 18 años de presencia en el mercado, ha logrado establecerse y actualmente cuenta con 10 sucursales distribuidas en la Región Metropolitana, con planes de expansión a otras regiones del país. </w:t>
      </w:r>
    </w:p>
    <w:p w14:paraId="00DDD771" w14:textId="5A50EBDB" w:rsidR="00B92F81" w:rsidRPr="00EC560C" w:rsidRDefault="00DF4FFF" w:rsidP="00B92F81">
      <w:r w:rsidRPr="00EC560C">
        <w:t>En ella,</w:t>
      </w:r>
      <w:r w:rsidR="00B92F81" w:rsidRPr="00EC560C">
        <w:t xml:space="preserve"> los clientes pueden encontrar una amplia variedad de productos de consumo diario: </w:t>
      </w:r>
    </w:p>
    <w:p w14:paraId="599EACE4" w14:textId="781550B8" w:rsidR="00B92F81" w:rsidRPr="00EC560C" w:rsidRDefault="00B92F81">
      <w:pPr>
        <w:pStyle w:val="Prrafodelista"/>
        <w:numPr>
          <w:ilvl w:val="0"/>
          <w:numId w:val="2"/>
        </w:numPr>
      </w:pPr>
      <w:r w:rsidRPr="00EC560C">
        <w:rPr>
          <w:b/>
          <w:bCs/>
        </w:rPr>
        <w:t>Abarrotes:</w:t>
      </w:r>
      <w:r w:rsidRPr="00EC560C">
        <w:t xml:space="preserve"> </w:t>
      </w:r>
      <w:r w:rsidR="00DF4FFF" w:rsidRPr="00EC560C">
        <w:t>a</w:t>
      </w:r>
      <w:r w:rsidRPr="00EC560C">
        <w:t>limentos no perecibles, conservas, productos enlatados, arroz, legumbres, etc. </w:t>
      </w:r>
    </w:p>
    <w:p w14:paraId="375B926D" w14:textId="31788B8E" w:rsidR="00B92F81" w:rsidRPr="00EC560C" w:rsidRDefault="00B92F81">
      <w:pPr>
        <w:pStyle w:val="Prrafodelista"/>
        <w:numPr>
          <w:ilvl w:val="0"/>
          <w:numId w:val="2"/>
        </w:numPr>
      </w:pPr>
      <w:r w:rsidRPr="00EC560C">
        <w:rPr>
          <w:b/>
          <w:bCs/>
        </w:rPr>
        <w:t>Bebidas:</w:t>
      </w:r>
      <w:r w:rsidRPr="00EC560C">
        <w:t xml:space="preserve"> </w:t>
      </w:r>
      <w:r w:rsidR="00DF4FFF" w:rsidRPr="00EC560C">
        <w:t>r</w:t>
      </w:r>
      <w:r w:rsidRPr="00EC560C">
        <w:t>efrescos, jugos, aguas minerales, cervezas y licores. </w:t>
      </w:r>
    </w:p>
    <w:p w14:paraId="44FE7BA7" w14:textId="074F0EEA" w:rsidR="00DF4FFF" w:rsidRPr="00EC560C" w:rsidRDefault="00B92F81">
      <w:pPr>
        <w:pStyle w:val="Prrafodelista"/>
        <w:numPr>
          <w:ilvl w:val="0"/>
          <w:numId w:val="2"/>
        </w:numPr>
      </w:pPr>
      <w:r w:rsidRPr="00EC560C">
        <w:rPr>
          <w:b/>
          <w:bCs/>
        </w:rPr>
        <w:t xml:space="preserve">Lácteos y </w:t>
      </w:r>
      <w:r w:rsidR="00DF4FFF" w:rsidRPr="00EC560C">
        <w:rPr>
          <w:b/>
          <w:bCs/>
        </w:rPr>
        <w:t>c</w:t>
      </w:r>
      <w:r w:rsidRPr="00EC560C">
        <w:rPr>
          <w:b/>
          <w:bCs/>
        </w:rPr>
        <w:t>ongelados:</w:t>
      </w:r>
      <w:r w:rsidRPr="00EC560C">
        <w:t xml:space="preserve"> </w:t>
      </w:r>
      <w:r w:rsidR="00DF4FFF" w:rsidRPr="00EC560C">
        <w:t>l</w:t>
      </w:r>
      <w:r w:rsidRPr="00EC560C">
        <w:t>eche, yogur, quesos, mantequilla, helados y otros productos que requieren refrigeración.</w:t>
      </w:r>
    </w:p>
    <w:p w14:paraId="4A27A670" w14:textId="1C6A3635" w:rsidR="00B92F81" w:rsidRPr="00EC560C" w:rsidRDefault="00B92F81">
      <w:pPr>
        <w:pStyle w:val="Prrafodelista"/>
        <w:numPr>
          <w:ilvl w:val="0"/>
          <w:numId w:val="2"/>
        </w:numPr>
      </w:pPr>
      <w:r w:rsidRPr="00EC560C">
        <w:rPr>
          <w:b/>
          <w:bCs/>
        </w:rPr>
        <w:t xml:space="preserve">Artículos de </w:t>
      </w:r>
      <w:r w:rsidR="00DF4FFF" w:rsidRPr="00EC560C">
        <w:rPr>
          <w:b/>
          <w:bCs/>
        </w:rPr>
        <w:t>l</w:t>
      </w:r>
      <w:r w:rsidRPr="00EC560C">
        <w:rPr>
          <w:b/>
          <w:bCs/>
        </w:rPr>
        <w:t>impieza:</w:t>
      </w:r>
      <w:r w:rsidRPr="00EC560C">
        <w:t xml:space="preserve"> </w:t>
      </w:r>
      <w:r w:rsidR="00DF4FFF" w:rsidRPr="00EC560C">
        <w:t>d</w:t>
      </w:r>
      <w:r w:rsidRPr="00EC560C">
        <w:t>etergentes, desinfectantes, utensilios de limpieza y productos para el cuidado del hogar. </w:t>
      </w:r>
    </w:p>
    <w:p w14:paraId="6E28E044" w14:textId="68C55389" w:rsidR="00B92F81" w:rsidRPr="00EC560C" w:rsidRDefault="00B92F81">
      <w:pPr>
        <w:pStyle w:val="Prrafodelista"/>
        <w:numPr>
          <w:ilvl w:val="0"/>
          <w:numId w:val="2"/>
        </w:numPr>
      </w:pPr>
      <w:r w:rsidRPr="00EC560C">
        <w:rPr>
          <w:b/>
          <w:bCs/>
        </w:rPr>
        <w:t xml:space="preserve">Cuidado </w:t>
      </w:r>
      <w:r w:rsidR="00DF4FFF" w:rsidRPr="00EC560C">
        <w:rPr>
          <w:b/>
          <w:bCs/>
        </w:rPr>
        <w:t>p</w:t>
      </w:r>
      <w:r w:rsidRPr="00EC560C">
        <w:rPr>
          <w:b/>
          <w:bCs/>
        </w:rPr>
        <w:t>ersonal:</w:t>
      </w:r>
      <w:r w:rsidRPr="00EC560C">
        <w:t xml:space="preserve"> </w:t>
      </w:r>
      <w:r w:rsidR="00DF4FFF" w:rsidRPr="00EC560C">
        <w:t>a</w:t>
      </w:r>
      <w:r w:rsidRPr="00EC560C">
        <w:t>rtículos de higiene personal, cosméticos y productos de farmacia básica. </w:t>
      </w:r>
    </w:p>
    <w:p w14:paraId="3B0A8764" w14:textId="77777777" w:rsidR="00DF4FFF" w:rsidRPr="00EC560C" w:rsidRDefault="00DF4FFF" w:rsidP="00DF4FFF">
      <w:pPr>
        <w:rPr>
          <w:b/>
          <w:bCs/>
        </w:rPr>
      </w:pPr>
      <w:r w:rsidRPr="00EC560C">
        <w:rPr>
          <w:b/>
          <w:bCs/>
        </w:rPr>
        <w:lastRenderedPageBreak/>
        <w:t>Necesidades específicas:</w:t>
      </w:r>
    </w:p>
    <w:p w14:paraId="1DF8ECDC" w14:textId="77777777" w:rsidR="00DF4FFF" w:rsidRPr="00EC560C" w:rsidRDefault="00DF4FFF" w:rsidP="00DF4FFF">
      <w:pPr>
        <w:pStyle w:val="Prrafodelista"/>
        <w:ind w:left="720"/>
        <w:rPr>
          <w:rFonts w:eastAsia="Arial" w:cs="Arial"/>
          <w:szCs w:val="24"/>
        </w:rPr>
      </w:pPr>
      <w:r w:rsidRPr="00EC560C">
        <w:rPr>
          <w:rFonts w:eastAsia="Arial" w:cs="Arial"/>
          <w:szCs w:val="24"/>
        </w:rPr>
        <w:t>Autenticación Segura:</w:t>
      </w:r>
    </w:p>
    <w:p w14:paraId="71A36C1E" w14:textId="77777777" w:rsidR="00DF4FFF" w:rsidRPr="00EC560C" w:rsidRDefault="00DF4FFF">
      <w:pPr>
        <w:pStyle w:val="Prrafodelista"/>
        <w:numPr>
          <w:ilvl w:val="1"/>
          <w:numId w:val="1"/>
        </w:numPr>
        <w:rPr>
          <w:rFonts w:eastAsia="Arial" w:cs="Arial"/>
          <w:szCs w:val="24"/>
        </w:rPr>
      </w:pPr>
      <w:r w:rsidRPr="00EC560C">
        <w:rPr>
          <w:rFonts w:eastAsia="Arial" w:cs="Arial"/>
          <w:szCs w:val="24"/>
        </w:rPr>
        <w:t>Implementar un sistema de autenticación robusto que permita a los usuarios iniciar sesión de manera segura.</w:t>
      </w:r>
    </w:p>
    <w:p w14:paraId="25779D95" w14:textId="77777777" w:rsidR="00DF4FFF" w:rsidRPr="00EC560C" w:rsidRDefault="00DF4FFF">
      <w:pPr>
        <w:pStyle w:val="Prrafodelista"/>
        <w:numPr>
          <w:ilvl w:val="1"/>
          <w:numId w:val="1"/>
        </w:numPr>
        <w:rPr>
          <w:rFonts w:eastAsia="Arial" w:cs="Arial"/>
          <w:szCs w:val="24"/>
        </w:rPr>
      </w:pPr>
      <w:r w:rsidRPr="00EC560C">
        <w:rPr>
          <w:rFonts w:eastAsia="Arial" w:cs="Arial"/>
          <w:szCs w:val="24"/>
        </w:rPr>
        <w:t>Utilizar JWT para gestionar las sesiones de los usuarios en un entorno sin estado (stateless).</w:t>
      </w:r>
    </w:p>
    <w:p w14:paraId="78E51925" w14:textId="77777777" w:rsidR="00DF4FFF" w:rsidRPr="00EC560C" w:rsidRDefault="00DF4FFF" w:rsidP="00DF4FFF">
      <w:pPr>
        <w:pStyle w:val="Prrafodelista"/>
        <w:ind w:left="720"/>
        <w:rPr>
          <w:rFonts w:eastAsia="Arial" w:cs="Arial"/>
          <w:szCs w:val="24"/>
        </w:rPr>
      </w:pPr>
      <w:r w:rsidRPr="00EC560C">
        <w:rPr>
          <w:rFonts w:eastAsia="Arial" w:cs="Arial"/>
          <w:szCs w:val="24"/>
        </w:rPr>
        <w:t>Autorización Basada en Roles:</w:t>
      </w:r>
    </w:p>
    <w:p w14:paraId="08028D3E" w14:textId="17A10EA8" w:rsidR="00DF4FFF" w:rsidRPr="00EC560C" w:rsidRDefault="00DF4FFF">
      <w:pPr>
        <w:pStyle w:val="Prrafodelista"/>
        <w:numPr>
          <w:ilvl w:val="1"/>
          <w:numId w:val="1"/>
        </w:numPr>
        <w:rPr>
          <w:rFonts w:eastAsia="Arial" w:cs="Arial"/>
          <w:szCs w:val="24"/>
        </w:rPr>
      </w:pPr>
      <w:r w:rsidRPr="00EC560C">
        <w:rPr>
          <w:rFonts w:eastAsia="Arial" w:cs="Arial"/>
          <w:szCs w:val="24"/>
        </w:rPr>
        <w:t>Definir y gestionar diferentes roles de usuario (clientes, empleados, administradores).</w:t>
      </w:r>
    </w:p>
    <w:p w14:paraId="64F12D1B" w14:textId="77777777" w:rsidR="00DF4FFF" w:rsidRPr="00EC560C" w:rsidRDefault="00DF4FFF">
      <w:pPr>
        <w:pStyle w:val="Prrafodelista"/>
        <w:numPr>
          <w:ilvl w:val="1"/>
          <w:numId w:val="1"/>
        </w:numPr>
        <w:rPr>
          <w:rFonts w:eastAsia="Arial" w:cs="Arial"/>
          <w:szCs w:val="24"/>
        </w:rPr>
      </w:pPr>
      <w:r w:rsidRPr="00EC560C">
        <w:rPr>
          <w:rFonts w:eastAsia="Arial" w:cs="Arial"/>
          <w:szCs w:val="24"/>
        </w:rPr>
        <w:t xml:space="preserve">Controlar el acceso a los recursos y operaciones del </w:t>
      </w:r>
      <w:proofErr w:type="spellStart"/>
      <w:r w:rsidRPr="00EC560C">
        <w:rPr>
          <w:rFonts w:eastAsia="Arial" w:cs="Arial"/>
          <w:szCs w:val="24"/>
        </w:rPr>
        <w:t>backend</w:t>
      </w:r>
      <w:proofErr w:type="spellEnd"/>
      <w:r w:rsidRPr="00EC560C">
        <w:rPr>
          <w:rFonts w:eastAsia="Arial" w:cs="Arial"/>
          <w:szCs w:val="24"/>
        </w:rPr>
        <w:t xml:space="preserve"> según los roles y permisos asignados.</w:t>
      </w:r>
    </w:p>
    <w:p w14:paraId="135C5DBF" w14:textId="77777777" w:rsidR="00DF4FFF" w:rsidRPr="00EC560C" w:rsidRDefault="00DF4FFF" w:rsidP="00DF4FFF">
      <w:pPr>
        <w:rPr>
          <w:b/>
          <w:bCs/>
        </w:rPr>
      </w:pPr>
      <w:r w:rsidRPr="00EC560C">
        <w:rPr>
          <w:b/>
          <w:bCs/>
        </w:rPr>
        <w:t xml:space="preserve">Necesidades tecnológicas: </w:t>
      </w:r>
    </w:p>
    <w:p w14:paraId="6B2F78B7" w14:textId="77777777" w:rsidR="00DF4FFF" w:rsidRPr="00EC560C" w:rsidRDefault="00DF4FFF" w:rsidP="00DF4FFF">
      <w:r w:rsidRPr="00EC560C">
        <w:t xml:space="preserve">Con el objetivo de modernizar sus operaciones y fortalecer su sistema de seguridad, “MiniMarket Plus” requiere incorporar una arquitectura </w:t>
      </w:r>
      <w:proofErr w:type="spellStart"/>
      <w:r w:rsidRPr="00EC560C">
        <w:t>backend</w:t>
      </w:r>
      <w:proofErr w:type="spellEnd"/>
      <w:r w:rsidRPr="00EC560C">
        <w:t xml:space="preserve"> que permita:</w:t>
      </w:r>
    </w:p>
    <w:p w14:paraId="6381F3D5" w14:textId="6077B389" w:rsidR="00DF4FFF" w:rsidRPr="00EC560C" w:rsidRDefault="00DF4FFF" w:rsidP="00DF4FFF">
      <w:pPr>
        <w:rPr>
          <w:b/>
          <w:bCs/>
        </w:rPr>
      </w:pPr>
      <w:r w:rsidRPr="00EC560C">
        <w:rPr>
          <w:b/>
          <w:bCs/>
        </w:rPr>
        <w:t xml:space="preserve">Gestión de inventario centralizado: </w:t>
      </w:r>
    </w:p>
    <w:p w14:paraId="0B7428FE" w14:textId="77777777" w:rsidR="00DF4FFF" w:rsidRPr="00EC560C" w:rsidRDefault="00DF4FFF">
      <w:pPr>
        <w:pStyle w:val="Prrafodelista"/>
        <w:numPr>
          <w:ilvl w:val="1"/>
          <w:numId w:val="3"/>
        </w:numPr>
      </w:pPr>
      <w:r w:rsidRPr="00EC560C">
        <w:t xml:space="preserve">Controlar el stock de productos en tiempo real en todas las sucursales. </w:t>
      </w:r>
    </w:p>
    <w:p w14:paraId="0255605C" w14:textId="77777777" w:rsidR="00DF4FFF" w:rsidRPr="00EC560C" w:rsidRDefault="00DF4FFF">
      <w:pPr>
        <w:pStyle w:val="Prrafodelista"/>
        <w:numPr>
          <w:ilvl w:val="1"/>
          <w:numId w:val="3"/>
        </w:numPr>
      </w:pPr>
      <w:r w:rsidRPr="00EC560C">
        <w:t xml:space="preserve">Automatizar pedidos a proveedores cuando el stock esté por debajo de cierto umbral. </w:t>
      </w:r>
    </w:p>
    <w:p w14:paraId="205E52DC" w14:textId="77777777" w:rsidR="00DF4FFF" w:rsidRPr="00EC560C" w:rsidRDefault="00DF4FFF">
      <w:pPr>
        <w:pStyle w:val="Prrafodelista"/>
        <w:numPr>
          <w:ilvl w:val="1"/>
          <w:numId w:val="3"/>
        </w:numPr>
      </w:pPr>
      <w:r w:rsidRPr="00EC560C">
        <w:t xml:space="preserve">Generar reportes de productos más vendidos y tendencias de compra. </w:t>
      </w:r>
    </w:p>
    <w:p w14:paraId="5D9D868F" w14:textId="6D73D265" w:rsidR="00DF4FFF" w:rsidRPr="00EC560C" w:rsidRDefault="00DF4FFF">
      <w:pPr>
        <w:pStyle w:val="Prrafodelista"/>
        <w:numPr>
          <w:ilvl w:val="0"/>
          <w:numId w:val="3"/>
        </w:numPr>
        <w:rPr>
          <w:b/>
          <w:bCs/>
        </w:rPr>
      </w:pPr>
      <w:r w:rsidRPr="00EC560C">
        <w:rPr>
          <w:b/>
          <w:bCs/>
        </w:rPr>
        <w:t xml:space="preserve">Sistema de ventas y pedidos en línea: </w:t>
      </w:r>
    </w:p>
    <w:p w14:paraId="7F3FF51C" w14:textId="77777777" w:rsidR="00DF4FFF" w:rsidRPr="00EC560C" w:rsidRDefault="00DF4FFF">
      <w:pPr>
        <w:pStyle w:val="Prrafodelista"/>
        <w:numPr>
          <w:ilvl w:val="1"/>
          <w:numId w:val="3"/>
        </w:numPr>
      </w:pPr>
      <w:r w:rsidRPr="00EC560C">
        <w:t xml:space="preserve">Permitir a los clientes consultar la disponibilidad de productos en cada sucursal. </w:t>
      </w:r>
    </w:p>
    <w:p w14:paraId="53AB3938" w14:textId="439211EF" w:rsidR="00DF4FFF" w:rsidRPr="00EC560C" w:rsidRDefault="00DF4FFF">
      <w:pPr>
        <w:pStyle w:val="Prrafodelista"/>
        <w:numPr>
          <w:ilvl w:val="1"/>
          <w:numId w:val="3"/>
        </w:numPr>
      </w:pPr>
      <w:r w:rsidRPr="00EC560C">
        <w:t xml:space="preserve">Realizar reservas de despacho para recoger en sucursal o solicitar envío a domicilio. </w:t>
      </w:r>
    </w:p>
    <w:p w14:paraId="3A44E698" w14:textId="77777777" w:rsidR="00DF4FFF" w:rsidRPr="00EC560C" w:rsidRDefault="00DF4FFF">
      <w:pPr>
        <w:pStyle w:val="Prrafodelista"/>
        <w:numPr>
          <w:ilvl w:val="0"/>
          <w:numId w:val="4"/>
        </w:numPr>
        <w:rPr>
          <w:b/>
          <w:bCs/>
        </w:rPr>
      </w:pPr>
      <w:r w:rsidRPr="00EC560C">
        <w:rPr>
          <w:b/>
          <w:bCs/>
        </w:rPr>
        <w:t xml:space="preserve">Gestión de usuarios y fidelización: </w:t>
      </w:r>
    </w:p>
    <w:p w14:paraId="004F1630" w14:textId="77777777" w:rsidR="00DF4FFF" w:rsidRPr="00EC560C" w:rsidRDefault="00DF4FFF">
      <w:pPr>
        <w:pStyle w:val="Prrafodelista"/>
        <w:numPr>
          <w:ilvl w:val="1"/>
          <w:numId w:val="4"/>
        </w:numPr>
      </w:pPr>
      <w:r w:rsidRPr="00EC560C">
        <w:t xml:space="preserve">Registro y autenticación de usuarios, con perfiles de clientes y empleados. </w:t>
      </w:r>
    </w:p>
    <w:p w14:paraId="7512CF0E" w14:textId="55C6D81D" w:rsidR="00DF4FFF" w:rsidRPr="00EC560C" w:rsidRDefault="00DF4FFF">
      <w:pPr>
        <w:pStyle w:val="Prrafodelista"/>
        <w:numPr>
          <w:ilvl w:val="1"/>
          <w:numId w:val="4"/>
        </w:numPr>
      </w:pPr>
      <w:r w:rsidRPr="00EC560C">
        <w:t>Implementar un sistema de puntos por compras realizadas.</w:t>
      </w:r>
    </w:p>
    <w:p w14:paraId="6D9E3EF3" w14:textId="6D75097F" w:rsidR="00DF4FFF" w:rsidRPr="00EC560C" w:rsidRDefault="00DF4FFF">
      <w:pPr>
        <w:pStyle w:val="Prrafodelista"/>
        <w:numPr>
          <w:ilvl w:val="1"/>
          <w:numId w:val="4"/>
        </w:numPr>
      </w:pPr>
      <w:r w:rsidRPr="00EC560C">
        <w:t xml:space="preserve">Enviar notificaciones sobre promociones. </w:t>
      </w:r>
      <w:r w:rsidRPr="00EC560C">
        <w:br w:type="page"/>
      </w:r>
    </w:p>
    <w:p w14:paraId="6AE1EA09" w14:textId="77777777" w:rsidR="00DF4FFF" w:rsidRPr="00EC560C" w:rsidRDefault="00DF4FFF">
      <w:pPr>
        <w:pStyle w:val="Prrafodelista"/>
        <w:numPr>
          <w:ilvl w:val="0"/>
          <w:numId w:val="4"/>
        </w:numPr>
        <w:rPr>
          <w:b/>
          <w:bCs/>
        </w:rPr>
      </w:pPr>
      <w:r w:rsidRPr="00EC560C">
        <w:rPr>
          <w:b/>
          <w:bCs/>
        </w:rPr>
        <w:lastRenderedPageBreak/>
        <w:t xml:space="preserve">Seguridad y protección de datos: </w:t>
      </w:r>
    </w:p>
    <w:p w14:paraId="77DC3B8D" w14:textId="77777777" w:rsidR="00DF4FFF" w:rsidRPr="00EC560C" w:rsidRDefault="00DF4FFF">
      <w:pPr>
        <w:pStyle w:val="Prrafodelista"/>
        <w:numPr>
          <w:ilvl w:val="1"/>
          <w:numId w:val="4"/>
        </w:numPr>
      </w:pPr>
      <w:r w:rsidRPr="00EC560C">
        <w:t xml:space="preserve">Proteger la información personal y transacciones de los clientes. </w:t>
      </w:r>
    </w:p>
    <w:p w14:paraId="56E579CC" w14:textId="77777777" w:rsidR="00DF4FFF" w:rsidRPr="00EC560C" w:rsidRDefault="00DF4FFF">
      <w:pPr>
        <w:pStyle w:val="Prrafodelista"/>
        <w:numPr>
          <w:ilvl w:val="1"/>
          <w:numId w:val="4"/>
        </w:numPr>
      </w:pPr>
      <w:r w:rsidRPr="00EC560C">
        <w:t xml:space="preserve">Garantizar el cumplimiento de la Ley de Protección de Datos Personales en Chile. </w:t>
      </w:r>
    </w:p>
    <w:p w14:paraId="27F1D3FA" w14:textId="4E3ACC37" w:rsidR="00DF4FFF" w:rsidRPr="00EC560C" w:rsidRDefault="00DF4FFF" w:rsidP="00BB544B">
      <w:pPr>
        <w:pStyle w:val="Prrafodelista"/>
        <w:numPr>
          <w:ilvl w:val="0"/>
          <w:numId w:val="0"/>
        </w:numPr>
        <w:ind w:left="1440"/>
      </w:pPr>
      <w:r w:rsidRPr="00EC560C">
        <w:t xml:space="preserve">Implementar mecanismos de autenticación y autorización robustos. </w:t>
      </w:r>
    </w:p>
    <w:p w14:paraId="035DEFB9" w14:textId="77777777" w:rsidR="00DF4FFF" w:rsidRPr="00EC560C" w:rsidRDefault="00DF4FFF" w:rsidP="00DF4FFF">
      <w:r w:rsidRPr="00EC560C">
        <w:rPr>
          <w:noProof/>
        </w:rPr>
        <mc:AlternateContent>
          <mc:Choice Requires="wps">
            <w:drawing>
              <wp:anchor distT="0" distB="0" distL="114300" distR="114300" simplePos="0" relativeHeight="251679744" behindDoc="1" locked="0" layoutInCell="1" allowOverlap="1" wp14:anchorId="7F30E467" wp14:editId="11B7518F">
                <wp:simplePos x="0" y="0"/>
                <wp:positionH relativeFrom="margin">
                  <wp:posOffset>-24054</wp:posOffset>
                </wp:positionH>
                <wp:positionV relativeFrom="paragraph">
                  <wp:posOffset>101221</wp:posOffset>
                </wp:positionV>
                <wp:extent cx="6399530" cy="2204113"/>
                <wp:effectExtent l="0" t="0" r="1270" b="571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0471C0AB" id="Rectángulo: esquinas redondeadas 4" o:spid="_x0000_s1026" alt="&quot;&quot;" style="position:absolute;margin-left:-1.9pt;margin-top:7.95pt;width:503.9pt;height:173.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" fillcolor="#f2f2f2" stroked="f" strokeweight="1pt">
                <v:stroke joinstyle="miter"/>
                <w10:wrap anchorx="margin"/>
              </v:roundrect>
            </w:pict>
          </mc:Fallback>
        </mc:AlternateContent>
      </w:r>
      <w:r w:rsidRPr="00EC560C">
        <w:rPr>
          <w:noProof/>
        </w:rPr>
        <w:drawing>
          <wp:anchor distT="0" distB="0" distL="114300" distR="114300" simplePos="0" relativeHeight="251680768" behindDoc="0" locked="0" layoutInCell="1" allowOverlap="1" wp14:anchorId="40C0A474" wp14:editId="3971D740">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45C22DC6" w14:textId="77777777" w:rsidR="00DF4FFF" w:rsidRPr="00EC560C" w:rsidRDefault="00DF4FFF" w:rsidP="00DF4FFF">
      <w:pPr>
        <w:pStyle w:val="importante14ptoNegrita"/>
      </w:pPr>
      <w:r w:rsidRPr="00EC560C">
        <w:t>Importante</w:t>
      </w:r>
    </w:p>
    <w:p w14:paraId="4562ED28" w14:textId="74FE5FC1" w:rsidR="00DF4FFF" w:rsidRPr="00EC560C" w:rsidRDefault="00DF4FFF" w:rsidP="00DF4FFF">
      <w:pPr>
        <w:pStyle w:val="importante14ptoNegrita"/>
        <w:rPr>
          <w:b w:val="0"/>
          <w:bCs w:val="0"/>
          <w:sz w:val="24"/>
          <w:szCs w:val="20"/>
        </w:rPr>
      </w:pPr>
      <w:r w:rsidRPr="00EC560C">
        <w:rPr>
          <w:b w:val="0"/>
          <w:bCs w:val="0"/>
          <w:sz w:val="24"/>
          <w:szCs w:val="20"/>
        </w:rPr>
        <w:t xml:space="preserve">El código del </w:t>
      </w:r>
      <w:proofErr w:type="spellStart"/>
      <w:r w:rsidRPr="00EC560C">
        <w:rPr>
          <w:b w:val="0"/>
          <w:bCs w:val="0"/>
          <w:sz w:val="24"/>
          <w:szCs w:val="20"/>
        </w:rPr>
        <w:t>backend</w:t>
      </w:r>
      <w:proofErr w:type="spellEnd"/>
      <w:r w:rsidRPr="00EC560C">
        <w:rPr>
          <w:b w:val="0"/>
          <w:bCs w:val="0"/>
          <w:sz w:val="24"/>
          <w:szCs w:val="20"/>
        </w:rPr>
        <w:t xml:space="preserve"> de "MINIMARKET PLUS" será proporcionado para su descarga a través del Aula Virtual. Deberás utilizar este </w:t>
      </w:r>
      <w:proofErr w:type="spellStart"/>
      <w:r w:rsidRPr="00EC560C">
        <w:rPr>
          <w:b w:val="0"/>
          <w:bCs w:val="0"/>
          <w:sz w:val="24"/>
          <w:szCs w:val="20"/>
        </w:rPr>
        <w:t>backend</w:t>
      </w:r>
      <w:proofErr w:type="spellEnd"/>
      <w:r w:rsidRPr="00EC560C">
        <w:rPr>
          <w:b w:val="0"/>
          <w:bCs w:val="0"/>
          <w:sz w:val="24"/>
          <w:szCs w:val="20"/>
        </w:rPr>
        <w:t xml:space="preserve"> como base para la actividad, enfocándote en el análisis y configuración del framework de seguridad según los requerimientos proporcionados. </w:t>
      </w:r>
    </w:p>
    <w:p w14:paraId="63667AC5" w14:textId="77777777" w:rsidR="00B92F81" w:rsidRPr="00EC560C" w:rsidRDefault="00B92F81" w:rsidP="00B92F81"/>
    <w:p w14:paraId="6CBA9E71" w14:textId="61AEBDD0" w:rsidR="00DF4FFF" w:rsidRPr="00EC560C" w:rsidRDefault="00DF4FFF" w:rsidP="00DF4FFF">
      <w:pPr>
        <w:pStyle w:val="Ttulo2"/>
      </w:pPr>
      <w:r w:rsidRPr="00EC560C">
        <w:t>Preguntas de apoyo</w:t>
      </w:r>
    </w:p>
    <w:p w14:paraId="4E5D3D80" w14:textId="77777777" w:rsidR="00DF4FFF" w:rsidRPr="00EC560C" w:rsidRDefault="00DF4FFF" w:rsidP="00DF4FFF">
      <w:r w:rsidRPr="00EC560C">
        <w:t>Para apoyarte en tu análisis de proyecto, guíate por las siguientes preguntas: </w:t>
      </w:r>
    </w:p>
    <w:p w14:paraId="6A0D396E" w14:textId="77777777" w:rsidR="00DF4FFF" w:rsidRPr="00EC560C" w:rsidRDefault="00DF4FFF">
      <w:pPr>
        <w:pStyle w:val="Prrafodelista"/>
        <w:numPr>
          <w:ilvl w:val="0"/>
          <w:numId w:val="5"/>
        </w:numPr>
      </w:pPr>
      <w:r w:rsidRPr="00EC560C">
        <w:t xml:space="preserve">¿Cuáles son las principales amenazas de seguridad que enfrenta el </w:t>
      </w:r>
      <w:proofErr w:type="spellStart"/>
      <w:r w:rsidRPr="00EC560C">
        <w:t>backend</w:t>
      </w:r>
      <w:proofErr w:type="spellEnd"/>
      <w:r w:rsidRPr="00EC560C">
        <w:t xml:space="preserve"> reutilizado del proyecto desarrollado en "Desarrollo Backend I" y cómo pueden impactar su funcionalidad y objetivos? </w:t>
      </w:r>
    </w:p>
    <w:p w14:paraId="18611A50" w14:textId="77777777" w:rsidR="00DF4FFF" w:rsidRPr="00EC560C" w:rsidRDefault="00DF4FFF">
      <w:pPr>
        <w:pStyle w:val="Prrafodelista"/>
        <w:numPr>
          <w:ilvl w:val="0"/>
          <w:numId w:val="5"/>
        </w:numPr>
      </w:pPr>
      <w:r w:rsidRPr="00EC560C">
        <w:t xml:space="preserve">¿Qué estrategias de seguridad son más apropiadas para mitigar estas amenazas en el contexto de una aplicación </w:t>
      </w:r>
      <w:proofErr w:type="spellStart"/>
      <w:r w:rsidRPr="00EC560C">
        <w:t>backend</w:t>
      </w:r>
      <w:proofErr w:type="spellEnd"/>
      <w:r w:rsidRPr="00EC560C">
        <w:t>? </w:t>
      </w:r>
    </w:p>
    <w:p w14:paraId="603B315F" w14:textId="77777777" w:rsidR="00DF4FFF" w:rsidRPr="00EC560C" w:rsidRDefault="00DF4FFF">
      <w:pPr>
        <w:pStyle w:val="Prrafodelista"/>
        <w:numPr>
          <w:ilvl w:val="0"/>
          <w:numId w:val="5"/>
        </w:numPr>
      </w:pPr>
      <w:r w:rsidRPr="00EC560C">
        <w:t>¿Qué framework de seguridad se adapta mejor a los requerimientos del proyecto y por qué? </w:t>
      </w:r>
    </w:p>
    <w:p w14:paraId="59E20032" w14:textId="77777777" w:rsidR="00DF4FFF" w:rsidRPr="00EC560C" w:rsidRDefault="00DF4FFF">
      <w:pPr>
        <w:pStyle w:val="Prrafodelista"/>
        <w:numPr>
          <w:ilvl w:val="0"/>
          <w:numId w:val="5"/>
        </w:numPr>
      </w:pPr>
      <w:r w:rsidRPr="00EC560C">
        <w:t>¿Cómo implementaste la autenticación y autorización para los diferentes roles en el framework seleccionado utilizando Spring Security? </w:t>
      </w:r>
    </w:p>
    <w:p w14:paraId="4E2E7393" w14:textId="5304CA30" w:rsidR="00DF4FFF" w:rsidRPr="00EC560C" w:rsidRDefault="00DF4FFF">
      <w:pPr>
        <w:pStyle w:val="Prrafodelista"/>
        <w:numPr>
          <w:ilvl w:val="0"/>
          <w:numId w:val="5"/>
        </w:numPr>
      </w:pPr>
      <w:r w:rsidRPr="00EC560C">
        <w:t xml:space="preserve">¿Qué medidas adicionales implementaste para asegurar el cumplimiento de normativas de protección de datos aplicables? </w:t>
      </w:r>
      <w:r w:rsidRPr="00EC560C">
        <w:br w:type="page"/>
      </w:r>
    </w:p>
    <w:bookmarkEnd w:id="1"/>
    <w:p w14:paraId="778D33BA" w14:textId="77777777" w:rsidR="00DF4FFF" w:rsidRPr="00EC560C" w:rsidRDefault="00DF4FFF" w:rsidP="00DF4FFF">
      <w:r w:rsidRPr="00EC560C">
        <w:lastRenderedPageBreak/>
        <w:t>Ahora que has revisado y analizado el caso, tendrás que realizar los siguientes pasos:</w:t>
      </w:r>
    </w:p>
    <w:p w14:paraId="2957B327" w14:textId="77777777" w:rsidR="003C1883" w:rsidRPr="00EC560C" w:rsidRDefault="003C1883" w:rsidP="003C1883">
      <w:pPr>
        <w:rPr>
          <w:b/>
          <w:bCs/>
        </w:rPr>
      </w:pPr>
      <w:r w:rsidRPr="00EC560C">
        <w:rPr>
          <w:b/>
          <w:bCs/>
        </w:rPr>
        <w:t>Paso 1: Análisis de estrategias de implementación de frameworks de seguridad</w:t>
      </w:r>
    </w:p>
    <w:p w14:paraId="2480A621" w14:textId="77777777" w:rsidR="003C1883" w:rsidRPr="00EC560C" w:rsidRDefault="003C1883" w:rsidP="003C1883">
      <w:pPr>
        <w:pStyle w:val="Prrafodelista"/>
        <w:ind w:left="720"/>
      </w:pPr>
      <w:r w:rsidRPr="00EC560C">
        <w:t>Revisión de requerimientos del cliente y análisis de amenazas:</w:t>
      </w:r>
    </w:p>
    <w:p w14:paraId="7671F3FC" w14:textId="52FF559A" w:rsidR="003C1883" w:rsidRPr="00EC560C" w:rsidRDefault="003C1883">
      <w:pPr>
        <w:pStyle w:val="Prrafodelista"/>
        <w:numPr>
          <w:ilvl w:val="1"/>
          <w:numId w:val="1"/>
        </w:numPr>
      </w:pPr>
      <w:r w:rsidRPr="00EC560C">
        <w:t>Identifica las principales amenazas en "</w:t>
      </w:r>
      <w:r w:rsidR="00021055" w:rsidRPr="00EC560C">
        <w:t>MINIMARKET PLUS</w:t>
      </w:r>
      <w:r w:rsidRPr="00EC560C">
        <w:t>":</w:t>
      </w:r>
    </w:p>
    <w:p w14:paraId="0CAA0D00" w14:textId="77777777" w:rsidR="003C1883" w:rsidRPr="00EC560C" w:rsidRDefault="003C1883">
      <w:pPr>
        <w:pStyle w:val="Prrafodelista"/>
        <w:numPr>
          <w:ilvl w:val="2"/>
          <w:numId w:val="1"/>
        </w:numPr>
      </w:pPr>
      <w:r w:rsidRPr="00EC560C">
        <w:t>Acceso no autorizado a datos sensibles.</w:t>
      </w:r>
    </w:p>
    <w:p w14:paraId="72C1759D" w14:textId="77777777" w:rsidR="003C1883" w:rsidRPr="00EC560C" w:rsidRDefault="003C1883">
      <w:pPr>
        <w:pStyle w:val="Prrafodelista"/>
        <w:numPr>
          <w:ilvl w:val="2"/>
          <w:numId w:val="1"/>
        </w:numPr>
      </w:pPr>
      <w:r w:rsidRPr="00EC560C">
        <w:t>Ataques de inyección SQL, XSS, y CSRF.</w:t>
      </w:r>
    </w:p>
    <w:p w14:paraId="02CA0638" w14:textId="77777777" w:rsidR="003C1883" w:rsidRPr="00EC560C" w:rsidRDefault="003C1883" w:rsidP="003C1883">
      <w:pPr>
        <w:pStyle w:val="Prrafodelista"/>
        <w:ind w:left="720"/>
      </w:pPr>
      <w:r w:rsidRPr="00EC560C">
        <w:t>Definición de los requerimientos de seguridad:</w:t>
      </w:r>
    </w:p>
    <w:p w14:paraId="1B5D4154" w14:textId="77777777" w:rsidR="003C1883" w:rsidRPr="00EC560C" w:rsidRDefault="003C1883">
      <w:pPr>
        <w:pStyle w:val="Prrafodelista"/>
        <w:numPr>
          <w:ilvl w:val="1"/>
          <w:numId w:val="6"/>
        </w:numPr>
      </w:pPr>
      <w:r w:rsidRPr="00EC560C">
        <w:t>Implementa autenticación y autorización seguras para usuarios y empleados.</w:t>
      </w:r>
    </w:p>
    <w:p w14:paraId="639FE2B9" w14:textId="77777777" w:rsidR="003C1883" w:rsidRPr="00EC560C" w:rsidRDefault="003C1883">
      <w:pPr>
        <w:pStyle w:val="Prrafodelista"/>
        <w:numPr>
          <w:ilvl w:val="1"/>
          <w:numId w:val="6"/>
        </w:numPr>
      </w:pPr>
      <w:r w:rsidRPr="00EC560C">
        <w:t>Configura un monitoreo básico de actividades sospechosas.</w:t>
      </w:r>
    </w:p>
    <w:p w14:paraId="07C9AE53" w14:textId="77777777" w:rsidR="003C1883" w:rsidRPr="00EC560C" w:rsidRDefault="003C1883" w:rsidP="003C1883">
      <w:pPr>
        <w:pStyle w:val="Prrafodelista"/>
        <w:ind w:left="720"/>
      </w:pPr>
      <w:r w:rsidRPr="00EC560C">
        <w:t>Identificación de usuarios y roles:</w:t>
      </w:r>
    </w:p>
    <w:p w14:paraId="5F3154D5" w14:textId="07190C98" w:rsidR="003C1883" w:rsidRPr="00EC560C" w:rsidRDefault="003C1883">
      <w:pPr>
        <w:pStyle w:val="Prrafodelista"/>
        <w:numPr>
          <w:ilvl w:val="1"/>
          <w:numId w:val="1"/>
        </w:numPr>
      </w:pPr>
      <w:r w:rsidRPr="00EC560C">
        <w:t xml:space="preserve">Define los roles: cliente, empleado, </w:t>
      </w:r>
      <w:r w:rsidR="0008720B" w:rsidRPr="00EC560C">
        <w:t>administradores</w:t>
      </w:r>
      <w:r w:rsidRPr="00EC560C">
        <w:t>.</w:t>
      </w:r>
    </w:p>
    <w:p w14:paraId="02904F71" w14:textId="77777777" w:rsidR="003C1883" w:rsidRPr="00EC560C" w:rsidRDefault="003C1883">
      <w:pPr>
        <w:pStyle w:val="Prrafodelista"/>
        <w:numPr>
          <w:ilvl w:val="1"/>
          <w:numId w:val="1"/>
        </w:numPr>
      </w:pPr>
      <w:r w:rsidRPr="00EC560C">
        <w:t xml:space="preserve">Establece niveles de seguridad diferenciados según el rol. </w:t>
      </w:r>
    </w:p>
    <w:p w14:paraId="75445047" w14:textId="77777777" w:rsidR="003C1883" w:rsidRPr="00EC560C" w:rsidRDefault="003C1883" w:rsidP="003C1883">
      <w:pPr>
        <w:pStyle w:val="Prrafodelista"/>
        <w:ind w:left="720"/>
      </w:pPr>
      <w:r w:rsidRPr="00EC560C">
        <w:t>Exploración de estrategias de autenticación y selección de la más apropiada</w:t>
      </w:r>
    </w:p>
    <w:p w14:paraId="58C8B6C5" w14:textId="77777777" w:rsidR="003C1883" w:rsidRPr="00EC560C" w:rsidRDefault="003C1883">
      <w:pPr>
        <w:pStyle w:val="Prrafodelista"/>
        <w:numPr>
          <w:ilvl w:val="1"/>
          <w:numId w:val="1"/>
        </w:numPr>
      </w:pPr>
      <w:r w:rsidRPr="00EC560C">
        <w:t>Revisa las siguientes opciones:</w:t>
      </w:r>
    </w:p>
    <w:p w14:paraId="2718819A" w14:textId="77777777" w:rsidR="003C1883" w:rsidRPr="00EC560C" w:rsidRDefault="003C1883">
      <w:pPr>
        <w:pStyle w:val="Prrafodelista"/>
        <w:numPr>
          <w:ilvl w:val="2"/>
          <w:numId w:val="1"/>
        </w:numPr>
      </w:pPr>
      <w:r w:rsidRPr="00EC560C">
        <w:t>Autenticación en memoria (para pruebas rápidas).</w:t>
      </w:r>
    </w:p>
    <w:p w14:paraId="7230C935" w14:textId="77777777" w:rsidR="003C1883" w:rsidRPr="00EC560C" w:rsidRDefault="003C1883">
      <w:pPr>
        <w:pStyle w:val="Prrafodelista"/>
        <w:numPr>
          <w:ilvl w:val="2"/>
          <w:numId w:val="1"/>
        </w:numPr>
      </w:pPr>
      <w:r w:rsidRPr="00EC560C">
        <w:t>Autenticación basada en base de datos (JDBC).</w:t>
      </w:r>
    </w:p>
    <w:p w14:paraId="54A3F568" w14:textId="77777777" w:rsidR="003C1883" w:rsidRPr="00EC560C" w:rsidRDefault="003C1883">
      <w:pPr>
        <w:pStyle w:val="Prrafodelista"/>
        <w:numPr>
          <w:ilvl w:val="2"/>
          <w:numId w:val="1"/>
        </w:numPr>
      </w:pPr>
      <w:r w:rsidRPr="00EC560C">
        <w:t>Integración con LDAP.</w:t>
      </w:r>
    </w:p>
    <w:p w14:paraId="310A7A10" w14:textId="77777777" w:rsidR="003C1883" w:rsidRPr="00EC560C" w:rsidRDefault="003C1883">
      <w:pPr>
        <w:pStyle w:val="Prrafodelista"/>
        <w:numPr>
          <w:ilvl w:val="2"/>
          <w:numId w:val="1"/>
        </w:numPr>
      </w:pPr>
      <w:r w:rsidRPr="00EC560C">
        <w:t>Autenticación con JWT (seleccionada por requerimientos del cliente).</w:t>
      </w:r>
    </w:p>
    <w:p w14:paraId="79F98523" w14:textId="77777777" w:rsidR="003C1883" w:rsidRPr="00EC560C" w:rsidRDefault="003C1883">
      <w:pPr>
        <w:pStyle w:val="Prrafodelista"/>
        <w:numPr>
          <w:ilvl w:val="2"/>
          <w:numId w:val="1"/>
        </w:numPr>
      </w:pPr>
      <w:r w:rsidRPr="00EC560C">
        <w:t>Justifica la elección de JWT basado en las necesidades de seguridad y escalabilidad.</w:t>
      </w:r>
    </w:p>
    <w:p w14:paraId="58B47E34" w14:textId="7FF59F8A" w:rsidR="0008720B" w:rsidRPr="00EC560C" w:rsidRDefault="0008720B" w:rsidP="0008720B">
      <w:r w:rsidRPr="00EC560C">
        <w:br w:type="page"/>
      </w:r>
    </w:p>
    <w:p w14:paraId="1E470737" w14:textId="77777777" w:rsidR="003C1883" w:rsidRPr="00EC560C" w:rsidRDefault="003C1883" w:rsidP="003C1883">
      <w:pPr>
        <w:spacing w:before="40"/>
        <w:rPr>
          <w:b/>
          <w:bCs/>
        </w:rPr>
      </w:pPr>
      <w:r w:rsidRPr="00EC560C">
        <w:rPr>
          <w:b/>
          <w:bCs/>
        </w:rPr>
        <w:lastRenderedPageBreak/>
        <w:t>Paso 2: Configuración del framework de seguridad</w:t>
      </w:r>
    </w:p>
    <w:p w14:paraId="25EC7CE8" w14:textId="77777777" w:rsidR="003C1883" w:rsidRPr="00EC560C" w:rsidRDefault="003C1883" w:rsidP="003C1883">
      <w:pPr>
        <w:pStyle w:val="Prrafodelista"/>
        <w:ind w:left="720"/>
      </w:pPr>
      <w:r w:rsidRPr="00EC560C">
        <w:t>Preparación del proyecto:</w:t>
      </w:r>
    </w:p>
    <w:p w14:paraId="7C80A565" w14:textId="77777777" w:rsidR="003C1883" w:rsidRPr="00EC560C" w:rsidRDefault="003C1883">
      <w:pPr>
        <w:pStyle w:val="Prrafodelista"/>
        <w:numPr>
          <w:ilvl w:val="1"/>
          <w:numId w:val="1"/>
        </w:numPr>
      </w:pPr>
      <w:r w:rsidRPr="00EC560C">
        <w:t>Descarga el código proporcionado desde el Aula Virtual.</w:t>
      </w:r>
    </w:p>
    <w:p w14:paraId="6E562114" w14:textId="77777777" w:rsidR="003C1883" w:rsidRPr="00EC560C" w:rsidRDefault="003C1883" w:rsidP="003C1883">
      <w:pPr>
        <w:pStyle w:val="Prrafodelista"/>
        <w:ind w:left="720"/>
      </w:pPr>
      <w:r w:rsidRPr="00EC560C">
        <w:t>Configura el entorno de desarrollo con las dependencias necesarias:</w:t>
      </w:r>
    </w:p>
    <w:p w14:paraId="793FF32C" w14:textId="77777777" w:rsidR="003C1883" w:rsidRPr="00EC560C" w:rsidRDefault="003C1883">
      <w:pPr>
        <w:pStyle w:val="Prrafodelista"/>
        <w:numPr>
          <w:ilvl w:val="1"/>
          <w:numId w:val="1"/>
        </w:numPr>
      </w:pPr>
      <w:r w:rsidRPr="00EC560C">
        <w:t>spring-boot-starter-security</w:t>
      </w:r>
    </w:p>
    <w:p w14:paraId="2560E961" w14:textId="77777777" w:rsidR="003C1883" w:rsidRPr="00EC560C" w:rsidRDefault="003C1883">
      <w:pPr>
        <w:pStyle w:val="Prrafodelista"/>
        <w:numPr>
          <w:ilvl w:val="1"/>
          <w:numId w:val="1"/>
        </w:numPr>
      </w:pPr>
      <w:r w:rsidRPr="00EC560C">
        <w:t>spring-boot-starter-web</w:t>
      </w:r>
    </w:p>
    <w:p w14:paraId="11E5F499" w14:textId="77777777" w:rsidR="003C1883" w:rsidRPr="00EC560C" w:rsidRDefault="003C1883">
      <w:pPr>
        <w:pStyle w:val="Prrafodelista"/>
        <w:numPr>
          <w:ilvl w:val="1"/>
          <w:numId w:val="1"/>
        </w:numPr>
      </w:pPr>
      <w:r w:rsidRPr="00EC560C">
        <w:t>jjwt</w:t>
      </w:r>
    </w:p>
    <w:p w14:paraId="3DE55A90" w14:textId="77777777" w:rsidR="003C1883" w:rsidRPr="00EC560C" w:rsidRDefault="003C1883" w:rsidP="003C1883">
      <w:pPr>
        <w:pStyle w:val="Prrafodelista"/>
        <w:ind w:left="720"/>
      </w:pPr>
      <w:r w:rsidRPr="00EC560C">
        <w:t>Implementación de seguridad:</w:t>
      </w:r>
    </w:p>
    <w:p w14:paraId="22D01D02" w14:textId="77777777" w:rsidR="003C1883" w:rsidRPr="00EC560C" w:rsidRDefault="003C1883">
      <w:pPr>
        <w:pStyle w:val="Prrafodelista"/>
        <w:numPr>
          <w:ilvl w:val="1"/>
          <w:numId w:val="1"/>
        </w:numPr>
      </w:pPr>
      <w:r w:rsidRPr="00EC560C">
        <w:t>Autenticación:</w:t>
      </w:r>
    </w:p>
    <w:p w14:paraId="24F58F46" w14:textId="77777777" w:rsidR="003C1883" w:rsidRPr="00EC560C" w:rsidRDefault="003C1883">
      <w:pPr>
        <w:pStyle w:val="Prrafodelista"/>
        <w:numPr>
          <w:ilvl w:val="2"/>
          <w:numId w:val="1"/>
        </w:numPr>
      </w:pPr>
      <w:r w:rsidRPr="00EC560C">
        <w:t>Implementa una clase de servicio (UserDetailsService) para cargar los detalles del usuario desde la base de datos.</w:t>
      </w:r>
    </w:p>
    <w:p w14:paraId="7B863715" w14:textId="77777777" w:rsidR="003C1883" w:rsidRPr="00EC560C" w:rsidRDefault="003C1883">
      <w:pPr>
        <w:pStyle w:val="Prrafodelista"/>
        <w:numPr>
          <w:ilvl w:val="2"/>
          <w:numId w:val="1"/>
        </w:numPr>
      </w:pPr>
      <w:r w:rsidRPr="00EC560C">
        <w:t>Asegura las contraseñas usando BCrypt.</w:t>
      </w:r>
    </w:p>
    <w:p w14:paraId="66FC2BD8" w14:textId="77777777" w:rsidR="003C1883" w:rsidRPr="00EC560C" w:rsidRDefault="003C1883">
      <w:pPr>
        <w:pStyle w:val="Prrafodelista"/>
        <w:numPr>
          <w:ilvl w:val="1"/>
          <w:numId w:val="1"/>
        </w:numPr>
      </w:pPr>
      <w:r w:rsidRPr="00EC560C">
        <w:t>JWT:</w:t>
      </w:r>
    </w:p>
    <w:p w14:paraId="732AEA30" w14:textId="77777777" w:rsidR="003C1883" w:rsidRPr="00EC560C" w:rsidRDefault="003C1883">
      <w:pPr>
        <w:pStyle w:val="Prrafodelista"/>
        <w:numPr>
          <w:ilvl w:val="2"/>
          <w:numId w:val="1"/>
        </w:numPr>
      </w:pPr>
      <w:r w:rsidRPr="00EC560C">
        <w:t>Configura un JwtUtil para generar y validar tokens.</w:t>
      </w:r>
    </w:p>
    <w:p w14:paraId="506722C8" w14:textId="77777777" w:rsidR="003C1883" w:rsidRPr="00EC560C" w:rsidRDefault="003C1883">
      <w:pPr>
        <w:pStyle w:val="Prrafodelista"/>
        <w:numPr>
          <w:ilvl w:val="2"/>
          <w:numId w:val="1"/>
        </w:numPr>
      </w:pPr>
      <w:r w:rsidRPr="00EC560C">
        <w:t>Implementa un filtro que valide los tokens antes de procesar las solicitudes.</w:t>
      </w:r>
    </w:p>
    <w:p w14:paraId="1FAE2980" w14:textId="77777777" w:rsidR="003C1883" w:rsidRPr="00EC560C" w:rsidRDefault="003C1883">
      <w:pPr>
        <w:pStyle w:val="Prrafodelista"/>
        <w:numPr>
          <w:ilvl w:val="1"/>
          <w:numId w:val="1"/>
        </w:numPr>
      </w:pPr>
      <w:r w:rsidRPr="00EC560C">
        <w:t>Autorización Basada en Roles:</w:t>
      </w:r>
    </w:p>
    <w:p w14:paraId="777ADAFB" w14:textId="77777777" w:rsidR="003C1883" w:rsidRPr="00EC560C" w:rsidRDefault="003C1883">
      <w:pPr>
        <w:pStyle w:val="Prrafodelista"/>
        <w:numPr>
          <w:ilvl w:val="2"/>
          <w:numId w:val="1"/>
        </w:numPr>
      </w:pPr>
      <w:r w:rsidRPr="00EC560C">
        <w:t>Define las reglas de acceso usando anotaciones como @PreAuthorize.</w:t>
      </w:r>
    </w:p>
    <w:p w14:paraId="3F2FB3F6" w14:textId="77777777" w:rsidR="003C1883" w:rsidRPr="00EC560C" w:rsidRDefault="003C1883">
      <w:pPr>
        <w:pStyle w:val="Prrafodelista"/>
        <w:numPr>
          <w:ilvl w:val="2"/>
          <w:numId w:val="1"/>
        </w:numPr>
      </w:pPr>
      <w:r w:rsidRPr="00EC560C">
        <w:t>Configura los endpoints para restringir el acceso según los roles.</w:t>
      </w:r>
    </w:p>
    <w:p w14:paraId="2417CA0C" w14:textId="77777777" w:rsidR="003C1883" w:rsidRPr="00EC560C" w:rsidRDefault="003C1883">
      <w:pPr>
        <w:pStyle w:val="Prrafodelista"/>
        <w:numPr>
          <w:ilvl w:val="1"/>
          <w:numId w:val="1"/>
        </w:numPr>
      </w:pPr>
      <w:r w:rsidRPr="00EC560C">
        <w:t>Pruebas iniciales:</w:t>
      </w:r>
    </w:p>
    <w:p w14:paraId="3FAEF47E" w14:textId="77777777" w:rsidR="003C1883" w:rsidRPr="00EC560C" w:rsidRDefault="003C1883">
      <w:pPr>
        <w:pStyle w:val="Prrafodelista"/>
        <w:numPr>
          <w:ilvl w:val="2"/>
          <w:numId w:val="1"/>
        </w:numPr>
        <w:rPr>
          <w:b/>
          <w:bCs/>
        </w:rPr>
      </w:pPr>
      <w:r w:rsidRPr="00EC560C">
        <w:t xml:space="preserve">Realiza pruebas funcionales para verificar que cada rol tenga acceso únicamente a los recursos permitidos. </w:t>
      </w:r>
    </w:p>
    <w:p w14:paraId="35E66036" w14:textId="77777777" w:rsidR="003C1883" w:rsidRPr="00EC560C" w:rsidRDefault="003C1883" w:rsidP="003C1883">
      <w:pPr>
        <w:rPr>
          <w:b/>
          <w:bCs/>
        </w:rPr>
      </w:pPr>
      <w:r w:rsidRPr="00EC560C">
        <w:rPr>
          <w:b/>
          <w:bCs/>
        </w:rPr>
        <w:t>Paso 3: Documentación del proceso</w:t>
      </w:r>
    </w:p>
    <w:p w14:paraId="6205DAAC" w14:textId="77777777" w:rsidR="003C1883" w:rsidRPr="00EC560C" w:rsidRDefault="003C1883" w:rsidP="003C1883">
      <w:r w:rsidRPr="00EC560C">
        <w:t>Elabora un informe que incluya:</w:t>
      </w:r>
    </w:p>
    <w:p w14:paraId="15A2D746" w14:textId="77777777" w:rsidR="003C1883" w:rsidRPr="00EC560C" w:rsidRDefault="003C1883">
      <w:pPr>
        <w:pStyle w:val="Prrafodelista"/>
        <w:numPr>
          <w:ilvl w:val="0"/>
          <w:numId w:val="7"/>
        </w:numPr>
      </w:pPr>
      <w:bookmarkStart w:id="2" w:name="_Hlk199719122"/>
      <w:r w:rsidRPr="00EC560C">
        <w:t>Análisis del caso: amenazas identificadas y justificación de la estrategia seleccionada.</w:t>
      </w:r>
    </w:p>
    <w:p w14:paraId="2329434A" w14:textId="77777777" w:rsidR="003C1883" w:rsidRPr="00EC560C" w:rsidRDefault="003C1883">
      <w:pPr>
        <w:pStyle w:val="Prrafodelista"/>
        <w:numPr>
          <w:ilvl w:val="0"/>
          <w:numId w:val="7"/>
        </w:numPr>
      </w:pPr>
      <w:r w:rsidRPr="00EC560C">
        <w:t>Guía de configuración: paso a paso de la configuración del framework de seguridad.</w:t>
      </w:r>
    </w:p>
    <w:p w14:paraId="010743D4" w14:textId="77777777" w:rsidR="003C1883" w:rsidRPr="00EC560C" w:rsidRDefault="003C1883">
      <w:pPr>
        <w:pStyle w:val="Prrafodelista"/>
        <w:numPr>
          <w:ilvl w:val="0"/>
          <w:numId w:val="7"/>
        </w:numPr>
      </w:pPr>
      <w:r w:rsidRPr="00EC560C">
        <w:t xml:space="preserve">Explicación técnica: cómo las configuraciones realizadas protegen el </w:t>
      </w:r>
      <w:proofErr w:type="spellStart"/>
      <w:r w:rsidRPr="00EC560C">
        <w:t>backend</w:t>
      </w:r>
      <w:proofErr w:type="spellEnd"/>
      <w:r w:rsidRPr="00EC560C">
        <w:t xml:space="preserve"> contra amenazas específicas. </w:t>
      </w:r>
      <w:bookmarkEnd w:id="2"/>
      <w:r w:rsidRPr="00EC560C">
        <w:br w:type="page"/>
      </w:r>
    </w:p>
    <w:p w14:paraId="06CE33AF" w14:textId="77777777" w:rsidR="003C1883" w:rsidRPr="00EC560C" w:rsidRDefault="003C1883" w:rsidP="003C1883">
      <w:pPr>
        <w:rPr>
          <w:b/>
          <w:bCs/>
        </w:rPr>
      </w:pPr>
      <w:r w:rsidRPr="00EC560C">
        <w:rPr>
          <w:b/>
          <w:bCs/>
        </w:rPr>
        <w:lastRenderedPageBreak/>
        <w:t>Paso 4: Subida de código a GitHub</w:t>
      </w:r>
    </w:p>
    <w:p w14:paraId="2FA171A7" w14:textId="77777777" w:rsidR="003C1883" w:rsidRPr="00EC560C" w:rsidRDefault="003C1883" w:rsidP="003C1883">
      <w:bookmarkStart w:id="3" w:name="_Hlk199719168"/>
      <w:r w:rsidRPr="00EC560C">
        <w:t>El código deberás subirlo a tu repositorio GitHub. Si no has creado tu cuenta aún, puedes hacerlo a través del siguiente enlace:</w:t>
      </w:r>
    </w:p>
    <w:p w14:paraId="5F91EC88" w14:textId="77777777" w:rsidR="003C1883" w:rsidRPr="00EC560C" w:rsidRDefault="003C1883" w:rsidP="003C1883">
      <w:hyperlink r:id="rId15" w:tgtFrame="_blank" w:history="1">
        <w:r w:rsidRPr="00EC560C">
          <w:rPr>
            <w:rStyle w:val="Hipervnculo"/>
          </w:rPr>
          <w:t>https://github.com/</w:t>
        </w:r>
      </w:hyperlink>
      <w:r w:rsidRPr="00EC560C">
        <w:t>  </w:t>
      </w:r>
    </w:p>
    <w:bookmarkEnd w:id="3"/>
    <w:p w14:paraId="7C2C0794" w14:textId="77777777" w:rsidR="003C1883" w:rsidRPr="00EC560C" w:rsidRDefault="003C1883" w:rsidP="0008720B">
      <w:pPr>
        <w:ind w:left="360" w:hanging="360"/>
        <w:rPr>
          <w:rStyle w:val="normaltextrun"/>
          <w:rFonts w:cs="Arial"/>
        </w:rPr>
      </w:pPr>
    </w:p>
    <w:p w14:paraId="402BA15E" w14:textId="77777777" w:rsidR="003C1883" w:rsidRPr="00EC560C" w:rsidRDefault="003C1883" w:rsidP="003C1883">
      <w:pPr>
        <w:rPr>
          <w:rStyle w:val="eop"/>
          <w:rFonts w:cs="Arial"/>
          <w:color w:val="404040"/>
        </w:rPr>
      </w:pPr>
      <w:r w:rsidRPr="00EC560C">
        <w:rPr>
          <w:rStyle w:val="normaltextrun"/>
          <w:rFonts w:cs="Arial"/>
          <w:color w:val="404040"/>
        </w:rPr>
        <w:t>Posteriormente, desde el repositorio, deberás generar un enlace de tu proyecto:</w:t>
      </w:r>
      <w:r w:rsidRPr="00EC560C">
        <w:rPr>
          <w:rStyle w:val="eop"/>
          <w:rFonts w:cs="Arial"/>
          <w:color w:val="404040"/>
        </w:rPr>
        <w:t> </w:t>
      </w:r>
    </w:p>
    <w:p w14:paraId="64DA5C80" w14:textId="77777777" w:rsidR="003C1883" w:rsidRPr="00EC560C" w:rsidRDefault="003C1883" w:rsidP="003C1883">
      <w:pPr>
        <w:rPr>
          <w:rStyle w:val="eop"/>
          <w:rFonts w:cs="Arial"/>
        </w:rPr>
      </w:pPr>
      <w:r w:rsidRPr="00EC560C">
        <w:rPr>
          <w:rStyle w:val="normaltextrun"/>
          <w:rFonts w:cs="Arial"/>
          <w:b/>
          <w:bCs/>
        </w:rPr>
        <w:t>Figura 1</w:t>
      </w:r>
      <w:r w:rsidRPr="00EC560C">
        <w:rPr>
          <w:rStyle w:val="eop"/>
          <w:rFonts w:cs="Arial"/>
        </w:rPr>
        <w:t> </w:t>
      </w:r>
    </w:p>
    <w:p w14:paraId="281B9409" w14:textId="77777777" w:rsidR="003C1883" w:rsidRPr="00EC560C" w:rsidRDefault="003C1883" w:rsidP="003C1883">
      <w:pPr>
        <w:rPr>
          <w:rStyle w:val="eop"/>
          <w:rFonts w:cs="Arial"/>
          <w:i/>
          <w:iCs/>
          <w:color w:val="404040"/>
        </w:rPr>
      </w:pPr>
      <w:r w:rsidRPr="00EC560C">
        <w:rPr>
          <w:rStyle w:val="normaltextrun"/>
          <w:rFonts w:cs="Arial"/>
          <w:i/>
          <w:iCs/>
          <w:color w:val="404040"/>
        </w:rPr>
        <w:t>Enlace de proyecto GitHub</w:t>
      </w:r>
      <w:r w:rsidRPr="00EC560C">
        <w:rPr>
          <w:rStyle w:val="eop"/>
          <w:rFonts w:cs="Arial"/>
          <w:i/>
          <w:iCs/>
          <w:color w:val="404040"/>
        </w:rPr>
        <w:t> </w:t>
      </w:r>
    </w:p>
    <w:p w14:paraId="450AE893" w14:textId="77777777" w:rsidR="003C1883" w:rsidRPr="00EC560C" w:rsidRDefault="003C1883" w:rsidP="003C1883">
      <w:pPr>
        <w:rPr>
          <w:rFonts w:ascii="Segoe UI" w:hAnsi="Segoe UI" w:cs="Segoe UI"/>
          <w:sz w:val="18"/>
          <w:szCs w:val="18"/>
        </w:rPr>
      </w:pPr>
      <w:r w:rsidRPr="00EC560C">
        <w:rPr>
          <w:noProof/>
        </w:rPr>
        <w:drawing>
          <wp:inline distT="0" distB="0" distL="0" distR="0" wp14:anchorId="0139CF57" wp14:editId="21D3F52E">
            <wp:extent cx="6167646" cy="1769745"/>
            <wp:effectExtent l="0" t="0" r="0" b="0"/>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6167646" cy="1769745"/>
                    </a:xfrm>
                    <a:prstGeom prst="rect">
                      <a:avLst/>
                    </a:prstGeom>
                  </pic:spPr>
                </pic:pic>
              </a:graphicData>
            </a:graphic>
          </wp:inline>
        </w:drawing>
      </w:r>
    </w:p>
    <w:p w14:paraId="4E8917EF" w14:textId="77777777" w:rsidR="003C1883" w:rsidRPr="00EC560C" w:rsidRDefault="003C1883" w:rsidP="003C1883">
      <w:pPr>
        <w:rPr>
          <w:rStyle w:val="eop"/>
          <w:rFonts w:cs="Arial"/>
          <w:color w:val="000000" w:themeColor="text1"/>
        </w:rPr>
      </w:pPr>
      <w:r w:rsidRPr="00EC560C">
        <w:rPr>
          <w:rStyle w:val="normaltextrun"/>
          <w:rFonts w:cs="Arial"/>
          <w:i/>
          <w:iCs/>
        </w:rPr>
        <w:t xml:space="preserve">Nota. </w:t>
      </w:r>
      <w:r w:rsidRPr="00EC560C">
        <w:rPr>
          <w:rStyle w:val="normaltextrun"/>
          <w:rFonts w:cs="Arial"/>
        </w:rPr>
        <w:t xml:space="preserve">Ejemplo genérico de donde se extrae un enlace en GitHub. GitHub (s.f.). </w:t>
      </w:r>
      <w:r w:rsidRPr="00EC560C">
        <w:rPr>
          <w:rStyle w:val="normaltextrun"/>
          <w:rFonts w:cs="Arial"/>
          <w:i/>
          <w:iCs/>
        </w:rPr>
        <w:t>GitHub.</w:t>
      </w:r>
      <w:r w:rsidRPr="00EC560C">
        <w:rPr>
          <w:rStyle w:val="normaltextrun"/>
          <w:rFonts w:cs="Arial"/>
        </w:rPr>
        <w:t xml:space="preserve"> </w:t>
      </w:r>
      <w:hyperlink r:id="rId17">
        <w:r w:rsidRPr="00EC560C">
          <w:rPr>
            <w:rStyle w:val="normaltextrun"/>
            <w:rFonts w:cs="Arial"/>
            <w:color w:val="0563C1"/>
            <w:u w:val="single"/>
          </w:rPr>
          <w:t>https://github.com/</w:t>
        </w:r>
      </w:hyperlink>
      <w:r w:rsidRPr="00EC560C">
        <w:rPr>
          <w:rStyle w:val="eop"/>
          <w:rFonts w:cs="Arial"/>
          <w:color w:val="000000" w:themeColor="text1"/>
        </w:rPr>
        <w:t> </w:t>
      </w:r>
    </w:p>
    <w:p w14:paraId="7C67FF11" w14:textId="77777777" w:rsidR="003C1883" w:rsidRPr="00EC560C" w:rsidRDefault="003C1883" w:rsidP="003C1883"/>
    <w:p w14:paraId="3CB127D0" w14:textId="77777777" w:rsidR="003C1883" w:rsidRPr="00EC560C" w:rsidRDefault="003C1883" w:rsidP="003C1883">
      <w:pPr>
        <w:rPr>
          <w:rFonts w:ascii="Segoe UI" w:hAnsi="Segoe UI" w:cs="Segoe UI"/>
          <w:sz w:val="18"/>
          <w:szCs w:val="18"/>
        </w:rPr>
      </w:pPr>
      <w:r w:rsidRPr="00EC560C">
        <w:rPr>
          <w:rStyle w:val="normaltextrun"/>
          <w:rFonts w:cs="Arial"/>
          <w:b/>
          <w:bCs/>
        </w:rPr>
        <w:t>Paso 5:</w:t>
      </w:r>
      <w:r w:rsidRPr="00EC560C">
        <w:rPr>
          <w:rStyle w:val="normaltextrun"/>
          <w:rFonts w:cs="Arial"/>
        </w:rPr>
        <w:t xml:space="preserve"> Para tu entrega, no olvides adjuntar este documento con tus entregables y subir al AVA, junto con el enlace de GitHub a adjuntar en la sección “Entrega”. </w:t>
      </w:r>
    </w:p>
    <w:p w14:paraId="0F4A3F41" w14:textId="77777777" w:rsidR="0008720B" w:rsidRPr="00EC560C" w:rsidRDefault="0008720B" w:rsidP="0008720B">
      <w:pPr>
        <w:pStyle w:val="Prrafodelista"/>
        <w:ind w:left="720"/>
      </w:pPr>
      <w:r w:rsidRPr="00EC560C">
        <w:br w:type="page"/>
      </w:r>
    </w:p>
    <w:p w14:paraId="1E3D75EA" w14:textId="77777777" w:rsidR="00B51101" w:rsidRDefault="00EC560C" w:rsidP="00EC560C">
      <w:pPr>
        <w:spacing w:after="120" w:line="264" w:lineRule="auto"/>
        <w:jc w:val="center"/>
        <w:rPr>
          <w:rFonts w:ascii="Calibri" w:eastAsia="MS Mincho" w:hAnsi="Calibri" w:cs="Times New Roman"/>
          <w:b/>
          <w:color w:val="0B2545"/>
          <w:kern w:val="0"/>
          <w:sz w:val="40"/>
          <w14:ligatures w14:val="none"/>
        </w:rPr>
      </w:pPr>
      <w:bookmarkStart w:id="4" w:name="_Hlk199752039"/>
      <w:r w:rsidRPr="00EC560C">
        <w:rPr>
          <w:rFonts w:ascii="Calibri" w:eastAsia="MS Mincho" w:hAnsi="Calibri" w:cs="Times New Roman"/>
          <w:b/>
          <w:color w:val="0B2545"/>
          <w:kern w:val="0"/>
          <w:sz w:val="40"/>
          <w14:ligatures w14:val="none"/>
        </w:rPr>
        <w:lastRenderedPageBreak/>
        <w:t>Informe de</w:t>
      </w:r>
      <w:r w:rsidR="00B51101">
        <w:rPr>
          <w:rFonts w:ascii="Calibri" w:eastAsia="MS Mincho" w:hAnsi="Calibri" w:cs="Times New Roman"/>
          <w:b/>
          <w:color w:val="0B2545"/>
          <w:kern w:val="0"/>
          <w:sz w:val="40"/>
          <w14:ligatures w14:val="none"/>
        </w:rPr>
        <w:t xml:space="preserve"> Sumativa </w:t>
      </w:r>
    </w:p>
    <w:p w14:paraId="4327D19F" w14:textId="7E124712" w:rsidR="00EC560C" w:rsidRPr="00EC560C" w:rsidRDefault="00EC560C" w:rsidP="00EC560C">
      <w:pPr>
        <w:spacing w:after="120" w:line="264" w:lineRule="auto"/>
        <w:jc w:val="center"/>
        <w:rPr>
          <w:rFonts w:ascii="Calibri" w:eastAsia="MS Mincho" w:hAnsi="Calibri" w:cs="Times New Roman"/>
          <w:color w:val="auto"/>
          <w:kern w:val="0"/>
          <w:sz w:val="22"/>
          <w14:ligatures w14:val="none"/>
        </w:rPr>
      </w:pPr>
      <w:r w:rsidRPr="00EC560C">
        <w:rPr>
          <w:rFonts w:ascii="Calibri" w:eastAsia="MS Mincho" w:hAnsi="Calibri" w:cs="Times New Roman"/>
          <w:b/>
          <w:color w:val="0B2545"/>
          <w:kern w:val="0"/>
          <w:sz w:val="40"/>
          <w14:ligatures w14:val="none"/>
        </w:rPr>
        <w:t>Implementación de Seguridad Backend</w:t>
      </w:r>
    </w:p>
    <w:p w14:paraId="69A1A0E4" w14:textId="77777777" w:rsidR="00EC560C" w:rsidRPr="00EC560C" w:rsidRDefault="00EC560C" w:rsidP="00EC560C">
      <w:pPr>
        <w:spacing w:after="120" w:line="264" w:lineRule="auto"/>
        <w:jc w:val="center"/>
        <w:rPr>
          <w:rFonts w:ascii="Calibri" w:eastAsia="MS Mincho" w:hAnsi="Calibri" w:cs="Times New Roman"/>
          <w:color w:val="auto"/>
          <w:kern w:val="0"/>
          <w:sz w:val="22"/>
          <w14:ligatures w14:val="none"/>
        </w:rPr>
      </w:pPr>
      <w:r w:rsidRPr="00EC560C">
        <w:rPr>
          <w:rFonts w:ascii="Calibri" w:eastAsia="MS Mincho" w:hAnsi="Calibri" w:cs="Times New Roman"/>
          <w:color w:val="1F4D78"/>
          <w:kern w:val="0"/>
          <w14:ligatures w14:val="none"/>
        </w:rPr>
        <w:t>MiniMarket Plus - Spring Security, JWT y autorización basada en roles</w:t>
      </w:r>
    </w:p>
    <w:tbl>
      <w:tblPr>
        <w:tblStyle w:val="Tablaconcuadrcula1"/>
        <w:tblW w:w="0" w:type="auto"/>
        <w:tblLayout w:type="fixed"/>
        <w:tblLook w:val="04A0" w:firstRow="1" w:lastRow="0" w:firstColumn="1" w:lastColumn="0" w:noHBand="0" w:noVBand="1"/>
      </w:tblPr>
      <w:tblGrid>
        <w:gridCol w:w="2448"/>
        <w:gridCol w:w="6912"/>
      </w:tblGrid>
      <w:tr w:rsidR="00EC560C" w:rsidRPr="00EC560C" w14:paraId="6115E1B7" w14:textId="77777777" w:rsidTr="0030497A">
        <w:tc>
          <w:tcPr>
            <w:tcW w:w="2448" w:type="dxa"/>
            <w:shd w:val="clear" w:color="auto" w:fill="F2F4F7"/>
            <w:tcMar>
              <w:top w:w="80" w:type="dxa"/>
              <w:left w:w="120" w:type="dxa"/>
              <w:bottom w:w="80" w:type="dxa"/>
              <w:right w:w="120" w:type="dxa"/>
            </w:tcMar>
            <w:vAlign w:val="center"/>
          </w:tcPr>
          <w:p w14:paraId="78A64CC0" w14:textId="77777777" w:rsidR="00EC560C" w:rsidRPr="00EC560C" w:rsidRDefault="00EC560C" w:rsidP="00EC560C">
            <w:pPr>
              <w:spacing w:line="264" w:lineRule="auto"/>
              <w:rPr>
                <w:rFonts w:ascii="Calibri" w:hAnsi="Calibri" w:cs="Times New Roman"/>
                <w:color w:val="auto"/>
                <w:sz w:val="22"/>
              </w:rPr>
            </w:pPr>
            <w:r w:rsidRPr="00EC560C">
              <w:rPr>
                <w:rFonts w:ascii="Calibri" w:hAnsi="Calibri" w:cs="Times New Roman"/>
                <w:b/>
                <w:color w:val="auto"/>
                <w:sz w:val="22"/>
              </w:rPr>
              <w:t>Campo</w:t>
            </w:r>
          </w:p>
        </w:tc>
        <w:tc>
          <w:tcPr>
            <w:tcW w:w="6912" w:type="dxa"/>
            <w:shd w:val="clear" w:color="auto" w:fill="F2F4F7"/>
            <w:tcMar>
              <w:top w:w="80" w:type="dxa"/>
              <w:left w:w="120" w:type="dxa"/>
              <w:bottom w:w="80" w:type="dxa"/>
              <w:right w:w="120" w:type="dxa"/>
            </w:tcMar>
            <w:vAlign w:val="center"/>
          </w:tcPr>
          <w:p w14:paraId="1EDB609B" w14:textId="77777777" w:rsidR="00EC560C" w:rsidRPr="00EC560C" w:rsidRDefault="00EC560C" w:rsidP="00EC560C">
            <w:pPr>
              <w:spacing w:line="264" w:lineRule="auto"/>
              <w:rPr>
                <w:rFonts w:ascii="Calibri" w:hAnsi="Calibri" w:cs="Times New Roman"/>
                <w:color w:val="auto"/>
                <w:sz w:val="22"/>
              </w:rPr>
            </w:pPr>
            <w:r w:rsidRPr="00EC560C">
              <w:rPr>
                <w:rFonts w:ascii="Calibri" w:hAnsi="Calibri" w:cs="Times New Roman"/>
                <w:b/>
                <w:color w:val="auto"/>
                <w:sz w:val="22"/>
              </w:rPr>
              <w:t>Detalle</w:t>
            </w:r>
          </w:p>
        </w:tc>
      </w:tr>
      <w:tr w:rsidR="00EC560C" w:rsidRPr="00EC560C" w14:paraId="3A559E76" w14:textId="77777777" w:rsidTr="0030497A">
        <w:tc>
          <w:tcPr>
            <w:tcW w:w="2448" w:type="dxa"/>
            <w:tcMar>
              <w:top w:w="80" w:type="dxa"/>
              <w:left w:w="120" w:type="dxa"/>
              <w:bottom w:w="80" w:type="dxa"/>
              <w:right w:w="120" w:type="dxa"/>
            </w:tcMar>
            <w:vAlign w:val="center"/>
          </w:tcPr>
          <w:p w14:paraId="1F81074B" w14:textId="77777777" w:rsidR="00EC560C" w:rsidRPr="00EC560C" w:rsidRDefault="00EC560C" w:rsidP="00EC560C">
            <w:pPr>
              <w:spacing w:after="120" w:line="264" w:lineRule="auto"/>
              <w:rPr>
                <w:rFonts w:ascii="Calibri" w:hAnsi="Calibri" w:cs="Times New Roman"/>
                <w:color w:val="auto"/>
                <w:sz w:val="22"/>
              </w:rPr>
            </w:pPr>
            <w:r w:rsidRPr="00EC560C">
              <w:rPr>
                <w:rFonts w:ascii="Calibri" w:hAnsi="Calibri" w:cs="Times New Roman"/>
                <w:color w:val="auto"/>
                <w:sz w:val="22"/>
              </w:rPr>
              <w:t>Actividad</w:t>
            </w:r>
          </w:p>
        </w:tc>
        <w:tc>
          <w:tcPr>
            <w:tcW w:w="6912" w:type="dxa"/>
            <w:tcMar>
              <w:top w:w="80" w:type="dxa"/>
              <w:left w:w="120" w:type="dxa"/>
              <w:bottom w:w="80" w:type="dxa"/>
              <w:right w:w="120" w:type="dxa"/>
            </w:tcMar>
            <w:vAlign w:val="center"/>
          </w:tcPr>
          <w:p w14:paraId="34018B9C" w14:textId="77777777" w:rsidR="00EC560C" w:rsidRPr="00EC560C" w:rsidRDefault="00EC560C" w:rsidP="00EC560C">
            <w:pPr>
              <w:spacing w:after="120" w:line="264" w:lineRule="auto"/>
              <w:rPr>
                <w:rFonts w:ascii="Calibri" w:hAnsi="Calibri" w:cs="Times New Roman"/>
                <w:color w:val="auto"/>
                <w:sz w:val="22"/>
              </w:rPr>
            </w:pPr>
            <w:r w:rsidRPr="00EC560C">
              <w:rPr>
                <w:rFonts w:ascii="Calibri" w:hAnsi="Calibri" w:cs="Times New Roman"/>
                <w:color w:val="auto"/>
                <w:sz w:val="22"/>
              </w:rPr>
              <w:t>Integrando seguridad en aplicaciones Backend</w:t>
            </w:r>
          </w:p>
        </w:tc>
      </w:tr>
      <w:tr w:rsidR="00EC560C" w:rsidRPr="00EC560C" w14:paraId="572419F6" w14:textId="77777777" w:rsidTr="0030497A">
        <w:tc>
          <w:tcPr>
            <w:tcW w:w="2448" w:type="dxa"/>
            <w:tcMar>
              <w:top w:w="80" w:type="dxa"/>
              <w:left w:w="120" w:type="dxa"/>
              <w:bottom w:w="80" w:type="dxa"/>
              <w:right w:w="120" w:type="dxa"/>
            </w:tcMar>
            <w:vAlign w:val="center"/>
          </w:tcPr>
          <w:p w14:paraId="01ACF6F4" w14:textId="77777777" w:rsidR="00EC560C" w:rsidRPr="00EC560C" w:rsidRDefault="00EC560C" w:rsidP="00EC560C">
            <w:pPr>
              <w:spacing w:after="120" w:line="264" w:lineRule="auto"/>
              <w:rPr>
                <w:rFonts w:ascii="Calibri" w:hAnsi="Calibri" w:cs="Times New Roman"/>
                <w:color w:val="auto"/>
                <w:sz w:val="22"/>
              </w:rPr>
            </w:pPr>
            <w:r w:rsidRPr="00EC560C">
              <w:rPr>
                <w:rFonts w:ascii="Calibri" w:hAnsi="Calibri" w:cs="Times New Roman"/>
                <w:color w:val="auto"/>
                <w:sz w:val="22"/>
              </w:rPr>
              <w:t>Asignatura</w:t>
            </w:r>
          </w:p>
        </w:tc>
        <w:tc>
          <w:tcPr>
            <w:tcW w:w="6912" w:type="dxa"/>
            <w:tcMar>
              <w:top w:w="80" w:type="dxa"/>
              <w:left w:w="120" w:type="dxa"/>
              <w:bottom w:w="80" w:type="dxa"/>
              <w:right w:w="120" w:type="dxa"/>
            </w:tcMar>
            <w:vAlign w:val="center"/>
          </w:tcPr>
          <w:p w14:paraId="638A9933" w14:textId="77777777" w:rsidR="00EC560C" w:rsidRPr="00EC560C" w:rsidRDefault="00EC560C" w:rsidP="00EC560C">
            <w:pPr>
              <w:spacing w:after="120" w:line="264" w:lineRule="auto"/>
              <w:rPr>
                <w:rFonts w:ascii="Calibri" w:hAnsi="Calibri" w:cs="Times New Roman"/>
                <w:color w:val="auto"/>
                <w:sz w:val="22"/>
              </w:rPr>
            </w:pPr>
            <w:r w:rsidRPr="00EC560C">
              <w:rPr>
                <w:rFonts w:ascii="Calibri" w:hAnsi="Calibri" w:cs="Times New Roman"/>
                <w:color w:val="auto"/>
                <w:sz w:val="22"/>
              </w:rPr>
              <w:t>Desarrollo Backend II (PBY2202)</w:t>
            </w:r>
          </w:p>
        </w:tc>
      </w:tr>
      <w:tr w:rsidR="00EC560C" w:rsidRPr="00EC560C" w14:paraId="78299AB6" w14:textId="77777777" w:rsidTr="0030497A">
        <w:tc>
          <w:tcPr>
            <w:tcW w:w="2448" w:type="dxa"/>
            <w:tcMar>
              <w:top w:w="80" w:type="dxa"/>
              <w:left w:w="120" w:type="dxa"/>
              <w:bottom w:w="80" w:type="dxa"/>
              <w:right w:w="120" w:type="dxa"/>
            </w:tcMar>
            <w:vAlign w:val="center"/>
          </w:tcPr>
          <w:p w14:paraId="1F04DA72" w14:textId="77777777" w:rsidR="00EC560C" w:rsidRPr="00EC560C" w:rsidRDefault="00EC560C" w:rsidP="00EC560C">
            <w:pPr>
              <w:spacing w:after="120" w:line="264" w:lineRule="auto"/>
              <w:rPr>
                <w:rFonts w:ascii="Calibri" w:hAnsi="Calibri" w:cs="Times New Roman"/>
                <w:color w:val="auto"/>
                <w:sz w:val="22"/>
              </w:rPr>
            </w:pPr>
            <w:r w:rsidRPr="00EC560C">
              <w:rPr>
                <w:rFonts w:ascii="Calibri" w:hAnsi="Calibri" w:cs="Times New Roman"/>
                <w:color w:val="auto"/>
                <w:sz w:val="22"/>
              </w:rPr>
              <w:t>Framework principal</w:t>
            </w:r>
          </w:p>
        </w:tc>
        <w:tc>
          <w:tcPr>
            <w:tcW w:w="6912" w:type="dxa"/>
            <w:tcMar>
              <w:top w:w="80" w:type="dxa"/>
              <w:left w:w="120" w:type="dxa"/>
              <w:bottom w:w="80" w:type="dxa"/>
              <w:right w:w="120" w:type="dxa"/>
            </w:tcMar>
            <w:vAlign w:val="center"/>
          </w:tcPr>
          <w:p w14:paraId="183D065B" w14:textId="77777777" w:rsidR="00EC560C" w:rsidRPr="00EC560C" w:rsidRDefault="00EC560C" w:rsidP="00EC560C">
            <w:pPr>
              <w:spacing w:after="120" w:line="264" w:lineRule="auto"/>
              <w:rPr>
                <w:rFonts w:ascii="Calibri" w:hAnsi="Calibri" w:cs="Times New Roman"/>
                <w:color w:val="auto"/>
                <w:sz w:val="22"/>
              </w:rPr>
            </w:pPr>
            <w:r w:rsidRPr="00EC560C">
              <w:rPr>
                <w:rFonts w:ascii="Calibri" w:hAnsi="Calibri" w:cs="Times New Roman"/>
                <w:color w:val="auto"/>
                <w:sz w:val="22"/>
              </w:rPr>
              <w:t>Spring Boot 3.4.1, Spring Security 6, JPA/H2, JWT con JJWT</w:t>
            </w:r>
          </w:p>
        </w:tc>
      </w:tr>
    </w:tbl>
    <w:p w14:paraId="6F212729"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65E83139" w14:textId="77777777" w:rsidR="00EC560C" w:rsidRPr="00EC560C" w:rsidRDefault="00EC560C" w:rsidP="00EC560C">
      <w:pPr>
        <w:keepNext/>
        <w:keepLines/>
        <w:spacing w:before="320" w:line="264" w:lineRule="auto"/>
        <w:outlineLvl w:val="0"/>
        <w:rPr>
          <w:rFonts w:ascii="Calibri" w:eastAsia="MS Gothic" w:hAnsi="Calibri" w:cs="Times New Roman"/>
          <w:b/>
          <w:bCs/>
          <w:color w:val="2E74B5"/>
          <w:kern w:val="0"/>
          <w:sz w:val="32"/>
          <w:szCs w:val="28"/>
          <w14:ligatures w14:val="none"/>
        </w:rPr>
      </w:pPr>
      <w:r w:rsidRPr="00EC560C">
        <w:rPr>
          <w:rFonts w:ascii="Calibri" w:eastAsia="MS Gothic" w:hAnsi="Calibri" w:cs="Times New Roman"/>
          <w:b/>
          <w:bCs/>
          <w:color w:val="2E74B5"/>
          <w:kern w:val="0"/>
          <w:sz w:val="32"/>
          <w:szCs w:val="28"/>
          <w14:ligatures w14:val="none"/>
        </w:rPr>
        <w:t>Contexto del caso MiniMarket Plus</w:t>
      </w:r>
    </w:p>
    <w:p w14:paraId="17B5561D" w14:textId="51BAE966"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MiniMarket Plus es una aplicación requiere proteger un Backend orientado a inventario, ventas, pedidos en línea, usuarios y operaciones administrativas. El sistema maneja credenciales, datos personales, stock, ventas y recursos internos, por lo que la seguridad debe integrar autenticación, autorización, validación, auditoría, manejo seguro de errores y controles frente a amenazas conocidas.</w:t>
      </w:r>
    </w:p>
    <w:p w14:paraId="22B55A6C" w14:textId="77777777" w:rsidR="00EC560C" w:rsidRPr="00EC560C" w:rsidRDefault="00EC560C" w:rsidP="00EC560C">
      <w:pPr>
        <w:keepNext/>
        <w:keepLines/>
        <w:spacing w:before="320" w:line="264" w:lineRule="auto"/>
        <w:outlineLvl w:val="0"/>
        <w:rPr>
          <w:rFonts w:ascii="Calibri" w:eastAsia="MS Gothic" w:hAnsi="Calibri" w:cs="Times New Roman"/>
          <w:b/>
          <w:bCs/>
          <w:color w:val="2E74B5"/>
          <w:kern w:val="0"/>
          <w:sz w:val="32"/>
          <w:szCs w:val="28"/>
          <w14:ligatures w14:val="none"/>
        </w:rPr>
      </w:pPr>
      <w:r w:rsidRPr="00EC560C">
        <w:rPr>
          <w:rFonts w:ascii="Calibri" w:eastAsia="MS Gothic" w:hAnsi="Calibri" w:cs="Times New Roman"/>
          <w:b/>
          <w:bCs/>
          <w:color w:val="2E74B5"/>
          <w:kern w:val="0"/>
          <w:sz w:val="32"/>
          <w:szCs w:val="28"/>
          <w14:ligatures w14:val="none"/>
        </w:rPr>
        <w:t>1. Análisis de estrategias de implementación de frameworks de seguridad</w:t>
      </w:r>
    </w:p>
    <w:p w14:paraId="225AAA71" w14:textId="7777777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1.1 Revisión de requerimientos del cliente y análisis de amenazas</w:t>
      </w:r>
    </w:p>
    <w:p w14:paraId="0B49764A"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El cliente requiere una arquitectura Backend moderna que permita operar inventario, ventas, pedidos en línea y usuarios sin exponer información sensible. </w:t>
      </w:r>
    </w:p>
    <w:p w14:paraId="1C4BA211"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Desde seguridad, los recursos más críticos son credenciales, datos personales, transacciones, inventario, reportes de ventas y funciones administrativas. Por eso se identificaron amenazas relacionadas con acceso no autorizado, inyección SQL, XSS, CSRF, robo de token y fuerza bruta.</w:t>
      </w:r>
    </w:p>
    <w:p w14:paraId="61DA9969" w14:textId="77777777" w:rsidR="00532E5D" w:rsidRPr="00EC560C" w:rsidRDefault="00532E5D" w:rsidP="00EC560C">
      <w:pPr>
        <w:spacing w:after="120" w:line="264" w:lineRule="auto"/>
        <w:jc w:val="both"/>
        <w:rPr>
          <w:rFonts w:ascii="Calibri" w:eastAsia="MS Mincho" w:hAnsi="Calibri" w:cs="Times New Roman"/>
          <w:color w:val="auto"/>
          <w:kern w:val="0"/>
          <w:sz w:val="22"/>
          <w14:ligatures w14:val="none"/>
        </w:rPr>
      </w:pPr>
    </w:p>
    <w:tbl>
      <w:tblPr>
        <w:tblStyle w:val="Tablaconcuadrcula4-nfasis1"/>
        <w:tblW w:w="0" w:type="auto"/>
        <w:tblLayout w:type="fixed"/>
        <w:tblLook w:val="04A0" w:firstRow="1" w:lastRow="0" w:firstColumn="1" w:lastColumn="0" w:noHBand="0" w:noVBand="1"/>
      </w:tblPr>
      <w:tblGrid>
        <w:gridCol w:w="2160"/>
        <w:gridCol w:w="3744"/>
        <w:gridCol w:w="3456"/>
      </w:tblGrid>
      <w:tr w:rsidR="00EC560C" w:rsidRPr="00EC560C" w14:paraId="578F1ACF"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952DF6" w14:textId="77777777" w:rsidR="00EC560C" w:rsidRPr="00B51101" w:rsidRDefault="00EC560C" w:rsidP="00EC560C">
            <w:pPr>
              <w:spacing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Amenaza</w:t>
            </w:r>
          </w:p>
        </w:tc>
        <w:tc>
          <w:tcPr>
            <w:tcW w:w="3744" w:type="dxa"/>
          </w:tcPr>
          <w:p w14:paraId="2210EA4B"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Impacto en MiniMarket Plus</w:t>
            </w:r>
          </w:p>
        </w:tc>
        <w:tc>
          <w:tcPr>
            <w:tcW w:w="3456" w:type="dxa"/>
          </w:tcPr>
          <w:p w14:paraId="7DF9145C"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Mitigación aplicada</w:t>
            </w:r>
          </w:p>
        </w:tc>
      </w:tr>
      <w:tr w:rsidR="00EC560C" w:rsidRPr="00EC560C" w14:paraId="407A2F78"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046E1D"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Acceso no autorizado a datos sensibles</w:t>
            </w:r>
          </w:p>
        </w:tc>
        <w:tc>
          <w:tcPr>
            <w:tcW w:w="3744" w:type="dxa"/>
          </w:tcPr>
          <w:p w14:paraId="4D010C20"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Exposición de usuarios, ventas, inventario, datos personales o funciones administrativas.</w:t>
            </w:r>
          </w:p>
        </w:tc>
        <w:tc>
          <w:tcPr>
            <w:tcW w:w="3456" w:type="dxa"/>
          </w:tcPr>
          <w:p w14:paraId="3C3B0D4E"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JWT obligatorio, roles, reglas por endpoint, @PreAuthorize y errores 401/403 controlados.</w:t>
            </w:r>
          </w:p>
        </w:tc>
      </w:tr>
      <w:tr w:rsidR="00EC560C" w:rsidRPr="00EC560C" w14:paraId="5A0EFF77" w14:textId="77777777" w:rsidTr="00EC560C">
        <w:tc>
          <w:tcPr>
            <w:cnfStyle w:val="001000000000" w:firstRow="0" w:lastRow="0" w:firstColumn="1" w:lastColumn="0" w:oddVBand="0" w:evenVBand="0" w:oddHBand="0" w:evenHBand="0" w:firstRowFirstColumn="0" w:firstRowLastColumn="0" w:lastRowFirstColumn="0" w:lastRowLastColumn="0"/>
            <w:tcW w:w="2160" w:type="dxa"/>
          </w:tcPr>
          <w:p w14:paraId="2A7BE909"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Inyección SQL</w:t>
            </w:r>
          </w:p>
        </w:tc>
        <w:tc>
          <w:tcPr>
            <w:tcW w:w="3744" w:type="dxa"/>
          </w:tcPr>
          <w:p w14:paraId="6EA7BAF5"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Manipulación de consultas, bypass de login, extracción de datos o modificación de inventario.</w:t>
            </w:r>
          </w:p>
        </w:tc>
        <w:tc>
          <w:tcPr>
            <w:tcW w:w="3456" w:type="dxa"/>
          </w:tcPr>
          <w:p w14:paraId="33BC4E27"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Spring Data JPA, DTOs validados y </w:t>
            </w:r>
            <w:proofErr w:type="spellStart"/>
            <w:r w:rsidRPr="00B51101">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color w:val="auto"/>
                <w:kern w:val="0"/>
                <w:sz w:val="22"/>
                <w14:ligatures w14:val="none"/>
              </w:rPr>
              <w:t xml:space="preserve"> con pruebas automatizadas.</w:t>
            </w:r>
          </w:p>
        </w:tc>
      </w:tr>
      <w:tr w:rsidR="00EC560C" w:rsidRPr="00EC560C" w14:paraId="7072BE43"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6B5525"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lastRenderedPageBreak/>
              <w:t>XSS</w:t>
            </w:r>
          </w:p>
        </w:tc>
        <w:tc>
          <w:tcPr>
            <w:tcW w:w="3744" w:type="dxa"/>
          </w:tcPr>
          <w:p w14:paraId="0CAE28E9"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Inserción de scripts que podrían ejecutarse en un </w:t>
            </w:r>
            <w:proofErr w:type="spellStart"/>
            <w:r w:rsidRPr="00EC560C">
              <w:rPr>
                <w:rFonts w:ascii="Calibri" w:eastAsia="MS Mincho" w:hAnsi="Calibri" w:cs="Times New Roman"/>
                <w:color w:val="auto"/>
                <w:kern w:val="0"/>
                <w:sz w:val="22"/>
                <w14:ligatures w14:val="none"/>
              </w:rPr>
              <w:t>frontend</w:t>
            </w:r>
            <w:proofErr w:type="spellEnd"/>
            <w:r w:rsidRPr="00EC560C">
              <w:rPr>
                <w:rFonts w:ascii="Calibri" w:eastAsia="MS Mincho" w:hAnsi="Calibri" w:cs="Times New Roman"/>
                <w:color w:val="auto"/>
                <w:kern w:val="0"/>
                <w:sz w:val="22"/>
                <w14:ligatures w14:val="none"/>
              </w:rPr>
              <w:t xml:space="preserve"> consumidor y afectar clientes o empleados.</w:t>
            </w:r>
          </w:p>
        </w:tc>
        <w:tc>
          <w:tcPr>
            <w:tcW w:w="3456" w:type="dxa"/>
          </w:tcPr>
          <w:p w14:paraId="10643C87"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B51101">
              <w:rPr>
                <w:rFonts w:ascii="Calibri" w:eastAsia="MS Mincho" w:hAnsi="Calibri" w:cs="Times New Roman"/>
                <w:i/>
                <w:iCs/>
                <w:color w:val="auto"/>
                <w:kern w:val="0"/>
                <w:sz w:val="22"/>
                <w14:ligatures w14:val="none"/>
              </w:rPr>
              <w:t>ThreatDetectionFilter</w:t>
            </w:r>
            <w:proofErr w:type="spellEnd"/>
            <w:r w:rsidRPr="00B51101">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 xml:space="preserve">bloquea </w:t>
            </w:r>
            <w:proofErr w:type="spellStart"/>
            <w:r w:rsidRPr="00EC560C">
              <w:rPr>
                <w:rFonts w:ascii="Calibri" w:eastAsia="MS Mincho" w:hAnsi="Calibri" w:cs="Times New Roman"/>
                <w:color w:val="auto"/>
                <w:kern w:val="0"/>
                <w:sz w:val="22"/>
                <w14:ligatures w14:val="none"/>
              </w:rPr>
              <w:t>payloads</w:t>
            </w:r>
            <w:proofErr w:type="spellEnd"/>
            <w:r w:rsidRPr="00EC560C">
              <w:rPr>
                <w:rFonts w:ascii="Calibri" w:eastAsia="MS Mincho" w:hAnsi="Calibri" w:cs="Times New Roman"/>
                <w:color w:val="auto"/>
                <w:kern w:val="0"/>
                <w:sz w:val="22"/>
                <w14:ligatures w14:val="none"/>
              </w:rPr>
              <w:t xml:space="preserve"> XSS y </w:t>
            </w:r>
            <w:proofErr w:type="spellStart"/>
            <w:r w:rsidRPr="00B51101">
              <w:rPr>
                <w:rFonts w:ascii="Calibri" w:eastAsia="MS Mincho" w:hAnsi="Calibri" w:cs="Times New Roman"/>
                <w:i/>
                <w:iCs/>
                <w:color w:val="auto"/>
                <w:kern w:val="0"/>
                <w:sz w:val="22"/>
                <w14:ligatures w14:val="none"/>
              </w:rPr>
              <w:t>SecurityHeadersFilter</w:t>
            </w:r>
            <w:proofErr w:type="spellEnd"/>
            <w:r w:rsidRPr="00B51101">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agrega cabeceras defensivas.</w:t>
            </w:r>
          </w:p>
        </w:tc>
      </w:tr>
      <w:tr w:rsidR="00EC560C" w:rsidRPr="00EC560C" w14:paraId="6D970899" w14:textId="77777777" w:rsidTr="00EC560C">
        <w:tc>
          <w:tcPr>
            <w:cnfStyle w:val="001000000000" w:firstRow="0" w:lastRow="0" w:firstColumn="1" w:lastColumn="0" w:oddVBand="0" w:evenVBand="0" w:oddHBand="0" w:evenHBand="0" w:firstRowFirstColumn="0" w:firstRowLastColumn="0" w:lastRowFirstColumn="0" w:lastRowLastColumn="0"/>
            <w:tcW w:w="2160" w:type="dxa"/>
          </w:tcPr>
          <w:p w14:paraId="7CFA0B85"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CSRF</w:t>
            </w:r>
          </w:p>
        </w:tc>
        <w:tc>
          <w:tcPr>
            <w:tcW w:w="3744" w:type="dxa"/>
          </w:tcPr>
          <w:p w14:paraId="1F98DED6"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Intento de forzar acciones no deseadas desde un navegador autenticado.</w:t>
            </w:r>
          </w:p>
        </w:tc>
        <w:tc>
          <w:tcPr>
            <w:tcW w:w="3456" w:type="dxa"/>
          </w:tcPr>
          <w:p w14:paraId="46A97269"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Arquitectura stateless con JWT en Authorization </w:t>
            </w:r>
            <w:proofErr w:type="spellStart"/>
            <w:r w:rsidRPr="00EC560C">
              <w:rPr>
                <w:rFonts w:ascii="Calibri" w:eastAsia="MS Mincho" w:hAnsi="Calibri" w:cs="Times New Roman"/>
                <w:color w:val="auto"/>
                <w:kern w:val="0"/>
                <w:sz w:val="22"/>
                <w14:ligatures w14:val="none"/>
              </w:rPr>
              <w:t>header</w:t>
            </w:r>
            <w:proofErr w:type="spellEnd"/>
            <w:r w:rsidRPr="00EC560C">
              <w:rPr>
                <w:rFonts w:ascii="Calibri" w:eastAsia="MS Mincho" w:hAnsi="Calibri" w:cs="Times New Roman"/>
                <w:color w:val="auto"/>
                <w:kern w:val="0"/>
                <w:sz w:val="22"/>
                <w14:ligatures w14:val="none"/>
              </w:rPr>
              <w:t>, sin cookies de sesión y CORS estricto.</w:t>
            </w:r>
          </w:p>
        </w:tc>
      </w:tr>
      <w:tr w:rsidR="00EC560C" w:rsidRPr="00EC560C" w14:paraId="5FA0D8C1"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31C958"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Robo o manipulación de token</w:t>
            </w:r>
          </w:p>
        </w:tc>
        <w:tc>
          <w:tcPr>
            <w:tcW w:w="3744" w:type="dxa"/>
          </w:tcPr>
          <w:p w14:paraId="4F06273C"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Uso indebido de identidad si un token es interceptado o alterado.</w:t>
            </w:r>
          </w:p>
        </w:tc>
        <w:tc>
          <w:tcPr>
            <w:tcW w:w="3456" w:type="dxa"/>
          </w:tcPr>
          <w:p w14:paraId="3A1C02B6"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Firma HMAC, expiración, validación en JwtAuthenticationFilter y secreto </w:t>
            </w:r>
            <w:proofErr w:type="spellStart"/>
            <w:r w:rsidRPr="00EC560C">
              <w:rPr>
                <w:rFonts w:ascii="Calibri" w:eastAsia="MS Mincho" w:hAnsi="Calibri" w:cs="Times New Roman"/>
                <w:color w:val="auto"/>
                <w:kern w:val="0"/>
                <w:sz w:val="22"/>
                <w14:ligatures w14:val="none"/>
              </w:rPr>
              <w:t>externalizable</w:t>
            </w:r>
            <w:proofErr w:type="spellEnd"/>
            <w:r w:rsidRPr="00EC560C">
              <w:rPr>
                <w:rFonts w:ascii="Calibri" w:eastAsia="MS Mincho" w:hAnsi="Calibri" w:cs="Times New Roman"/>
                <w:color w:val="auto"/>
                <w:kern w:val="0"/>
                <w:sz w:val="22"/>
                <w14:ligatures w14:val="none"/>
              </w:rPr>
              <w:t>.</w:t>
            </w:r>
          </w:p>
        </w:tc>
      </w:tr>
      <w:tr w:rsidR="00EC560C" w:rsidRPr="00EC560C" w14:paraId="316A5CD1" w14:textId="77777777" w:rsidTr="00EC560C">
        <w:tc>
          <w:tcPr>
            <w:cnfStyle w:val="001000000000" w:firstRow="0" w:lastRow="0" w:firstColumn="1" w:lastColumn="0" w:oddVBand="0" w:evenVBand="0" w:oddHBand="0" w:evenHBand="0" w:firstRowFirstColumn="0" w:firstRowLastColumn="0" w:lastRowFirstColumn="0" w:lastRowLastColumn="0"/>
            <w:tcW w:w="2160" w:type="dxa"/>
          </w:tcPr>
          <w:p w14:paraId="38A85FBF"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Fuerza bruta</w:t>
            </w:r>
          </w:p>
        </w:tc>
        <w:tc>
          <w:tcPr>
            <w:tcW w:w="3744" w:type="dxa"/>
          </w:tcPr>
          <w:p w14:paraId="2E6DF0F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Intentos repetidos contra el login para adivinar credenciales.</w:t>
            </w:r>
          </w:p>
        </w:tc>
        <w:tc>
          <w:tcPr>
            <w:tcW w:w="3456" w:type="dxa"/>
          </w:tcPr>
          <w:p w14:paraId="4AC2E224"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B51101">
              <w:rPr>
                <w:rFonts w:ascii="Calibri" w:eastAsia="MS Mincho" w:hAnsi="Calibri" w:cs="Times New Roman"/>
                <w:i/>
                <w:iCs/>
                <w:color w:val="auto"/>
                <w:kern w:val="0"/>
                <w:sz w:val="22"/>
                <w14:ligatures w14:val="none"/>
              </w:rPr>
              <w:t>LoginAttemptService</w:t>
            </w:r>
            <w:proofErr w:type="spellEnd"/>
            <w:r w:rsidRPr="00EC560C">
              <w:rPr>
                <w:rFonts w:ascii="Calibri" w:eastAsia="MS Mincho" w:hAnsi="Calibri" w:cs="Times New Roman"/>
                <w:color w:val="auto"/>
                <w:kern w:val="0"/>
                <w:sz w:val="22"/>
                <w14:ligatures w14:val="none"/>
              </w:rPr>
              <w:t xml:space="preserve"> registra fallos y aplica bloqueo temporal por usuario/IP.</w:t>
            </w:r>
          </w:p>
        </w:tc>
      </w:tr>
    </w:tbl>
    <w:p w14:paraId="58777A51"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7A9C5EB2"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Ataques de inyección SQL</w:t>
      </w:r>
    </w:p>
    <w:p w14:paraId="5BE9DABC"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inyección SQL ocurre cuando un atacante introduce fragmentos de SQL en campos de entrada, parámetros o formularios para alterar consultas ejecutadas por el </w:t>
      </w:r>
      <w:proofErr w:type="spellStart"/>
      <w:r w:rsidRPr="00EC560C">
        <w:rPr>
          <w:rFonts w:ascii="Calibri" w:eastAsia="MS Mincho" w:hAnsi="Calibri" w:cs="Times New Roman"/>
          <w:color w:val="auto"/>
          <w:kern w:val="0"/>
          <w:sz w:val="22"/>
          <w14:ligatures w14:val="none"/>
        </w:rPr>
        <w:t>backend</w:t>
      </w:r>
      <w:proofErr w:type="spellEnd"/>
      <w:r w:rsidRPr="00EC560C">
        <w:rPr>
          <w:rFonts w:ascii="Calibri" w:eastAsia="MS Mincho" w:hAnsi="Calibri" w:cs="Times New Roman"/>
          <w:color w:val="auto"/>
          <w:kern w:val="0"/>
          <w:sz w:val="22"/>
          <w14:ligatures w14:val="none"/>
        </w:rPr>
        <w:t>. En MiniMarket Plus podría impactar el login, productos, ventas, inventario o usuarios. Un ataque exitoso podría permitir saltarse autenticación, listar datos sensibles, modificar stock o eliminar registros.</w:t>
      </w:r>
    </w:p>
    <w:p w14:paraId="357932BE"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protección práctica se aplicó en capas: repositorios Spring Data JPA en lugar de SQL concatenado, DTOs con validación y </w:t>
      </w:r>
      <w:proofErr w:type="spellStart"/>
      <w:r w:rsidRPr="00EC560C">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color w:val="auto"/>
          <w:kern w:val="0"/>
          <w:sz w:val="22"/>
          <w14:ligatures w14:val="none"/>
        </w:rPr>
        <w:t xml:space="preserve">. Este filtro inspecciona </w:t>
      </w:r>
      <w:proofErr w:type="spellStart"/>
      <w:r w:rsidRPr="00EC560C">
        <w:rPr>
          <w:rFonts w:ascii="Calibri" w:eastAsia="MS Mincho" w:hAnsi="Calibri" w:cs="Times New Roman"/>
          <w:color w:val="auto"/>
          <w:kern w:val="0"/>
          <w:sz w:val="22"/>
          <w14:ligatures w14:val="none"/>
        </w:rPr>
        <w:t>query</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string</w:t>
      </w:r>
      <w:proofErr w:type="spellEnd"/>
      <w:r w:rsidRPr="00EC560C">
        <w:rPr>
          <w:rFonts w:ascii="Calibri" w:eastAsia="MS Mincho" w:hAnsi="Calibri" w:cs="Times New Roman"/>
          <w:color w:val="auto"/>
          <w:kern w:val="0"/>
          <w:sz w:val="22"/>
          <w14:ligatures w14:val="none"/>
        </w:rPr>
        <w:t xml:space="preserve">, parámetros y </w:t>
      </w:r>
      <w:proofErr w:type="spellStart"/>
      <w:r w:rsidRPr="00EC560C">
        <w:rPr>
          <w:rFonts w:ascii="Calibri" w:eastAsia="MS Mincho" w:hAnsi="Calibri" w:cs="Times New Roman"/>
          <w:color w:val="auto"/>
          <w:kern w:val="0"/>
          <w:sz w:val="22"/>
          <w14:ligatures w14:val="none"/>
        </w:rPr>
        <w:t>body</w:t>
      </w:r>
      <w:proofErr w:type="spellEnd"/>
      <w:r w:rsidRPr="00EC560C">
        <w:rPr>
          <w:rFonts w:ascii="Calibri" w:eastAsia="MS Mincho" w:hAnsi="Calibri" w:cs="Times New Roman"/>
          <w:color w:val="auto"/>
          <w:kern w:val="0"/>
          <w:sz w:val="22"/>
          <w14:ligatures w14:val="none"/>
        </w:rPr>
        <w:t xml:space="preserve"> JSON antes de llegar a los controladores. Bloquea patrones como OR '1'='1, UNION SELECT, DROP TABLE, </w:t>
      </w:r>
      <w:proofErr w:type="spellStart"/>
      <w:r w:rsidRPr="00EC560C">
        <w:rPr>
          <w:rFonts w:ascii="Calibri" w:eastAsia="MS Mincho" w:hAnsi="Calibri" w:cs="Times New Roman"/>
          <w:color w:val="auto"/>
          <w:kern w:val="0"/>
          <w:sz w:val="22"/>
          <w14:ligatures w14:val="none"/>
        </w:rPr>
        <w:t>information_schema</w:t>
      </w:r>
      <w:proofErr w:type="spellEnd"/>
      <w:r w:rsidRPr="00EC560C">
        <w:rPr>
          <w:rFonts w:ascii="Calibri" w:eastAsia="MS Mincho" w:hAnsi="Calibri" w:cs="Times New Roman"/>
          <w:color w:val="auto"/>
          <w:kern w:val="0"/>
          <w:sz w:val="22"/>
          <w14:ligatures w14:val="none"/>
        </w:rPr>
        <w:t xml:space="preserve"> y comentarios SQL como -- o /* */. Si detecta coincidencia, responde 400 y registra IP, ruta y </w:t>
      </w:r>
      <w:proofErr w:type="spellStart"/>
      <w:r w:rsidRPr="00EC560C">
        <w:rPr>
          <w:rFonts w:ascii="Calibri" w:eastAsia="MS Mincho" w:hAnsi="Calibri" w:cs="Times New Roman"/>
          <w:color w:val="auto"/>
          <w:kern w:val="0"/>
          <w:sz w:val="22"/>
          <w14:ligatures w14:val="none"/>
        </w:rPr>
        <w:t>requestId</w:t>
      </w:r>
      <w:proofErr w:type="spellEnd"/>
      <w:r w:rsidRPr="00EC560C">
        <w:rPr>
          <w:rFonts w:ascii="Calibri" w:eastAsia="MS Mincho" w:hAnsi="Calibri" w:cs="Times New Roman"/>
          <w:color w:val="auto"/>
          <w:kern w:val="0"/>
          <w:sz w:val="22"/>
          <w14:ligatures w14:val="none"/>
        </w:rPr>
        <w:t>.</w:t>
      </w:r>
    </w:p>
    <w:p w14:paraId="4F3EF087" w14:textId="2ED61351" w:rsidR="00B47AD1" w:rsidRPr="00EC560C" w:rsidRDefault="00B47AD1" w:rsidP="00EC560C">
      <w:pPr>
        <w:spacing w:after="120" w:line="264" w:lineRule="auto"/>
        <w:jc w:val="both"/>
        <w:rPr>
          <w:rFonts w:ascii="Calibri" w:eastAsia="MS Mincho" w:hAnsi="Calibri" w:cs="Times New Roman"/>
          <w:color w:val="auto"/>
          <w:kern w:val="0"/>
          <w:sz w:val="22"/>
          <w14:ligatures w14:val="none"/>
        </w:rPr>
      </w:pPr>
      <w:r w:rsidRPr="00B47AD1">
        <w:rPr>
          <w:rFonts w:ascii="Calibri" w:eastAsia="MS Mincho" w:hAnsi="Calibri" w:cs="Times New Roman"/>
          <w:noProof/>
          <w:color w:val="auto"/>
          <w:kern w:val="0"/>
          <w:sz w:val="22"/>
          <w14:ligatures w14:val="none"/>
        </w:rPr>
        <w:drawing>
          <wp:inline distT="0" distB="0" distL="0" distR="0" wp14:anchorId="65AFD1AE" wp14:editId="73FB6728">
            <wp:extent cx="6301105" cy="1162685"/>
            <wp:effectExtent l="0" t="0" r="4445" b="0"/>
            <wp:docPr id="462980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80769" name=""/>
                    <pic:cNvPicPr/>
                  </pic:nvPicPr>
                  <pic:blipFill rotWithShape="1">
                    <a:blip r:embed="rId18"/>
                    <a:srcRect t="62678"/>
                    <a:stretch>
                      <a:fillRect/>
                    </a:stretch>
                  </pic:blipFill>
                  <pic:spPr bwMode="auto">
                    <a:xfrm>
                      <a:off x="0" y="0"/>
                      <a:ext cx="6301105" cy="1162685"/>
                    </a:xfrm>
                    <a:prstGeom prst="rect">
                      <a:avLst/>
                    </a:prstGeom>
                    <a:ln>
                      <a:noFill/>
                    </a:ln>
                    <a:extLst>
                      <a:ext uri="{53640926-AAD7-44D8-BBD7-CCE9431645EC}">
                        <a14:shadowObscured xmlns:a14="http://schemas.microsoft.com/office/drawing/2010/main"/>
                      </a:ext>
                    </a:extLst>
                  </pic:spPr>
                </pic:pic>
              </a:graphicData>
            </a:graphic>
          </wp:inline>
        </w:drawing>
      </w:r>
    </w:p>
    <w:p w14:paraId="4A6DF852" w14:textId="05963ACB" w:rsidR="00B47AD1"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evidencia está en </w:t>
      </w:r>
      <w:proofErr w:type="spellStart"/>
      <w:r w:rsidRPr="00EC560C">
        <w:rPr>
          <w:rFonts w:ascii="Calibri" w:eastAsia="MS Mincho" w:hAnsi="Calibri" w:cs="Times New Roman"/>
          <w:i/>
          <w:iCs/>
          <w:color w:val="auto"/>
          <w:kern w:val="0"/>
          <w:sz w:val="22"/>
          <w14:ligatures w14:val="none"/>
        </w:rPr>
        <w:t>SecurityThreatProtectionTests</w:t>
      </w:r>
      <w:proofErr w:type="spellEnd"/>
      <w:r w:rsidRPr="00EC560C">
        <w:rPr>
          <w:rFonts w:ascii="Calibri" w:eastAsia="MS Mincho" w:hAnsi="Calibri" w:cs="Times New Roman"/>
          <w:color w:val="auto"/>
          <w:kern w:val="0"/>
          <w:sz w:val="22"/>
          <w14:ligatures w14:val="none"/>
        </w:rPr>
        <w:t xml:space="preserve">: sqlInjectionPayloadInLoginIsBlockedAndDoesNotBypassAuthentication envía </w:t>
      </w:r>
      <w:proofErr w:type="spellStart"/>
      <w:r w:rsidRPr="00EC560C">
        <w:rPr>
          <w:rFonts w:ascii="Calibri" w:eastAsia="MS Mincho" w:hAnsi="Calibri" w:cs="Times New Roman"/>
          <w:color w:val="auto"/>
          <w:kern w:val="0"/>
          <w:sz w:val="22"/>
          <w14:ligatures w14:val="none"/>
        </w:rPr>
        <w:t>admin</w:t>
      </w:r>
      <w:proofErr w:type="spellEnd"/>
      <w:r w:rsidRPr="00EC560C">
        <w:rPr>
          <w:rFonts w:ascii="Calibri" w:eastAsia="MS Mincho" w:hAnsi="Calibri" w:cs="Times New Roman"/>
          <w:color w:val="auto"/>
          <w:kern w:val="0"/>
          <w:sz w:val="22"/>
          <w14:ligatures w14:val="none"/>
        </w:rPr>
        <w:t xml:space="preserve">' OR '1'='1 a /api/auth/login y valida que no se genere token; </w:t>
      </w:r>
      <w:proofErr w:type="spellStart"/>
      <w:r w:rsidRPr="00EC560C">
        <w:rPr>
          <w:rFonts w:ascii="Calibri" w:eastAsia="MS Mincho" w:hAnsi="Calibri" w:cs="Times New Roman"/>
          <w:color w:val="auto"/>
          <w:kern w:val="0"/>
          <w:sz w:val="22"/>
          <w14:ligatures w14:val="none"/>
        </w:rPr>
        <w:t>sqlInjectionPayloadInRequestParametersIsBlocked</w:t>
      </w:r>
      <w:proofErr w:type="spellEnd"/>
      <w:r w:rsidRPr="00EC560C">
        <w:rPr>
          <w:rFonts w:ascii="Calibri" w:eastAsia="MS Mincho" w:hAnsi="Calibri" w:cs="Times New Roman"/>
          <w:color w:val="auto"/>
          <w:kern w:val="0"/>
          <w:sz w:val="22"/>
          <w14:ligatures w14:val="none"/>
        </w:rPr>
        <w:t xml:space="preserve"> envía nombre=' OR '1'='1 -- a /api/productos y valida respuesta 400.</w:t>
      </w:r>
    </w:p>
    <w:p w14:paraId="4852E28B" w14:textId="0E897970" w:rsidR="00B47AD1" w:rsidRDefault="00B47AD1" w:rsidP="00EC560C">
      <w:pPr>
        <w:spacing w:after="120" w:line="264" w:lineRule="auto"/>
        <w:jc w:val="both"/>
        <w:rPr>
          <w:rFonts w:ascii="Calibri" w:eastAsia="MS Mincho" w:hAnsi="Calibri" w:cs="Times New Roman"/>
          <w:color w:val="auto"/>
          <w:kern w:val="0"/>
          <w:sz w:val="22"/>
          <w14:ligatures w14:val="none"/>
        </w:rPr>
      </w:pPr>
      <w:r w:rsidRPr="00B47AD1">
        <w:rPr>
          <w:rFonts w:ascii="Calibri" w:eastAsia="MS Mincho" w:hAnsi="Calibri" w:cs="Times New Roman"/>
          <w:noProof/>
          <w:color w:val="auto"/>
          <w:kern w:val="0"/>
          <w:sz w:val="22"/>
          <w14:ligatures w14:val="none"/>
        </w:rPr>
        <w:lastRenderedPageBreak/>
        <w:drawing>
          <wp:inline distT="0" distB="0" distL="0" distR="0" wp14:anchorId="4B048159" wp14:editId="6869389A">
            <wp:extent cx="4857750" cy="2439400"/>
            <wp:effectExtent l="0" t="0" r="0" b="0"/>
            <wp:docPr id="7884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44918" name=""/>
                    <pic:cNvPicPr/>
                  </pic:nvPicPr>
                  <pic:blipFill>
                    <a:blip r:embed="rId19"/>
                    <a:stretch>
                      <a:fillRect/>
                    </a:stretch>
                  </pic:blipFill>
                  <pic:spPr>
                    <a:xfrm>
                      <a:off x="0" y="0"/>
                      <a:ext cx="4873004" cy="2447060"/>
                    </a:xfrm>
                    <a:prstGeom prst="rect">
                      <a:avLst/>
                    </a:prstGeom>
                  </pic:spPr>
                </pic:pic>
              </a:graphicData>
            </a:graphic>
          </wp:inline>
        </w:drawing>
      </w:r>
    </w:p>
    <w:p w14:paraId="13DA6774" w14:textId="5896D7A2" w:rsidR="00B47AD1" w:rsidRPr="00EC560C" w:rsidRDefault="00B47AD1" w:rsidP="00EC560C">
      <w:pPr>
        <w:spacing w:after="120" w:line="264" w:lineRule="auto"/>
        <w:jc w:val="both"/>
        <w:rPr>
          <w:rFonts w:ascii="Calibri" w:eastAsia="MS Mincho" w:hAnsi="Calibri" w:cs="Times New Roman"/>
          <w:color w:val="auto"/>
          <w:kern w:val="0"/>
          <w:sz w:val="22"/>
          <w14:ligatures w14:val="none"/>
        </w:rPr>
      </w:pPr>
    </w:p>
    <w:p w14:paraId="5DC2AF3A"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Ataques XSS</w:t>
      </w:r>
    </w:p>
    <w:p w14:paraId="10C91DB0"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XSS consiste en insertar código ejecutable, normalmente JavaScript o HTML malicioso, en entradas que luego podrían ser mostradas por un navegador. Aunque el Backend REST no renderiza pantallas HTML, sí recibe y devuelve datos que un Frontend puede consumir. Si el Backend acepta contenido malicioso sin control, un Frontend vulnerable podría terminar ejecutando scripts, robando tokens o alterando vistas de clientes y empleados.</w:t>
      </w:r>
    </w:p>
    <w:p w14:paraId="06F15EBF" w14:textId="74CC84EC" w:rsidR="00B47AD1"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mitigación combina validación temprana y cabeceras de seguridad. </w:t>
      </w:r>
      <w:proofErr w:type="spellStart"/>
      <w:r w:rsidRPr="00EC560C">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color w:val="auto"/>
          <w:kern w:val="0"/>
          <w:sz w:val="22"/>
          <w14:ligatures w14:val="none"/>
        </w:rPr>
        <w:t xml:space="preserve"> bloquea patrones como &lt;script&gt;, </w:t>
      </w:r>
      <w:proofErr w:type="spellStart"/>
      <w:r w:rsidRPr="00EC560C">
        <w:rPr>
          <w:rFonts w:ascii="Calibri" w:eastAsia="MS Mincho" w:hAnsi="Calibri" w:cs="Times New Roman"/>
          <w:color w:val="auto"/>
          <w:kern w:val="0"/>
          <w:sz w:val="22"/>
          <w14:ligatures w14:val="none"/>
        </w:rPr>
        <w:t>javascript</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onerror</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iframe</w:t>
      </w:r>
      <w:proofErr w:type="spellEnd"/>
      <w:r w:rsidRPr="00EC560C">
        <w:rPr>
          <w:rFonts w:ascii="Calibri" w:eastAsia="MS Mincho" w:hAnsi="Calibri" w:cs="Times New Roman"/>
          <w:color w:val="auto"/>
          <w:kern w:val="0"/>
          <w:sz w:val="22"/>
          <w14:ligatures w14:val="none"/>
        </w:rPr>
        <w:t xml:space="preserve"> y </w:t>
      </w:r>
      <w:proofErr w:type="spellStart"/>
      <w:r w:rsidRPr="00EC560C">
        <w:rPr>
          <w:rFonts w:ascii="Calibri" w:eastAsia="MS Mincho" w:hAnsi="Calibri" w:cs="Times New Roman"/>
          <w:color w:val="auto"/>
          <w:kern w:val="0"/>
          <w:sz w:val="22"/>
          <w14:ligatures w14:val="none"/>
        </w:rPr>
        <w:t>object</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SecurityHeadersFilter</w:t>
      </w:r>
      <w:proofErr w:type="spellEnd"/>
      <w:r w:rsidRPr="00EC560C">
        <w:rPr>
          <w:rFonts w:ascii="Calibri" w:eastAsia="MS Mincho" w:hAnsi="Calibri" w:cs="Times New Roman"/>
          <w:color w:val="auto"/>
          <w:kern w:val="0"/>
          <w:sz w:val="22"/>
          <w14:ligatures w14:val="none"/>
        </w:rPr>
        <w:t xml:space="preserve"> agrega Content-Security-Policy, X-Content-Type-</w:t>
      </w:r>
      <w:proofErr w:type="spellStart"/>
      <w:r w:rsidRPr="00EC560C">
        <w:rPr>
          <w:rFonts w:ascii="Calibri" w:eastAsia="MS Mincho" w:hAnsi="Calibri" w:cs="Times New Roman"/>
          <w:color w:val="auto"/>
          <w:kern w:val="0"/>
          <w:sz w:val="22"/>
          <w14:ligatures w14:val="none"/>
        </w:rPr>
        <w:t>Options</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Referrer</w:t>
      </w:r>
      <w:proofErr w:type="spellEnd"/>
      <w:r w:rsidRPr="00EC560C">
        <w:rPr>
          <w:rFonts w:ascii="Calibri" w:eastAsia="MS Mincho" w:hAnsi="Calibri" w:cs="Times New Roman"/>
          <w:color w:val="auto"/>
          <w:kern w:val="0"/>
          <w:sz w:val="22"/>
          <w14:ligatures w14:val="none"/>
        </w:rPr>
        <w:t xml:space="preserve">-Policy, </w:t>
      </w:r>
      <w:proofErr w:type="spellStart"/>
      <w:r w:rsidRPr="00EC560C">
        <w:rPr>
          <w:rFonts w:ascii="Calibri" w:eastAsia="MS Mincho" w:hAnsi="Calibri" w:cs="Times New Roman"/>
          <w:color w:val="auto"/>
          <w:kern w:val="0"/>
          <w:sz w:val="22"/>
          <w14:ligatures w14:val="none"/>
        </w:rPr>
        <w:t>Permissions</w:t>
      </w:r>
      <w:proofErr w:type="spellEnd"/>
      <w:r w:rsidRPr="00EC560C">
        <w:rPr>
          <w:rFonts w:ascii="Calibri" w:eastAsia="MS Mincho" w:hAnsi="Calibri" w:cs="Times New Roman"/>
          <w:color w:val="auto"/>
          <w:kern w:val="0"/>
          <w:sz w:val="22"/>
          <w14:ligatures w14:val="none"/>
        </w:rPr>
        <w:t>-Policy y X-Frame-</w:t>
      </w:r>
      <w:proofErr w:type="spellStart"/>
      <w:r w:rsidRPr="00EC560C">
        <w:rPr>
          <w:rFonts w:ascii="Calibri" w:eastAsia="MS Mincho" w:hAnsi="Calibri" w:cs="Times New Roman"/>
          <w:color w:val="auto"/>
          <w:kern w:val="0"/>
          <w:sz w:val="22"/>
          <w14:ligatures w14:val="none"/>
        </w:rPr>
        <w:t>Options</w:t>
      </w:r>
      <w:proofErr w:type="spellEnd"/>
      <w:r w:rsidRPr="00EC560C">
        <w:rPr>
          <w:rFonts w:ascii="Calibri" w:eastAsia="MS Mincho" w:hAnsi="Calibri" w:cs="Times New Roman"/>
          <w:color w:val="auto"/>
          <w:kern w:val="0"/>
          <w:sz w:val="22"/>
          <w14:ligatures w14:val="none"/>
        </w:rPr>
        <w:t>, reduciendo la superficie de ejecución en navegadores.</w:t>
      </w:r>
    </w:p>
    <w:p w14:paraId="1B71C26D" w14:textId="27AD6901" w:rsidR="00B47AD1" w:rsidRPr="00EC560C" w:rsidRDefault="00B47AD1" w:rsidP="00EC560C">
      <w:pPr>
        <w:spacing w:after="120" w:line="264" w:lineRule="auto"/>
        <w:jc w:val="both"/>
        <w:rPr>
          <w:rFonts w:ascii="Calibri" w:eastAsia="MS Mincho" w:hAnsi="Calibri" w:cs="Times New Roman"/>
          <w:color w:val="auto"/>
          <w:kern w:val="0"/>
          <w:sz w:val="22"/>
          <w14:ligatures w14:val="none"/>
        </w:rPr>
      </w:pPr>
      <w:r w:rsidRPr="00B47AD1">
        <w:rPr>
          <w:rFonts w:ascii="Calibri" w:eastAsia="MS Mincho" w:hAnsi="Calibri" w:cs="Times New Roman"/>
          <w:noProof/>
          <w:color w:val="auto"/>
          <w:kern w:val="0"/>
          <w:sz w:val="22"/>
          <w14:ligatures w14:val="none"/>
        </w:rPr>
        <w:drawing>
          <wp:inline distT="0" distB="0" distL="0" distR="0" wp14:anchorId="7B0B92BA" wp14:editId="458677E0">
            <wp:extent cx="6301105" cy="1981200"/>
            <wp:effectExtent l="0" t="0" r="4445" b="0"/>
            <wp:docPr id="123691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12420" name=""/>
                    <pic:cNvPicPr/>
                  </pic:nvPicPr>
                  <pic:blipFill rotWithShape="1">
                    <a:blip r:embed="rId18"/>
                    <a:srcRect b="36405"/>
                    <a:stretch>
                      <a:fillRect/>
                    </a:stretch>
                  </pic:blipFill>
                  <pic:spPr bwMode="auto">
                    <a:xfrm>
                      <a:off x="0" y="0"/>
                      <a:ext cx="6301105" cy="1981200"/>
                    </a:xfrm>
                    <a:prstGeom prst="rect">
                      <a:avLst/>
                    </a:prstGeom>
                    <a:ln>
                      <a:noFill/>
                    </a:ln>
                    <a:extLst>
                      <a:ext uri="{53640926-AAD7-44D8-BBD7-CCE9431645EC}">
                        <a14:shadowObscured xmlns:a14="http://schemas.microsoft.com/office/drawing/2010/main"/>
                      </a:ext>
                    </a:extLst>
                  </pic:spPr>
                </pic:pic>
              </a:graphicData>
            </a:graphic>
          </wp:inline>
        </w:drawing>
      </w:r>
    </w:p>
    <w:p w14:paraId="11D5D025"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evidencia práctica está en </w:t>
      </w:r>
      <w:proofErr w:type="spellStart"/>
      <w:r w:rsidRPr="00EC560C">
        <w:rPr>
          <w:rFonts w:ascii="Calibri" w:eastAsia="MS Mincho" w:hAnsi="Calibri" w:cs="Times New Roman"/>
          <w:color w:val="auto"/>
          <w:kern w:val="0"/>
          <w:sz w:val="22"/>
          <w14:ligatures w14:val="none"/>
        </w:rPr>
        <w:t>xssPayloadInJsonBodyIsBlockedBeforeAuthentication</w:t>
      </w:r>
      <w:proofErr w:type="spellEnd"/>
      <w:r w:rsidRPr="00EC560C">
        <w:rPr>
          <w:rFonts w:ascii="Calibri" w:eastAsia="MS Mincho" w:hAnsi="Calibri" w:cs="Times New Roman"/>
          <w:color w:val="auto"/>
          <w:kern w:val="0"/>
          <w:sz w:val="22"/>
          <w14:ligatures w14:val="none"/>
        </w:rPr>
        <w:t>, que envía &lt;script&gt;</w:t>
      </w:r>
      <w:proofErr w:type="spellStart"/>
      <w:r w:rsidRPr="00EC560C">
        <w:rPr>
          <w:rFonts w:ascii="Calibri" w:eastAsia="MS Mincho" w:hAnsi="Calibri" w:cs="Times New Roman"/>
          <w:color w:val="auto"/>
          <w:kern w:val="0"/>
          <w:sz w:val="22"/>
          <w14:ligatures w14:val="none"/>
        </w:rPr>
        <w:t>alert</w:t>
      </w:r>
      <w:proofErr w:type="spellEnd"/>
      <w:r w:rsidRPr="00EC560C">
        <w:rPr>
          <w:rFonts w:ascii="Calibri" w:eastAsia="MS Mincho" w:hAnsi="Calibri" w:cs="Times New Roman"/>
          <w:color w:val="auto"/>
          <w:kern w:val="0"/>
          <w:sz w:val="22"/>
          <w14:ligatures w14:val="none"/>
        </w:rPr>
        <w:t>('</w:t>
      </w:r>
      <w:proofErr w:type="spellStart"/>
      <w:r w:rsidRPr="00EC560C">
        <w:rPr>
          <w:rFonts w:ascii="Calibri" w:eastAsia="MS Mincho" w:hAnsi="Calibri" w:cs="Times New Roman"/>
          <w:color w:val="auto"/>
          <w:kern w:val="0"/>
          <w:sz w:val="22"/>
          <w14:ligatures w14:val="none"/>
        </w:rPr>
        <w:t>xss</w:t>
      </w:r>
      <w:proofErr w:type="spellEnd"/>
      <w:r w:rsidRPr="00EC560C">
        <w:rPr>
          <w:rFonts w:ascii="Calibri" w:eastAsia="MS Mincho" w:hAnsi="Calibri" w:cs="Times New Roman"/>
          <w:color w:val="auto"/>
          <w:kern w:val="0"/>
          <w:sz w:val="22"/>
          <w14:ligatures w14:val="none"/>
        </w:rPr>
        <w:t xml:space="preserve">')&lt;/script&gt; en el login y espera 400, y </w:t>
      </w:r>
      <w:proofErr w:type="spellStart"/>
      <w:r w:rsidRPr="00EC560C">
        <w:rPr>
          <w:rFonts w:ascii="Calibri" w:eastAsia="MS Mincho" w:hAnsi="Calibri" w:cs="Times New Roman"/>
          <w:color w:val="auto"/>
          <w:kern w:val="0"/>
          <w:sz w:val="22"/>
          <w14:ligatures w14:val="none"/>
        </w:rPr>
        <w:t>xssPayloadInQueryStringIsBlocked</w:t>
      </w:r>
      <w:proofErr w:type="spellEnd"/>
      <w:r w:rsidRPr="00EC560C">
        <w:rPr>
          <w:rFonts w:ascii="Calibri" w:eastAsia="MS Mincho" w:hAnsi="Calibri" w:cs="Times New Roman"/>
          <w:color w:val="auto"/>
          <w:kern w:val="0"/>
          <w:sz w:val="22"/>
          <w14:ligatures w14:val="none"/>
        </w:rPr>
        <w:t>, que envía &lt;</w:t>
      </w:r>
      <w:proofErr w:type="spellStart"/>
      <w:r w:rsidRPr="00EC560C">
        <w:rPr>
          <w:rFonts w:ascii="Calibri" w:eastAsia="MS Mincho" w:hAnsi="Calibri" w:cs="Times New Roman"/>
          <w:color w:val="auto"/>
          <w:kern w:val="0"/>
          <w:sz w:val="22"/>
          <w14:ligatures w14:val="none"/>
        </w:rPr>
        <w:t>img</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src</w:t>
      </w:r>
      <w:proofErr w:type="spellEnd"/>
      <w:r w:rsidRPr="00EC560C">
        <w:rPr>
          <w:rFonts w:ascii="Calibri" w:eastAsia="MS Mincho" w:hAnsi="Calibri" w:cs="Times New Roman"/>
          <w:color w:val="auto"/>
          <w:kern w:val="0"/>
          <w:sz w:val="22"/>
          <w14:ligatures w14:val="none"/>
        </w:rPr>
        <w:t xml:space="preserve">=x </w:t>
      </w:r>
      <w:proofErr w:type="spellStart"/>
      <w:r w:rsidRPr="00EC560C">
        <w:rPr>
          <w:rFonts w:ascii="Calibri" w:eastAsia="MS Mincho" w:hAnsi="Calibri" w:cs="Times New Roman"/>
          <w:color w:val="auto"/>
          <w:kern w:val="0"/>
          <w:sz w:val="22"/>
          <w14:ligatures w14:val="none"/>
        </w:rPr>
        <w:t>onerror</w:t>
      </w:r>
      <w:proofErr w:type="spellEnd"/>
      <w:r w:rsidRPr="00EC560C">
        <w:rPr>
          <w:rFonts w:ascii="Calibri" w:eastAsia="MS Mincho" w:hAnsi="Calibri" w:cs="Times New Roman"/>
          <w:color w:val="auto"/>
          <w:kern w:val="0"/>
          <w:sz w:val="22"/>
          <w14:ligatures w14:val="none"/>
        </w:rPr>
        <w:t>=</w:t>
      </w:r>
      <w:proofErr w:type="spellStart"/>
      <w:r w:rsidRPr="00EC560C">
        <w:rPr>
          <w:rFonts w:ascii="Calibri" w:eastAsia="MS Mincho" w:hAnsi="Calibri" w:cs="Times New Roman"/>
          <w:color w:val="auto"/>
          <w:kern w:val="0"/>
          <w:sz w:val="22"/>
          <w14:ligatures w14:val="none"/>
        </w:rPr>
        <w:t>alert</w:t>
      </w:r>
      <w:proofErr w:type="spellEnd"/>
      <w:r w:rsidRPr="00EC560C">
        <w:rPr>
          <w:rFonts w:ascii="Calibri" w:eastAsia="MS Mincho" w:hAnsi="Calibri" w:cs="Times New Roman"/>
          <w:color w:val="auto"/>
          <w:kern w:val="0"/>
          <w:sz w:val="22"/>
          <w14:ligatures w14:val="none"/>
        </w:rPr>
        <w:t>(1)&gt; como parámetro en /api/productos. También se prueba que las cabeceras defensivas estén presentes en respuestas públicas.</w:t>
      </w:r>
    </w:p>
    <w:p w14:paraId="79DADFD3" w14:textId="77777777" w:rsidR="0012323D" w:rsidRDefault="00B47AD1" w:rsidP="0012323D">
      <w:pPr>
        <w:spacing w:after="120" w:line="264" w:lineRule="auto"/>
        <w:jc w:val="both"/>
        <w:rPr>
          <w:rFonts w:ascii="Calibri" w:eastAsia="MS Mincho" w:hAnsi="Calibri" w:cs="Times New Roman"/>
          <w:color w:val="auto"/>
          <w:kern w:val="0"/>
          <w:sz w:val="22"/>
          <w14:ligatures w14:val="none"/>
        </w:rPr>
      </w:pPr>
      <w:r w:rsidRPr="00B47AD1">
        <w:rPr>
          <w:rFonts w:ascii="Calibri" w:eastAsia="MS Mincho" w:hAnsi="Calibri" w:cs="Times New Roman"/>
          <w:noProof/>
          <w:color w:val="auto"/>
          <w:kern w:val="0"/>
          <w:sz w:val="22"/>
          <w14:ligatures w14:val="none"/>
        </w:rPr>
        <w:lastRenderedPageBreak/>
        <w:drawing>
          <wp:inline distT="0" distB="0" distL="0" distR="0" wp14:anchorId="78D1BFB5" wp14:editId="7F4CBE71">
            <wp:extent cx="6301105" cy="3147060"/>
            <wp:effectExtent l="0" t="0" r="4445" b="0"/>
            <wp:docPr id="9082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876" name=""/>
                    <pic:cNvPicPr/>
                  </pic:nvPicPr>
                  <pic:blipFill>
                    <a:blip r:embed="rId20"/>
                    <a:stretch>
                      <a:fillRect/>
                    </a:stretch>
                  </pic:blipFill>
                  <pic:spPr>
                    <a:xfrm>
                      <a:off x="0" y="0"/>
                      <a:ext cx="6301105" cy="3147060"/>
                    </a:xfrm>
                    <a:prstGeom prst="rect">
                      <a:avLst/>
                    </a:prstGeom>
                  </pic:spPr>
                </pic:pic>
              </a:graphicData>
            </a:graphic>
          </wp:inline>
        </w:drawing>
      </w:r>
    </w:p>
    <w:p w14:paraId="3B620230" w14:textId="77777777" w:rsidR="0012323D" w:rsidRDefault="0012323D" w:rsidP="0012323D">
      <w:pPr>
        <w:spacing w:after="120" w:line="264" w:lineRule="auto"/>
        <w:jc w:val="both"/>
        <w:rPr>
          <w:rFonts w:ascii="Calibri" w:eastAsia="MS Mincho" w:hAnsi="Calibri" w:cs="Times New Roman"/>
          <w:color w:val="auto"/>
          <w:kern w:val="0"/>
          <w:sz w:val="22"/>
          <w14:ligatures w14:val="none"/>
        </w:rPr>
      </w:pPr>
    </w:p>
    <w:p w14:paraId="529EE88B" w14:textId="5CC98E39" w:rsidR="00EC560C" w:rsidRPr="0012323D" w:rsidRDefault="00EC560C" w:rsidP="0012323D">
      <w:pPr>
        <w:spacing w:after="120" w:line="264" w:lineRule="auto"/>
        <w:jc w:val="both"/>
        <w:rPr>
          <w:rFonts w:ascii="Calibri" w:eastAsia="MS Mincho" w:hAnsi="Calibri" w:cs="Times New Roman"/>
          <w:color w:val="auto"/>
          <w:kern w:val="0"/>
          <w:sz w:val="22"/>
          <w14:ligatures w14:val="none"/>
        </w:rPr>
      </w:pPr>
      <w:r w:rsidRPr="00EC560C">
        <w:rPr>
          <w:rFonts w:ascii="Calibri" w:eastAsia="MS Gothic" w:hAnsi="Calibri" w:cs="Times New Roman"/>
          <w:b/>
          <w:bCs/>
          <w:color w:val="1F4D78"/>
          <w:kern w:val="0"/>
          <w14:ligatures w14:val="none"/>
        </w:rPr>
        <w:t>Ataques CSRF</w:t>
      </w:r>
    </w:p>
    <w:p w14:paraId="354BF2D1"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CSRF ocurre cuando un sitio externo intenta forzar al navegador de un usuario autenticado a ejecutar una acción contra el Backend. En aplicaciones basadas en cookies de sesión, el navegador puede adjuntar automáticamente la cookie y el servidor podría interpretar la solicitud como legítima. En MiniMarket Plus esto podría afectar carrito, ventas, usuarios o inventario si la autenticación dependiera de cookies.</w:t>
      </w:r>
    </w:p>
    <w:p w14:paraId="3DAEF8FE"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mitigación aplicada se basa en una API REST stateless con JWT. La aplicación no mantiene sesión HTTP de servidor ni usa cookies de autenticación; cada operación protegida exige Authorization: Bearer &lt;token&gt;. Por eso CSRF se deshabilita de forma coherente con APIs stateless. La protección se refuerza con CORS estricto mediante </w:t>
      </w:r>
      <w:proofErr w:type="spellStart"/>
      <w:r w:rsidRPr="00EC560C">
        <w:rPr>
          <w:rFonts w:ascii="Calibri" w:eastAsia="MS Mincho" w:hAnsi="Calibri" w:cs="Times New Roman"/>
          <w:color w:val="auto"/>
          <w:kern w:val="0"/>
          <w:sz w:val="22"/>
          <w14:ligatures w14:val="none"/>
        </w:rPr>
        <w:t>CorsConfigurationSource</w:t>
      </w:r>
      <w:proofErr w:type="spellEnd"/>
      <w:r w:rsidRPr="00EC560C">
        <w:rPr>
          <w:rFonts w:ascii="Calibri" w:eastAsia="MS Mincho" w:hAnsi="Calibri" w:cs="Times New Roman"/>
          <w:color w:val="auto"/>
          <w:kern w:val="0"/>
          <w:sz w:val="22"/>
          <w14:ligatures w14:val="none"/>
        </w:rPr>
        <w:t>.</w:t>
      </w:r>
    </w:p>
    <w:p w14:paraId="698C2CF7" w14:textId="2CEF0C22" w:rsidR="00650834" w:rsidRPr="00EC560C" w:rsidRDefault="00650834" w:rsidP="00EC560C">
      <w:pPr>
        <w:spacing w:after="120" w:line="264" w:lineRule="auto"/>
        <w:jc w:val="both"/>
        <w:rPr>
          <w:rFonts w:ascii="Calibri" w:eastAsia="MS Mincho" w:hAnsi="Calibri" w:cs="Times New Roman"/>
          <w:color w:val="auto"/>
          <w:kern w:val="0"/>
          <w:sz w:val="22"/>
          <w14:ligatures w14:val="none"/>
        </w:rPr>
      </w:pPr>
      <w:r w:rsidRPr="00650834">
        <w:rPr>
          <w:rFonts w:ascii="Calibri" w:eastAsia="MS Mincho" w:hAnsi="Calibri" w:cs="Times New Roman"/>
          <w:noProof/>
          <w:color w:val="auto"/>
          <w:kern w:val="0"/>
          <w:sz w:val="22"/>
          <w14:ligatures w14:val="none"/>
        </w:rPr>
        <w:lastRenderedPageBreak/>
        <w:drawing>
          <wp:inline distT="0" distB="0" distL="0" distR="0" wp14:anchorId="69B1456C" wp14:editId="47BE4A88">
            <wp:extent cx="6301105" cy="3950970"/>
            <wp:effectExtent l="0" t="0" r="4445" b="0"/>
            <wp:docPr id="38644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8510" name=""/>
                    <pic:cNvPicPr/>
                  </pic:nvPicPr>
                  <pic:blipFill>
                    <a:blip r:embed="rId21"/>
                    <a:stretch>
                      <a:fillRect/>
                    </a:stretch>
                  </pic:blipFill>
                  <pic:spPr>
                    <a:xfrm>
                      <a:off x="0" y="0"/>
                      <a:ext cx="6301105" cy="3950970"/>
                    </a:xfrm>
                    <a:prstGeom prst="rect">
                      <a:avLst/>
                    </a:prstGeom>
                  </pic:spPr>
                </pic:pic>
              </a:graphicData>
            </a:graphic>
          </wp:inline>
        </w:drawing>
      </w:r>
    </w:p>
    <w:p w14:paraId="7C930388"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evidencia está en </w:t>
      </w:r>
      <w:proofErr w:type="spellStart"/>
      <w:r w:rsidRPr="00EC560C">
        <w:rPr>
          <w:rFonts w:ascii="Calibri" w:eastAsia="MS Mincho" w:hAnsi="Calibri" w:cs="Times New Roman"/>
          <w:color w:val="auto"/>
          <w:kern w:val="0"/>
          <w:sz w:val="22"/>
          <w14:ligatures w14:val="none"/>
        </w:rPr>
        <w:t>csrfStyleMutationWithoutJwtIsRejectedEvenIfCsrfHeaderIsPresent</w:t>
      </w:r>
      <w:proofErr w:type="spellEnd"/>
      <w:r w:rsidRPr="00EC560C">
        <w:rPr>
          <w:rFonts w:ascii="Calibri" w:eastAsia="MS Mincho" w:hAnsi="Calibri" w:cs="Times New Roman"/>
          <w:color w:val="auto"/>
          <w:kern w:val="0"/>
          <w:sz w:val="22"/>
          <w14:ligatures w14:val="none"/>
        </w:rPr>
        <w:t xml:space="preserve">. La prueba simula un POST a /api/carrito desde un origen permitido, con X-CSRF-TOKEN falso, pero sin JWT. El resultado es 401 Unauthorized, demostrando que la mutación no se ejecuta sin token válido. </w:t>
      </w:r>
      <w:proofErr w:type="spellStart"/>
      <w:r w:rsidRPr="00EC560C">
        <w:rPr>
          <w:rFonts w:ascii="Calibri" w:eastAsia="MS Mincho" w:hAnsi="Calibri" w:cs="Times New Roman"/>
          <w:color w:val="auto"/>
          <w:kern w:val="0"/>
          <w:sz w:val="22"/>
          <w14:ligatures w14:val="none"/>
        </w:rPr>
        <w:t>corsPreflightFromUntrustedOriginIsRejected</w:t>
      </w:r>
      <w:proofErr w:type="spellEnd"/>
      <w:r w:rsidRPr="00EC560C">
        <w:rPr>
          <w:rFonts w:ascii="Calibri" w:eastAsia="MS Mincho" w:hAnsi="Calibri" w:cs="Times New Roman"/>
          <w:color w:val="auto"/>
          <w:kern w:val="0"/>
          <w:sz w:val="22"/>
          <w14:ligatures w14:val="none"/>
        </w:rPr>
        <w:t xml:space="preserve"> valida además que un </w:t>
      </w:r>
      <w:proofErr w:type="spellStart"/>
      <w:r w:rsidRPr="00EC560C">
        <w:rPr>
          <w:rFonts w:ascii="Calibri" w:eastAsia="MS Mincho" w:hAnsi="Calibri" w:cs="Times New Roman"/>
          <w:color w:val="auto"/>
          <w:kern w:val="0"/>
          <w:sz w:val="22"/>
          <w14:ligatures w14:val="none"/>
        </w:rPr>
        <w:t>Origin</w:t>
      </w:r>
      <w:proofErr w:type="spellEnd"/>
      <w:r w:rsidRPr="00EC560C">
        <w:rPr>
          <w:rFonts w:ascii="Calibri" w:eastAsia="MS Mincho" w:hAnsi="Calibri" w:cs="Times New Roman"/>
          <w:color w:val="auto"/>
          <w:kern w:val="0"/>
          <w:sz w:val="22"/>
          <w14:ligatures w14:val="none"/>
        </w:rPr>
        <w:t xml:space="preserve"> no confiable sea rechazado con 403.</w:t>
      </w:r>
    </w:p>
    <w:p w14:paraId="5FF2AE6C" w14:textId="50AC33DA" w:rsidR="00650834" w:rsidRDefault="00650834" w:rsidP="00EC560C">
      <w:pPr>
        <w:spacing w:after="120" w:line="264" w:lineRule="auto"/>
        <w:jc w:val="both"/>
        <w:rPr>
          <w:rFonts w:ascii="Calibri" w:eastAsia="MS Mincho" w:hAnsi="Calibri" w:cs="Times New Roman"/>
          <w:color w:val="auto"/>
          <w:kern w:val="0"/>
          <w:sz w:val="22"/>
          <w14:ligatures w14:val="none"/>
        </w:rPr>
      </w:pPr>
      <w:r w:rsidRPr="00650834">
        <w:rPr>
          <w:rFonts w:ascii="Calibri" w:eastAsia="MS Mincho" w:hAnsi="Calibri" w:cs="Times New Roman"/>
          <w:noProof/>
          <w:color w:val="auto"/>
          <w:kern w:val="0"/>
          <w:sz w:val="22"/>
          <w14:ligatures w14:val="none"/>
        </w:rPr>
        <w:drawing>
          <wp:inline distT="0" distB="0" distL="0" distR="0" wp14:anchorId="794E1B17" wp14:editId="006192D5">
            <wp:extent cx="5724525" cy="2452379"/>
            <wp:effectExtent l="0" t="0" r="0" b="5080"/>
            <wp:docPr id="1408699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99457" name=""/>
                    <pic:cNvPicPr/>
                  </pic:nvPicPr>
                  <pic:blipFill>
                    <a:blip r:embed="rId22"/>
                    <a:stretch>
                      <a:fillRect/>
                    </a:stretch>
                  </pic:blipFill>
                  <pic:spPr>
                    <a:xfrm>
                      <a:off x="0" y="0"/>
                      <a:ext cx="5735127" cy="2456921"/>
                    </a:xfrm>
                    <a:prstGeom prst="rect">
                      <a:avLst/>
                    </a:prstGeom>
                  </pic:spPr>
                </pic:pic>
              </a:graphicData>
            </a:graphic>
          </wp:inline>
        </w:drawing>
      </w:r>
    </w:p>
    <w:p w14:paraId="38D27612" w14:textId="77777777" w:rsidR="00650834" w:rsidRPr="00EC560C" w:rsidRDefault="00650834" w:rsidP="00EC560C">
      <w:pPr>
        <w:spacing w:after="120" w:line="264" w:lineRule="auto"/>
        <w:jc w:val="both"/>
        <w:rPr>
          <w:rFonts w:ascii="Calibri" w:eastAsia="MS Mincho" w:hAnsi="Calibri" w:cs="Times New Roman"/>
          <w:color w:val="auto"/>
          <w:kern w:val="0"/>
          <w:sz w:val="22"/>
          <w14:ligatures w14:val="none"/>
        </w:rPr>
      </w:pPr>
    </w:p>
    <w:p w14:paraId="7746C1E3" w14:textId="7777777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lastRenderedPageBreak/>
        <w:t>1.2 Definición de los requerimientos de seguridad</w:t>
      </w:r>
    </w:p>
    <w:p w14:paraId="70891946" w14:textId="7C5129F3"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Los requerimientos definidos se reflejan directamente en el código</w:t>
      </w:r>
      <w:r w:rsidR="005D535F">
        <w:rPr>
          <w:rFonts w:ascii="Calibri" w:eastAsia="MS Mincho" w:hAnsi="Calibri" w:cs="Times New Roman"/>
          <w:color w:val="auto"/>
          <w:kern w:val="0"/>
          <w:sz w:val="22"/>
          <w14:ligatures w14:val="none"/>
        </w:rPr>
        <w:t>, donde</w:t>
      </w:r>
      <w:r w:rsidRPr="00EC560C">
        <w:rPr>
          <w:rFonts w:ascii="Calibri" w:eastAsia="MS Mincho" w:hAnsi="Calibri" w:cs="Times New Roman"/>
          <w:color w:val="auto"/>
          <w:kern w:val="0"/>
          <w:sz w:val="22"/>
          <w14:ligatures w14:val="none"/>
        </w:rPr>
        <w:t xml:space="preserve"> se implementó autenticación segura, autorización por roles, bloqueo temporal de login, trazabilidad por </w:t>
      </w:r>
      <w:proofErr w:type="spellStart"/>
      <w:r w:rsidRPr="00EC560C">
        <w:rPr>
          <w:rFonts w:ascii="Calibri" w:eastAsia="MS Mincho" w:hAnsi="Calibri" w:cs="Times New Roman"/>
          <w:color w:val="auto"/>
          <w:kern w:val="0"/>
          <w:sz w:val="22"/>
          <w14:ligatures w14:val="none"/>
        </w:rPr>
        <w:t>requestId</w:t>
      </w:r>
      <w:proofErr w:type="spellEnd"/>
      <w:r w:rsidRPr="00EC560C">
        <w:rPr>
          <w:rFonts w:ascii="Calibri" w:eastAsia="MS Mincho" w:hAnsi="Calibri" w:cs="Times New Roman"/>
          <w:color w:val="auto"/>
          <w:kern w:val="0"/>
          <w:sz w:val="22"/>
          <w14:ligatures w14:val="none"/>
        </w:rPr>
        <w:t>, validación de entradas y respuestas REST seguras.</w:t>
      </w:r>
    </w:p>
    <w:p w14:paraId="569B9448"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Autenticación segura mediante /api/auth/login.</w:t>
      </w:r>
    </w:p>
    <w:p w14:paraId="29945FC1"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Gestión stateless con JWT enviado en Authorization: Bearer &lt;token&gt;.</w:t>
      </w:r>
    </w:p>
    <w:p w14:paraId="3C2A4189"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Usuarios cargados desde base de datos con UserDetailsService.</w:t>
      </w:r>
    </w:p>
    <w:p w14:paraId="3C20F71E"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Contraseñas protegidas con BCrypt.</w:t>
      </w:r>
    </w:p>
    <w:p w14:paraId="57B50546"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Autorización por roles: ROLE_CLIENTE, ROLE_EMPLEADO y ROLE_ADMIN.</w:t>
      </w:r>
    </w:p>
    <w:p w14:paraId="5698444A"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 xml:space="preserve">Monitoreo básico de login, tokens inválidos, requests y </w:t>
      </w:r>
      <w:proofErr w:type="spellStart"/>
      <w:r w:rsidRPr="00532E5D">
        <w:rPr>
          <w:rFonts w:ascii="Calibri" w:eastAsia="MS Mincho" w:hAnsi="Calibri" w:cs="Times New Roman"/>
          <w:color w:val="auto"/>
          <w:sz w:val="22"/>
        </w:rPr>
        <w:t>payloads</w:t>
      </w:r>
      <w:proofErr w:type="spellEnd"/>
      <w:r w:rsidRPr="00532E5D">
        <w:rPr>
          <w:rFonts w:ascii="Calibri" w:eastAsia="MS Mincho" w:hAnsi="Calibri" w:cs="Times New Roman"/>
          <w:color w:val="auto"/>
          <w:sz w:val="22"/>
        </w:rPr>
        <w:t xml:space="preserve"> sospechosos.</w:t>
      </w:r>
    </w:p>
    <w:p w14:paraId="2A80C05F" w14:textId="77777777" w:rsidR="00EC560C" w:rsidRPr="00532E5D" w:rsidRDefault="00EC560C" w:rsidP="00532E5D">
      <w:pPr>
        <w:pStyle w:val="Prrafodelista"/>
        <w:numPr>
          <w:ilvl w:val="0"/>
          <w:numId w:val="12"/>
        </w:numPr>
        <w:tabs>
          <w:tab w:val="num" w:pos="360"/>
        </w:tabs>
        <w:spacing w:after="120" w:line="280" w:lineRule="auto"/>
        <w:jc w:val="both"/>
        <w:rPr>
          <w:rFonts w:ascii="Calibri" w:eastAsia="MS Mincho" w:hAnsi="Calibri" w:cs="Times New Roman"/>
          <w:color w:val="auto"/>
          <w:sz w:val="22"/>
        </w:rPr>
      </w:pPr>
      <w:r w:rsidRPr="00532E5D">
        <w:rPr>
          <w:rFonts w:ascii="Calibri" w:eastAsia="MS Mincho" w:hAnsi="Calibri" w:cs="Times New Roman"/>
          <w:color w:val="auto"/>
          <w:sz w:val="22"/>
        </w:rPr>
        <w:t>Manejo global de errores para evitar fugas de información técnica.</w:t>
      </w:r>
    </w:p>
    <w:p w14:paraId="2860CF29"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Autenticación segura para usuarios y empleados</w:t>
      </w:r>
    </w:p>
    <w:p w14:paraId="6ADDF81A" w14:textId="08DD2AD0" w:rsidR="00E928DB" w:rsidRPr="00EC560C" w:rsidRDefault="00AF0DB0" w:rsidP="00EC560C">
      <w:pPr>
        <w:spacing w:after="120" w:line="264" w:lineRule="auto"/>
        <w:jc w:val="both"/>
        <w:rPr>
          <w:rFonts w:ascii="Calibri" w:eastAsia="MS Mincho" w:hAnsi="Calibri" w:cs="Times New Roman"/>
          <w:color w:val="auto"/>
          <w:kern w:val="0"/>
          <w:sz w:val="22"/>
          <w14:ligatures w14:val="none"/>
        </w:rPr>
      </w:pPr>
      <w:r>
        <w:rPr>
          <w:rFonts w:ascii="Calibri" w:eastAsia="MS Mincho" w:hAnsi="Calibri" w:cs="Times New Roman"/>
          <w:color w:val="auto"/>
          <w:kern w:val="0"/>
          <w:sz w:val="22"/>
          <w14:ligatures w14:val="none"/>
        </w:rPr>
        <w:t>Para la</w:t>
      </w:r>
      <w:r w:rsidR="00EC560C" w:rsidRPr="00EC560C">
        <w:rPr>
          <w:rFonts w:ascii="Calibri" w:eastAsia="MS Mincho" w:hAnsi="Calibri" w:cs="Times New Roman"/>
          <w:color w:val="auto"/>
          <w:kern w:val="0"/>
          <w:sz w:val="22"/>
          <w14:ligatures w14:val="none"/>
        </w:rPr>
        <w:t xml:space="preserve"> autenticación se implementó con Spring Security, usuarios desde base de datos y JWT. El flujo inicia en AuthController con POST /api/auth/login. Antes de autenticar, la solicitud pasa por </w:t>
      </w:r>
      <w:proofErr w:type="spellStart"/>
      <w:r w:rsidR="00EC560C" w:rsidRPr="00EC560C">
        <w:rPr>
          <w:rFonts w:ascii="Calibri" w:eastAsia="MS Mincho" w:hAnsi="Calibri" w:cs="Times New Roman"/>
          <w:i/>
          <w:iCs/>
          <w:color w:val="auto"/>
          <w:kern w:val="0"/>
          <w:sz w:val="22"/>
          <w14:ligatures w14:val="none"/>
        </w:rPr>
        <w:t>ThreatDetectionFilter</w:t>
      </w:r>
      <w:proofErr w:type="spellEnd"/>
      <w:r w:rsidR="00EC560C" w:rsidRPr="00EC560C">
        <w:rPr>
          <w:rFonts w:ascii="Calibri" w:eastAsia="MS Mincho" w:hAnsi="Calibri" w:cs="Times New Roman"/>
          <w:color w:val="auto"/>
          <w:kern w:val="0"/>
          <w:sz w:val="22"/>
          <w14:ligatures w14:val="none"/>
        </w:rPr>
        <w:t xml:space="preserve"> y </w:t>
      </w:r>
      <w:proofErr w:type="spellStart"/>
      <w:r w:rsidR="00EC560C" w:rsidRPr="00EC560C">
        <w:rPr>
          <w:rFonts w:ascii="Calibri" w:eastAsia="MS Mincho" w:hAnsi="Calibri" w:cs="Times New Roman"/>
          <w:i/>
          <w:iCs/>
          <w:color w:val="auto"/>
          <w:kern w:val="0"/>
          <w:sz w:val="22"/>
          <w14:ligatures w14:val="none"/>
        </w:rPr>
        <w:t>RequestAuditFilter</w:t>
      </w:r>
      <w:proofErr w:type="spellEnd"/>
      <w:r w:rsidR="00EC560C" w:rsidRPr="00EC560C">
        <w:rPr>
          <w:rFonts w:ascii="Calibri" w:eastAsia="MS Mincho" w:hAnsi="Calibri" w:cs="Times New Roman"/>
          <w:color w:val="auto"/>
          <w:kern w:val="0"/>
          <w:sz w:val="22"/>
          <w14:ligatures w14:val="none"/>
        </w:rPr>
        <w:t xml:space="preserve">. Luego AuthenticationManager valida credenciales mediante </w:t>
      </w:r>
      <w:proofErr w:type="spellStart"/>
      <w:r w:rsidR="00EC560C" w:rsidRPr="00EC560C">
        <w:rPr>
          <w:rFonts w:ascii="Calibri" w:eastAsia="MS Mincho" w:hAnsi="Calibri" w:cs="Times New Roman"/>
          <w:i/>
          <w:iCs/>
          <w:color w:val="auto"/>
          <w:kern w:val="0"/>
          <w:sz w:val="22"/>
          <w14:ligatures w14:val="none"/>
        </w:rPr>
        <w:t>DaoAuthenticationProvider</w:t>
      </w:r>
      <w:proofErr w:type="spellEnd"/>
      <w:r w:rsidR="00EC560C" w:rsidRPr="00EC560C">
        <w:rPr>
          <w:rFonts w:ascii="Calibri" w:eastAsia="MS Mincho" w:hAnsi="Calibri" w:cs="Times New Roman"/>
          <w:color w:val="auto"/>
          <w:kern w:val="0"/>
          <w:sz w:val="22"/>
          <w14:ligatures w14:val="none"/>
        </w:rPr>
        <w:t xml:space="preserve">, </w:t>
      </w:r>
      <w:r w:rsidR="00EC560C" w:rsidRPr="00EC560C">
        <w:rPr>
          <w:rFonts w:ascii="Calibri" w:eastAsia="MS Mincho" w:hAnsi="Calibri" w:cs="Times New Roman"/>
          <w:i/>
          <w:iCs/>
          <w:color w:val="auto"/>
          <w:kern w:val="0"/>
          <w:sz w:val="22"/>
          <w14:ligatures w14:val="none"/>
        </w:rPr>
        <w:t>CustomUserDetailsService</w:t>
      </w:r>
      <w:r w:rsidR="00EC560C" w:rsidRPr="00EC560C">
        <w:rPr>
          <w:rFonts w:ascii="Calibri" w:eastAsia="MS Mincho" w:hAnsi="Calibri" w:cs="Times New Roman"/>
          <w:color w:val="auto"/>
          <w:kern w:val="0"/>
          <w:sz w:val="22"/>
          <w14:ligatures w14:val="none"/>
        </w:rPr>
        <w:t xml:space="preserve"> carga el usuario desde </w:t>
      </w:r>
      <w:r w:rsidR="00EC560C" w:rsidRPr="00EC560C">
        <w:rPr>
          <w:rFonts w:ascii="Calibri" w:eastAsia="MS Mincho" w:hAnsi="Calibri" w:cs="Times New Roman"/>
          <w:i/>
          <w:iCs/>
          <w:color w:val="auto"/>
          <w:kern w:val="0"/>
          <w:sz w:val="22"/>
          <w14:ligatures w14:val="none"/>
        </w:rPr>
        <w:t>UsuarioRepository</w:t>
      </w:r>
      <w:r w:rsidR="00EC560C" w:rsidRPr="00EC560C">
        <w:rPr>
          <w:rFonts w:ascii="Calibri" w:eastAsia="MS Mincho" w:hAnsi="Calibri" w:cs="Times New Roman"/>
          <w:color w:val="auto"/>
          <w:kern w:val="0"/>
          <w:sz w:val="22"/>
          <w14:ligatures w14:val="none"/>
        </w:rPr>
        <w:t xml:space="preserve"> y </w:t>
      </w:r>
      <w:proofErr w:type="spellStart"/>
      <w:r w:rsidR="00EC560C" w:rsidRPr="00EC560C">
        <w:rPr>
          <w:rFonts w:ascii="Calibri" w:eastAsia="MS Mincho" w:hAnsi="Calibri" w:cs="Times New Roman"/>
          <w:i/>
          <w:iCs/>
          <w:color w:val="auto"/>
          <w:kern w:val="0"/>
          <w:sz w:val="22"/>
          <w14:ligatures w14:val="none"/>
        </w:rPr>
        <w:t>BCryptPasswordEncoder</w:t>
      </w:r>
      <w:proofErr w:type="spellEnd"/>
      <w:r w:rsidR="00EC560C" w:rsidRPr="00EC560C">
        <w:rPr>
          <w:rFonts w:ascii="Calibri" w:eastAsia="MS Mincho" w:hAnsi="Calibri" w:cs="Times New Roman"/>
          <w:i/>
          <w:iCs/>
          <w:color w:val="auto"/>
          <w:kern w:val="0"/>
          <w:sz w:val="22"/>
          <w14:ligatures w14:val="none"/>
        </w:rPr>
        <w:t xml:space="preserve"> </w:t>
      </w:r>
      <w:r w:rsidR="00EC560C" w:rsidRPr="00EC560C">
        <w:rPr>
          <w:rFonts w:ascii="Calibri" w:eastAsia="MS Mincho" w:hAnsi="Calibri" w:cs="Times New Roman"/>
          <w:color w:val="auto"/>
          <w:kern w:val="0"/>
          <w:sz w:val="22"/>
          <w14:ligatures w14:val="none"/>
        </w:rPr>
        <w:t xml:space="preserve">compara la contraseña enviada con el hash almacenado. Si las credenciales son correctas, </w:t>
      </w:r>
      <w:r w:rsidR="00EC560C" w:rsidRPr="00E928DB">
        <w:rPr>
          <w:rFonts w:ascii="Calibri" w:eastAsia="MS Mincho" w:hAnsi="Calibri" w:cs="Times New Roman"/>
          <w:i/>
          <w:iCs/>
          <w:color w:val="auto"/>
          <w:kern w:val="0"/>
          <w:sz w:val="22"/>
          <w14:ligatures w14:val="none"/>
        </w:rPr>
        <w:t>JwtUtil</w:t>
      </w:r>
      <w:r w:rsidR="00EC560C" w:rsidRPr="00EC560C">
        <w:rPr>
          <w:rFonts w:ascii="Calibri" w:eastAsia="MS Mincho" w:hAnsi="Calibri" w:cs="Times New Roman"/>
          <w:color w:val="auto"/>
          <w:kern w:val="0"/>
          <w:sz w:val="22"/>
          <w14:ligatures w14:val="none"/>
        </w:rPr>
        <w:t xml:space="preserve"> genera un token firmado con username y roles.</w:t>
      </w:r>
    </w:p>
    <w:tbl>
      <w:tblPr>
        <w:tblStyle w:val="Tablaconcuadrcula4-nfasis1"/>
        <w:tblW w:w="0" w:type="auto"/>
        <w:tblLayout w:type="fixed"/>
        <w:tblLook w:val="04A0" w:firstRow="1" w:lastRow="0" w:firstColumn="1" w:lastColumn="0" w:noHBand="0" w:noVBand="1"/>
      </w:tblPr>
      <w:tblGrid>
        <w:gridCol w:w="2304"/>
        <w:gridCol w:w="2880"/>
        <w:gridCol w:w="4176"/>
      </w:tblGrid>
      <w:tr w:rsidR="00EC560C" w:rsidRPr="00EC560C" w14:paraId="413F6762"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CDB9608" w14:textId="77777777" w:rsidR="00EC560C" w:rsidRPr="00B51101" w:rsidRDefault="00EC560C" w:rsidP="00EC560C">
            <w:pPr>
              <w:spacing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Requerimiento</w:t>
            </w:r>
          </w:p>
        </w:tc>
        <w:tc>
          <w:tcPr>
            <w:tcW w:w="2880" w:type="dxa"/>
          </w:tcPr>
          <w:p w14:paraId="6F17A7E4"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Clase/configuración</w:t>
            </w:r>
          </w:p>
        </w:tc>
        <w:tc>
          <w:tcPr>
            <w:tcW w:w="4176" w:type="dxa"/>
          </w:tcPr>
          <w:p w14:paraId="7990C0BF"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Cómo se refleja en el código</w:t>
            </w:r>
          </w:p>
        </w:tc>
      </w:tr>
      <w:tr w:rsidR="00EC560C" w:rsidRPr="00EC560C" w14:paraId="7F8AE8A0"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86DE827"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Login seguro</w:t>
            </w:r>
          </w:p>
        </w:tc>
        <w:tc>
          <w:tcPr>
            <w:tcW w:w="2880" w:type="dxa"/>
          </w:tcPr>
          <w:p w14:paraId="6B6FF9EE"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i/>
                <w:iCs/>
                <w:color w:val="auto"/>
                <w:kern w:val="0"/>
                <w:sz w:val="22"/>
                <w14:ligatures w14:val="none"/>
              </w:rPr>
            </w:pPr>
            <w:r w:rsidRPr="00EC560C">
              <w:rPr>
                <w:rFonts w:ascii="Calibri" w:eastAsia="MS Mincho" w:hAnsi="Calibri" w:cs="Times New Roman"/>
                <w:i/>
                <w:iCs/>
                <w:color w:val="auto"/>
                <w:kern w:val="0"/>
                <w:sz w:val="22"/>
                <w14:ligatures w14:val="none"/>
              </w:rPr>
              <w:t>AuthController + AuthenticationManager</w:t>
            </w:r>
          </w:p>
        </w:tc>
        <w:tc>
          <w:tcPr>
            <w:tcW w:w="4176" w:type="dxa"/>
          </w:tcPr>
          <w:p w14:paraId="41D41087"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Valida credenciales y solo emite JWT si usuario y password son correctos.</w:t>
            </w:r>
          </w:p>
        </w:tc>
      </w:tr>
      <w:tr w:rsidR="00EC560C" w:rsidRPr="00EC560C" w14:paraId="2B7A29A8" w14:textId="77777777" w:rsidTr="00EC560C">
        <w:tc>
          <w:tcPr>
            <w:cnfStyle w:val="001000000000" w:firstRow="0" w:lastRow="0" w:firstColumn="1" w:lastColumn="0" w:oddVBand="0" w:evenVBand="0" w:oddHBand="0" w:evenHBand="0" w:firstRowFirstColumn="0" w:firstRowLastColumn="0" w:lastRowFirstColumn="0" w:lastRowLastColumn="0"/>
            <w:tcW w:w="2304" w:type="dxa"/>
          </w:tcPr>
          <w:p w14:paraId="0F0B3D4F"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Usuarios desde base de datos</w:t>
            </w:r>
          </w:p>
        </w:tc>
        <w:tc>
          <w:tcPr>
            <w:tcW w:w="2880" w:type="dxa"/>
          </w:tcPr>
          <w:p w14:paraId="3D3BCADA"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i/>
                <w:iCs/>
                <w:color w:val="auto"/>
                <w:kern w:val="0"/>
                <w:sz w:val="22"/>
                <w14:ligatures w14:val="none"/>
              </w:rPr>
            </w:pPr>
            <w:r w:rsidRPr="00EC560C">
              <w:rPr>
                <w:rFonts w:ascii="Calibri" w:eastAsia="MS Mincho" w:hAnsi="Calibri" w:cs="Times New Roman"/>
                <w:i/>
                <w:iCs/>
                <w:color w:val="auto"/>
                <w:kern w:val="0"/>
                <w:sz w:val="22"/>
                <w14:ligatures w14:val="none"/>
              </w:rPr>
              <w:t>CustomUserDetailsService + UsuarioRepository</w:t>
            </w:r>
          </w:p>
        </w:tc>
        <w:tc>
          <w:tcPr>
            <w:tcW w:w="4176" w:type="dxa"/>
          </w:tcPr>
          <w:p w14:paraId="39E1EE27"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Carga username, password cifrada y roles persistidos.</w:t>
            </w:r>
          </w:p>
        </w:tc>
      </w:tr>
      <w:tr w:rsidR="00EC560C" w:rsidRPr="00EC560C" w14:paraId="083A4874"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89CE38F"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Password protegida</w:t>
            </w:r>
          </w:p>
        </w:tc>
        <w:tc>
          <w:tcPr>
            <w:tcW w:w="2880" w:type="dxa"/>
          </w:tcPr>
          <w:p w14:paraId="05D28A0B"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i/>
                <w:iCs/>
                <w:color w:val="auto"/>
                <w:kern w:val="0"/>
                <w:sz w:val="22"/>
                <w14:ligatures w14:val="none"/>
              </w:rPr>
            </w:pPr>
            <w:proofErr w:type="spellStart"/>
            <w:r w:rsidRPr="00EC560C">
              <w:rPr>
                <w:rFonts w:ascii="Calibri" w:eastAsia="MS Mincho" w:hAnsi="Calibri" w:cs="Times New Roman"/>
                <w:i/>
                <w:iCs/>
                <w:color w:val="auto"/>
                <w:kern w:val="0"/>
                <w:sz w:val="22"/>
                <w14:ligatures w14:val="none"/>
              </w:rPr>
              <w:t>BCryptPasswordEncoder</w:t>
            </w:r>
            <w:proofErr w:type="spellEnd"/>
            <w:r w:rsidRPr="00EC560C">
              <w:rPr>
                <w:rFonts w:ascii="Calibri" w:eastAsia="MS Mincho" w:hAnsi="Calibri" w:cs="Times New Roman"/>
                <w:i/>
                <w:iCs/>
                <w:color w:val="auto"/>
                <w:kern w:val="0"/>
                <w:sz w:val="22"/>
                <w14:ligatures w14:val="none"/>
              </w:rPr>
              <w:t xml:space="preserve"> + UsuarioServiceImpl</w:t>
            </w:r>
          </w:p>
        </w:tc>
        <w:tc>
          <w:tcPr>
            <w:tcW w:w="4176" w:type="dxa"/>
          </w:tcPr>
          <w:p w14:paraId="79067819"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Compara hashes BCrypt y codifica contraseñas nuevas antes de guardar.</w:t>
            </w:r>
          </w:p>
        </w:tc>
      </w:tr>
      <w:tr w:rsidR="00EC560C" w:rsidRPr="00EC560C" w14:paraId="1999AD71" w14:textId="77777777" w:rsidTr="00EC560C">
        <w:tc>
          <w:tcPr>
            <w:cnfStyle w:val="001000000000" w:firstRow="0" w:lastRow="0" w:firstColumn="1" w:lastColumn="0" w:oddVBand="0" w:evenVBand="0" w:oddHBand="0" w:evenHBand="0" w:firstRowFirstColumn="0" w:firstRowLastColumn="0" w:lastRowFirstColumn="0" w:lastRowLastColumn="0"/>
            <w:tcW w:w="2304" w:type="dxa"/>
          </w:tcPr>
          <w:p w14:paraId="3EFA36E0"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Sesión stateless</w:t>
            </w:r>
          </w:p>
        </w:tc>
        <w:tc>
          <w:tcPr>
            <w:tcW w:w="2880" w:type="dxa"/>
          </w:tcPr>
          <w:p w14:paraId="2017F3B6"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i/>
                <w:iCs/>
                <w:color w:val="auto"/>
                <w:kern w:val="0"/>
                <w:sz w:val="22"/>
                <w14:ligatures w14:val="none"/>
              </w:rPr>
            </w:pPr>
            <w:r w:rsidRPr="00EC560C">
              <w:rPr>
                <w:rFonts w:ascii="Calibri" w:eastAsia="MS Mincho" w:hAnsi="Calibri" w:cs="Times New Roman"/>
                <w:i/>
                <w:iCs/>
                <w:color w:val="auto"/>
                <w:kern w:val="0"/>
                <w:sz w:val="22"/>
                <w14:ligatures w14:val="none"/>
              </w:rPr>
              <w:t>JwtUtil + JwtAuthenticationFilter</w:t>
            </w:r>
          </w:p>
        </w:tc>
        <w:tc>
          <w:tcPr>
            <w:tcW w:w="4176" w:type="dxa"/>
          </w:tcPr>
          <w:p w14:paraId="51ED59C5"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Valida JWT en cada </w:t>
            </w:r>
            <w:proofErr w:type="spellStart"/>
            <w:r w:rsidRPr="00EC560C">
              <w:rPr>
                <w:rFonts w:ascii="Calibri" w:eastAsia="MS Mincho" w:hAnsi="Calibri" w:cs="Times New Roman"/>
                <w:color w:val="auto"/>
                <w:kern w:val="0"/>
                <w:sz w:val="22"/>
                <w14:ligatures w14:val="none"/>
              </w:rPr>
              <w:t>request</w:t>
            </w:r>
            <w:proofErr w:type="spellEnd"/>
            <w:r w:rsidRPr="00EC560C">
              <w:rPr>
                <w:rFonts w:ascii="Calibri" w:eastAsia="MS Mincho" w:hAnsi="Calibri" w:cs="Times New Roman"/>
                <w:color w:val="auto"/>
                <w:kern w:val="0"/>
                <w:sz w:val="22"/>
                <w14:ligatures w14:val="none"/>
              </w:rPr>
              <w:t xml:space="preserve"> sin cookies ni sesión HTTP del servidor.</w:t>
            </w:r>
          </w:p>
        </w:tc>
      </w:tr>
      <w:tr w:rsidR="00EC560C" w:rsidRPr="00EC560C" w14:paraId="76F8325C"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79F777B"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Usuarios demo seguros</w:t>
            </w:r>
          </w:p>
        </w:tc>
        <w:tc>
          <w:tcPr>
            <w:tcW w:w="2880" w:type="dxa"/>
          </w:tcPr>
          <w:p w14:paraId="7BB782B2"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i/>
                <w:iCs/>
                <w:color w:val="auto"/>
                <w:kern w:val="0"/>
                <w:sz w:val="22"/>
                <w14:ligatures w14:val="none"/>
              </w:rPr>
            </w:pPr>
            <w:r w:rsidRPr="00EC560C">
              <w:rPr>
                <w:rFonts w:ascii="Calibri" w:eastAsia="MS Mincho" w:hAnsi="Calibri" w:cs="Times New Roman"/>
                <w:i/>
                <w:iCs/>
                <w:color w:val="auto"/>
                <w:kern w:val="0"/>
                <w:sz w:val="22"/>
                <w14:ligatures w14:val="none"/>
              </w:rPr>
              <w:t>DataInitializer</w:t>
            </w:r>
          </w:p>
        </w:tc>
        <w:tc>
          <w:tcPr>
            <w:tcW w:w="4176" w:type="dxa"/>
          </w:tcPr>
          <w:p w14:paraId="4A1DDEC6"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Crea cliente, empleado y </w:t>
            </w:r>
            <w:proofErr w:type="spellStart"/>
            <w:r w:rsidRPr="00EC560C">
              <w:rPr>
                <w:rFonts w:ascii="Calibri" w:eastAsia="MS Mincho" w:hAnsi="Calibri" w:cs="Times New Roman"/>
                <w:color w:val="auto"/>
                <w:kern w:val="0"/>
                <w:sz w:val="22"/>
                <w14:ligatures w14:val="none"/>
              </w:rPr>
              <w:t>admin</w:t>
            </w:r>
            <w:proofErr w:type="spellEnd"/>
            <w:r w:rsidRPr="00EC560C">
              <w:rPr>
                <w:rFonts w:ascii="Calibri" w:eastAsia="MS Mincho" w:hAnsi="Calibri" w:cs="Times New Roman"/>
                <w:color w:val="auto"/>
                <w:kern w:val="0"/>
                <w:sz w:val="22"/>
                <w14:ligatures w14:val="none"/>
              </w:rPr>
              <w:t xml:space="preserve"> con roles y contraseñas cifradas.</w:t>
            </w:r>
          </w:p>
        </w:tc>
      </w:tr>
    </w:tbl>
    <w:p w14:paraId="2AB0EADC" w14:textId="04E53171" w:rsidR="00EC560C" w:rsidRDefault="00EC560C" w:rsidP="00EC560C">
      <w:pPr>
        <w:spacing w:after="120" w:line="264" w:lineRule="auto"/>
        <w:rPr>
          <w:rFonts w:ascii="Calibri" w:eastAsia="MS Mincho" w:hAnsi="Calibri" w:cs="Times New Roman"/>
          <w:color w:val="auto"/>
          <w:kern w:val="0"/>
          <w:sz w:val="22"/>
          <w14:ligatures w14:val="none"/>
        </w:rPr>
      </w:pPr>
    </w:p>
    <w:p w14:paraId="1514223F" w14:textId="15B3FF6B" w:rsidR="00F139B8" w:rsidRDefault="00F139B8" w:rsidP="00EC560C">
      <w:pPr>
        <w:spacing w:after="120" w:line="264" w:lineRule="auto"/>
        <w:rPr>
          <w:rFonts w:ascii="Calibri" w:eastAsia="MS Mincho" w:hAnsi="Calibri" w:cs="Times New Roman"/>
          <w:color w:val="auto"/>
          <w:kern w:val="0"/>
          <w:sz w:val="22"/>
          <w14:ligatures w14:val="none"/>
        </w:rPr>
      </w:pPr>
      <w:r w:rsidRPr="00F139B8">
        <w:rPr>
          <w:rFonts w:ascii="Calibri" w:eastAsia="MS Mincho" w:hAnsi="Calibri" w:cs="Times New Roman"/>
          <w:noProof/>
          <w:color w:val="auto"/>
          <w:kern w:val="0"/>
          <w:sz w:val="22"/>
          <w14:ligatures w14:val="none"/>
        </w:rPr>
        <w:drawing>
          <wp:anchor distT="0" distB="0" distL="114300" distR="114300" simplePos="0" relativeHeight="251683840" behindDoc="0" locked="0" layoutInCell="1" allowOverlap="1" wp14:anchorId="6A9ED87D" wp14:editId="78AA52EB">
            <wp:simplePos x="0" y="0"/>
            <wp:positionH relativeFrom="margin">
              <wp:align>left</wp:align>
            </wp:positionH>
            <wp:positionV relativeFrom="paragraph">
              <wp:posOffset>262890</wp:posOffset>
            </wp:positionV>
            <wp:extent cx="4924425" cy="1200150"/>
            <wp:effectExtent l="0" t="0" r="9525" b="0"/>
            <wp:wrapThrough wrapText="bothSides">
              <wp:wrapPolygon edited="0">
                <wp:start x="0" y="0"/>
                <wp:lineTo x="0" y="21257"/>
                <wp:lineTo x="21558" y="21257"/>
                <wp:lineTo x="21558" y="0"/>
                <wp:lineTo x="0" y="0"/>
              </wp:wrapPolygon>
            </wp:wrapThrough>
            <wp:docPr id="1560702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02541" name=""/>
                    <pic:cNvPicPr/>
                  </pic:nvPicPr>
                  <pic:blipFill>
                    <a:blip r:embed="rId23">
                      <a:extLst>
                        <a:ext uri="{28A0092B-C50C-407E-A947-70E740481C1C}">
                          <a14:useLocalDpi xmlns:a14="http://schemas.microsoft.com/office/drawing/2010/main" val="0"/>
                        </a:ext>
                      </a:extLst>
                    </a:blip>
                    <a:stretch>
                      <a:fillRect/>
                    </a:stretch>
                  </pic:blipFill>
                  <pic:spPr>
                    <a:xfrm>
                      <a:off x="0" y="0"/>
                      <a:ext cx="4927800" cy="1200912"/>
                    </a:xfrm>
                    <a:prstGeom prst="rect">
                      <a:avLst/>
                    </a:prstGeom>
                  </pic:spPr>
                </pic:pic>
              </a:graphicData>
            </a:graphic>
            <wp14:sizeRelH relativeFrom="page">
              <wp14:pctWidth>0</wp14:pctWidth>
            </wp14:sizeRelH>
            <wp14:sizeRelV relativeFrom="page">
              <wp14:pctHeight>0</wp14:pctHeight>
            </wp14:sizeRelV>
          </wp:anchor>
        </w:drawing>
      </w:r>
      <w:r w:rsidRPr="00F139B8">
        <w:rPr>
          <w:rFonts w:ascii="Calibri" w:eastAsia="MS Mincho" w:hAnsi="Calibri" w:cs="Times New Roman"/>
          <w:i/>
          <w:iCs/>
          <w:color w:val="auto"/>
          <w:kern w:val="0"/>
          <w:sz w:val="22"/>
          <w14:ligatures w14:val="none"/>
        </w:rPr>
        <w:t>AuthController.java</w:t>
      </w:r>
      <w:r w:rsidRPr="00F139B8">
        <w:rPr>
          <w:rFonts w:ascii="Calibri" w:eastAsia="MS Mincho" w:hAnsi="Calibri" w:cs="Times New Roman"/>
          <w:color w:val="auto"/>
          <w:kern w:val="0"/>
          <w:sz w:val="22"/>
          <w14:ligatures w14:val="none"/>
        </w:rPr>
        <w:t> mostrando /api/auth/login</w:t>
      </w:r>
    </w:p>
    <w:p w14:paraId="23C07A5B" w14:textId="79B451D3" w:rsidR="00F139B8" w:rsidRDefault="00F139B8" w:rsidP="00EC560C">
      <w:pPr>
        <w:spacing w:after="120" w:line="264" w:lineRule="auto"/>
        <w:rPr>
          <w:rFonts w:ascii="Calibri" w:eastAsia="MS Mincho" w:hAnsi="Calibri" w:cs="Times New Roman"/>
          <w:color w:val="auto"/>
          <w:kern w:val="0"/>
          <w:sz w:val="22"/>
          <w14:ligatures w14:val="none"/>
        </w:rPr>
      </w:pPr>
    </w:p>
    <w:p w14:paraId="4F06AB49" w14:textId="77777777" w:rsidR="00F139B8" w:rsidRDefault="00F139B8" w:rsidP="00EC560C">
      <w:pPr>
        <w:spacing w:after="120" w:line="264" w:lineRule="auto"/>
        <w:rPr>
          <w:rFonts w:ascii="Calibri" w:eastAsia="MS Mincho" w:hAnsi="Calibri" w:cs="Times New Roman"/>
          <w:color w:val="auto"/>
          <w:kern w:val="0"/>
          <w:sz w:val="22"/>
          <w14:ligatures w14:val="none"/>
        </w:rPr>
      </w:pPr>
    </w:p>
    <w:p w14:paraId="090DD666" w14:textId="77777777" w:rsidR="00F139B8" w:rsidRDefault="00F139B8" w:rsidP="00EC560C">
      <w:pPr>
        <w:spacing w:after="120" w:line="264" w:lineRule="auto"/>
        <w:rPr>
          <w:rFonts w:ascii="Calibri" w:eastAsia="MS Mincho" w:hAnsi="Calibri" w:cs="Times New Roman"/>
          <w:color w:val="auto"/>
          <w:kern w:val="0"/>
          <w:sz w:val="22"/>
          <w14:ligatures w14:val="none"/>
        </w:rPr>
      </w:pPr>
    </w:p>
    <w:p w14:paraId="182A299B" w14:textId="77777777" w:rsidR="00F139B8" w:rsidRDefault="00F139B8" w:rsidP="00EC560C">
      <w:pPr>
        <w:spacing w:after="120" w:line="264" w:lineRule="auto"/>
        <w:rPr>
          <w:rFonts w:ascii="Calibri" w:eastAsia="MS Mincho" w:hAnsi="Calibri" w:cs="Times New Roman"/>
          <w:color w:val="auto"/>
          <w:kern w:val="0"/>
          <w:sz w:val="22"/>
          <w14:ligatures w14:val="none"/>
        </w:rPr>
      </w:pPr>
    </w:p>
    <w:p w14:paraId="01150909" w14:textId="4E1DE6B7" w:rsidR="00F139B8" w:rsidRPr="00F139B8" w:rsidRDefault="00F139B8" w:rsidP="00EC560C">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i/>
          <w:iCs/>
          <w:color w:val="auto"/>
          <w:kern w:val="0"/>
          <w:sz w:val="22"/>
          <w:lang w:val="es-CL"/>
          <w14:ligatures w14:val="none"/>
        </w:rPr>
        <w:lastRenderedPageBreak/>
        <w:t>SecurityConfig.java</w:t>
      </w:r>
      <w:r w:rsidRPr="00F139B8">
        <w:rPr>
          <w:rFonts w:ascii="Calibri" w:eastAsia="MS Mincho" w:hAnsi="Calibri" w:cs="Times New Roman"/>
          <w:color w:val="auto"/>
          <w:kern w:val="0"/>
          <w:sz w:val="22"/>
          <w:lang w:val="es-CL"/>
          <w14:ligatures w14:val="none"/>
        </w:rPr>
        <w:t> mostrando DaoAuthenticationProvider y BCryptPasswordEncoder.</w:t>
      </w:r>
    </w:p>
    <w:p w14:paraId="4C009731" w14:textId="4DE5EEFA" w:rsidR="00F139B8" w:rsidRDefault="00F139B8" w:rsidP="00EC560C">
      <w:pPr>
        <w:spacing w:after="120" w:line="264" w:lineRule="auto"/>
        <w:rPr>
          <w:rFonts w:ascii="Calibri" w:eastAsia="MS Mincho" w:hAnsi="Calibri" w:cs="Times New Roman"/>
          <w:color w:val="auto"/>
          <w:kern w:val="0"/>
          <w:sz w:val="22"/>
          <w14:ligatures w14:val="none"/>
        </w:rPr>
      </w:pPr>
      <w:r w:rsidRPr="00F139B8">
        <w:rPr>
          <w:rFonts w:ascii="Calibri" w:eastAsia="MS Mincho" w:hAnsi="Calibri" w:cs="Times New Roman"/>
          <w:noProof/>
          <w:color w:val="auto"/>
          <w:kern w:val="0"/>
          <w:sz w:val="22"/>
          <w14:ligatures w14:val="none"/>
        </w:rPr>
        <w:drawing>
          <wp:inline distT="0" distB="0" distL="0" distR="0" wp14:anchorId="61F17DC1" wp14:editId="6EE23FF9">
            <wp:extent cx="5504413" cy="2171700"/>
            <wp:effectExtent l="0" t="0" r="1270" b="0"/>
            <wp:docPr id="354013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3152" name=""/>
                    <pic:cNvPicPr/>
                  </pic:nvPicPr>
                  <pic:blipFill>
                    <a:blip r:embed="rId24"/>
                    <a:stretch>
                      <a:fillRect/>
                    </a:stretch>
                  </pic:blipFill>
                  <pic:spPr>
                    <a:xfrm>
                      <a:off x="0" y="0"/>
                      <a:ext cx="5532956" cy="2182961"/>
                    </a:xfrm>
                    <a:prstGeom prst="rect">
                      <a:avLst/>
                    </a:prstGeom>
                  </pic:spPr>
                </pic:pic>
              </a:graphicData>
            </a:graphic>
          </wp:inline>
        </w:drawing>
      </w:r>
    </w:p>
    <w:p w14:paraId="2B6968F1" w14:textId="77777777" w:rsidR="00F139B8" w:rsidRDefault="00F139B8" w:rsidP="00F139B8">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i/>
          <w:iCs/>
          <w:color w:val="auto"/>
          <w:kern w:val="0"/>
          <w:sz w:val="22"/>
          <w:lang w:val="es-CL"/>
          <w14:ligatures w14:val="none"/>
        </w:rPr>
        <w:t>CustomUserDetailsService.java</w:t>
      </w:r>
      <w:r w:rsidRPr="00F139B8">
        <w:rPr>
          <w:rFonts w:ascii="Calibri" w:eastAsia="MS Mincho" w:hAnsi="Calibri" w:cs="Times New Roman"/>
          <w:color w:val="auto"/>
          <w:kern w:val="0"/>
          <w:sz w:val="22"/>
          <w:lang w:val="es-CL"/>
          <w14:ligatures w14:val="none"/>
        </w:rPr>
        <w:t> mostrando carga desde base de datos.</w:t>
      </w:r>
    </w:p>
    <w:p w14:paraId="35D88571" w14:textId="40D86E1B" w:rsidR="00F139B8" w:rsidRPr="00F139B8" w:rsidRDefault="00F139B8" w:rsidP="00F139B8">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noProof/>
          <w:color w:val="auto"/>
          <w:kern w:val="0"/>
          <w:sz w:val="22"/>
          <w:lang w:val="es-CL"/>
          <w14:ligatures w14:val="none"/>
        </w:rPr>
        <w:drawing>
          <wp:inline distT="0" distB="0" distL="0" distR="0" wp14:anchorId="4A04D9A0" wp14:editId="71972684">
            <wp:extent cx="5565315" cy="1695450"/>
            <wp:effectExtent l="0" t="0" r="0" b="0"/>
            <wp:docPr id="1271885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5177" name=""/>
                    <pic:cNvPicPr/>
                  </pic:nvPicPr>
                  <pic:blipFill>
                    <a:blip r:embed="rId25"/>
                    <a:stretch>
                      <a:fillRect/>
                    </a:stretch>
                  </pic:blipFill>
                  <pic:spPr>
                    <a:xfrm>
                      <a:off x="0" y="0"/>
                      <a:ext cx="5597656" cy="1705303"/>
                    </a:xfrm>
                    <a:prstGeom prst="rect">
                      <a:avLst/>
                    </a:prstGeom>
                  </pic:spPr>
                </pic:pic>
              </a:graphicData>
            </a:graphic>
          </wp:inline>
        </w:drawing>
      </w:r>
    </w:p>
    <w:p w14:paraId="05EBAAB7" w14:textId="77777777" w:rsidR="00F139B8" w:rsidRDefault="00F139B8" w:rsidP="00F139B8">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i/>
          <w:iCs/>
          <w:color w:val="auto"/>
          <w:kern w:val="0"/>
          <w:sz w:val="22"/>
          <w:lang w:val="es-CL"/>
          <w14:ligatures w14:val="none"/>
        </w:rPr>
        <w:t>CustomUserDetails.java</w:t>
      </w:r>
      <w:r w:rsidRPr="00F139B8">
        <w:rPr>
          <w:rFonts w:ascii="Calibri" w:eastAsia="MS Mincho" w:hAnsi="Calibri" w:cs="Times New Roman"/>
          <w:color w:val="auto"/>
          <w:kern w:val="0"/>
          <w:sz w:val="22"/>
          <w:lang w:val="es-CL"/>
          <w14:ligatures w14:val="none"/>
        </w:rPr>
        <w:t> mostrando username, password y roles.</w:t>
      </w:r>
    </w:p>
    <w:p w14:paraId="5ACAF118" w14:textId="79041805" w:rsidR="00F139B8" w:rsidRPr="00F139B8" w:rsidRDefault="00F139B8" w:rsidP="00F139B8">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noProof/>
          <w:color w:val="auto"/>
          <w:kern w:val="0"/>
          <w:sz w:val="22"/>
          <w:lang w:val="es-CL"/>
          <w14:ligatures w14:val="none"/>
        </w:rPr>
        <w:drawing>
          <wp:inline distT="0" distB="0" distL="0" distR="0" wp14:anchorId="2D1A619E" wp14:editId="28FBBABE">
            <wp:extent cx="5913154" cy="3000375"/>
            <wp:effectExtent l="0" t="0" r="0" b="0"/>
            <wp:docPr id="1604433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33947" name=""/>
                    <pic:cNvPicPr/>
                  </pic:nvPicPr>
                  <pic:blipFill>
                    <a:blip r:embed="rId26"/>
                    <a:stretch>
                      <a:fillRect/>
                    </a:stretch>
                  </pic:blipFill>
                  <pic:spPr>
                    <a:xfrm>
                      <a:off x="0" y="0"/>
                      <a:ext cx="5938781" cy="3013378"/>
                    </a:xfrm>
                    <a:prstGeom prst="rect">
                      <a:avLst/>
                    </a:prstGeom>
                  </pic:spPr>
                </pic:pic>
              </a:graphicData>
            </a:graphic>
          </wp:inline>
        </w:drawing>
      </w:r>
    </w:p>
    <w:p w14:paraId="624089E9" w14:textId="77777777" w:rsidR="00F139B8" w:rsidRDefault="00F139B8" w:rsidP="00F139B8">
      <w:pPr>
        <w:spacing w:after="120" w:line="264" w:lineRule="auto"/>
        <w:rPr>
          <w:rFonts w:ascii="Calibri" w:eastAsia="MS Mincho" w:hAnsi="Calibri" w:cs="Times New Roman"/>
          <w:i/>
          <w:iCs/>
          <w:color w:val="auto"/>
          <w:kern w:val="0"/>
          <w:sz w:val="22"/>
          <w:lang w:val="es-CL"/>
          <w14:ligatures w14:val="none"/>
        </w:rPr>
      </w:pPr>
    </w:p>
    <w:p w14:paraId="3D00D4B2" w14:textId="5C37C2FF" w:rsidR="00F139B8" w:rsidRDefault="00F139B8" w:rsidP="00F139B8">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i/>
          <w:iCs/>
          <w:color w:val="auto"/>
          <w:kern w:val="0"/>
          <w:sz w:val="22"/>
          <w:lang w:val="es-CL"/>
          <w14:ligatures w14:val="none"/>
        </w:rPr>
        <w:lastRenderedPageBreak/>
        <w:t>DataInitializer.java</w:t>
      </w:r>
      <w:r w:rsidRPr="00F139B8">
        <w:rPr>
          <w:rFonts w:ascii="Calibri" w:eastAsia="MS Mincho" w:hAnsi="Calibri" w:cs="Times New Roman"/>
          <w:color w:val="auto"/>
          <w:kern w:val="0"/>
          <w:sz w:val="22"/>
          <w:lang w:val="es-CL"/>
          <w14:ligatures w14:val="none"/>
        </w:rPr>
        <w:t> mostrando usuarios demo con contraseña cifrada.</w:t>
      </w:r>
    </w:p>
    <w:p w14:paraId="18B1CE8D" w14:textId="484276A0" w:rsidR="00F139B8" w:rsidRPr="00F139B8" w:rsidRDefault="00F139B8" w:rsidP="00F139B8">
      <w:pPr>
        <w:spacing w:after="120" w:line="264" w:lineRule="auto"/>
        <w:rPr>
          <w:rFonts w:ascii="Calibri" w:eastAsia="MS Mincho" w:hAnsi="Calibri" w:cs="Times New Roman"/>
          <w:color w:val="auto"/>
          <w:kern w:val="0"/>
          <w:sz w:val="22"/>
          <w:lang w:val="es-CL"/>
          <w14:ligatures w14:val="none"/>
        </w:rPr>
      </w:pPr>
      <w:r w:rsidRPr="00F139B8">
        <w:rPr>
          <w:rFonts w:ascii="Calibri" w:eastAsia="MS Mincho" w:hAnsi="Calibri" w:cs="Times New Roman"/>
          <w:noProof/>
          <w:color w:val="auto"/>
          <w:kern w:val="0"/>
          <w:sz w:val="22"/>
          <w:lang w:val="es-CL"/>
          <w14:ligatures w14:val="none"/>
        </w:rPr>
        <w:drawing>
          <wp:inline distT="0" distB="0" distL="0" distR="0" wp14:anchorId="38CDBC28" wp14:editId="2A5AE817">
            <wp:extent cx="5391150" cy="2758326"/>
            <wp:effectExtent l="0" t="0" r="0" b="4445"/>
            <wp:docPr id="119344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43408" name=""/>
                    <pic:cNvPicPr/>
                  </pic:nvPicPr>
                  <pic:blipFill>
                    <a:blip r:embed="rId27"/>
                    <a:stretch>
                      <a:fillRect/>
                    </a:stretch>
                  </pic:blipFill>
                  <pic:spPr>
                    <a:xfrm>
                      <a:off x="0" y="0"/>
                      <a:ext cx="5395562" cy="2760583"/>
                    </a:xfrm>
                    <a:prstGeom prst="rect">
                      <a:avLst/>
                    </a:prstGeom>
                  </pic:spPr>
                </pic:pic>
              </a:graphicData>
            </a:graphic>
          </wp:inline>
        </w:drawing>
      </w:r>
    </w:p>
    <w:p w14:paraId="78B05991" w14:textId="77777777" w:rsidR="00F139B8" w:rsidRPr="00EC560C" w:rsidRDefault="00F139B8" w:rsidP="00EC560C">
      <w:pPr>
        <w:spacing w:after="120" w:line="264" w:lineRule="auto"/>
        <w:rPr>
          <w:rFonts w:ascii="Calibri" w:eastAsia="MS Mincho" w:hAnsi="Calibri" w:cs="Times New Roman"/>
          <w:color w:val="auto"/>
          <w:kern w:val="0"/>
          <w:sz w:val="22"/>
          <w14:ligatures w14:val="none"/>
        </w:rPr>
      </w:pPr>
    </w:p>
    <w:p w14:paraId="602EC214"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Autorización segura para usuarios y empleados</w:t>
      </w:r>
    </w:p>
    <w:p w14:paraId="7CD85007"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autorización separa permisos por rol y evita que un usuario autenticado tenga acceso automático a todos los recursos. </w:t>
      </w:r>
      <w:r w:rsidRPr="00EC560C">
        <w:rPr>
          <w:rFonts w:ascii="Calibri" w:eastAsia="MS Mincho" w:hAnsi="Calibri" w:cs="Times New Roman"/>
          <w:i/>
          <w:iCs/>
          <w:color w:val="auto"/>
          <w:kern w:val="0"/>
          <w:sz w:val="22"/>
          <w14:ligatures w14:val="none"/>
        </w:rPr>
        <w:t>SecurityConfig</w:t>
      </w:r>
      <w:r w:rsidRPr="00EC560C">
        <w:rPr>
          <w:rFonts w:ascii="Calibri" w:eastAsia="MS Mincho" w:hAnsi="Calibri" w:cs="Times New Roman"/>
          <w:color w:val="auto"/>
          <w:kern w:val="0"/>
          <w:sz w:val="22"/>
          <w14:ligatures w14:val="none"/>
        </w:rPr>
        <w:t xml:space="preserve"> define reglas por endpoint, mientras @EnableMethodSecurity y @PreAuthorize refuerzan control en métodos críticos. Esto entrega defensa en profundidad.</w:t>
      </w:r>
    </w:p>
    <w:p w14:paraId="5F981572" w14:textId="77777777" w:rsidR="00D152A3" w:rsidRPr="00EC560C" w:rsidRDefault="00D152A3" w:rsidP="00EC560C">
      <w:pPr>
        <w:spacing w:after="120" w:line="264" w:lineRule="auto"/>
        <w:jc w:val="both"/>
        <w:rPr>
          <w:rFonts w:ascii="Calibri" w:eastAsia="MS Mincho" w:hAnsi="Calibri" w:cs="Times New Roman"/>
          <w:color w:val="auto"/>
          <w:kern w:val="0"/>
          <w:sz w:val="22"/>
          <w14:ligatures w14:val="none"/>
        </w:rPr>
      </w:pPr>
    </w:p>
    <w:tbl>
      <w:tblPr>
        <w:tblStyle w:val="Tablaconcuadrcula1clara-nfasis1"/>
        <w:tblW w:w="0" w:type="auto"/>
        <w:tblLayout w:type="fixed"/>
        <w:tblLook w:val="04A0" w:firstRow="1" w:lastRow="0" w:firstColumn="1" w:lastColumn="0" w:noHBand="0" w:noVBand="1"/>
      </w:tblPr>
      <w:tblGrid>
        <w:gridCol w:w="2016"/>
        <w:gridCol w:w="3744"/>
        <w:gridCol w:w="3600"/>
      </w:tblGrid>
      <w:tr w:rsidR="00EC560C" w:rsidRPr="00EC560C" w14:paraId="6DC3F080"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18329C9" w14:textId="77777777" w:rsidR="00EC560C" w:rsidRPr="00EC560C" w:rsidRDefault="00EC560C" w:rsidP="00EC560C">
            <w:pPr>
              <w:spacing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Rol</w:t>
            </w:r>
          </w:p>
        </w:tc>
        <w:tc>
          <w:tcPr>
            <w:tcW w:w="3744" w:type="dxa"/>
          </w:tcPr>
          <w:p w14:paraId="6FE6C6A1" w14:textId="77777777" w:rsidR="00EC560C" w:rsidRPr="00EC560C"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Acceso configurado</w:t>
            </w:r>
          </w:p>
        </w:tc>
        <w:tc>
          <w:tcPr>
            <w:tcW w:w="3600" w:type="dxa"/>
          </w:tcPr>
          <w:p w14:paraId="035EFAB0" w14:textId="77777777" w:rsidR="00EC560C" w:rsidRPr="00EC560C"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Control aplicado</w:t>
            </w:r>
          </w:p>
        </w:tc>
      </w:tr>
      <w:tr w:rsidR="00EC560C" w:rsidRPr="00EC560C" w14:paraId="125996A2"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10EE520B"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ROLE_CLIENTE</w:t>
            </w:r>
          </w:p>
        </w:tc>
        <w:tc>
          <w:tcPr>
            <w:tcW w:w="3744" w:type="dxa"/>
          </w:tcPr>
          <w:p w14:paraId="21CE2712"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/api/carrito/** y operaciones de venta permitidas</w:t>
            </w:r>
          </w:p>
        </w:tc>
        <w:tc>
          <w:tcPr>
            <w:tcW w:w="3600" w:type="dxa"/>
          </w:tcPr>
          <w:p w14:paraId="7CBDA46B"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Puede operar compra, pero no usuarios ni inventario interno.</w:t>
            </w:r>
          </w:p>
        </w:tc>
      </w:tr>
      <w:tr w:rsidR="00EC560C" w:rsidRPr="00EC560C" w14:paraId="66D426C0"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11F47EC6"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ROLE_EMPLEADO</w:t>
            </w:r>
          </w:p>
        </w:tc>
        <w:tc>
          <w:tcPr>
            <w:tcW w:w="3744" w:type="dxa"/>
          </w:tcPr>
          <w:p w14:paraId="6BB03510"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/api/inventario/**, /api/detalle-ventas/**, ventas, productos y categorías</w:t>
            </w:r>
          </w:p>
        </w:tc>
        <w:tc>
          <w:tcPr>
            <w:tcW w:w="3600" w:type="dxa"/>
          </w:tcPr>
          <w:p w14:paraId="61F09D6C"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Puede operar tienda y stock, pero no administrar usuarios.</w:t>
            </w:r>
          </w:p>
        </w:tc>
      </w:tr>
      <w:tr w:rsidR="00EC560C" w:rsidRPr="00EC560C" w14:paraId="2007C6ED"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73DF90E1"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ROLE_ADMIN</w:t>
            </w:r>
          </w:p>
        </w:tc>
        <w:tc>
          <w:tcPr>
            <w:tcW w:w="3744" w:type="dxa"/>
          </w:tcPr>
          <w:p w14:paraId="62C5EE9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/api/usuarios/** y operaciones críticas</w:t>
            </w:r>
          </w:p>
        </w:tc>
        <w:tc>
          <w:tcPr>
            <w:tcW w:w="3600" w:type="dxa"/>
          </w:tcPr>
          <w:p w14:paraId="5E5FE602"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Gestiona usuarios y operaciones administrativas.</w:t>
            </w:r>
          </w:p>
        </w:tc>
      </w:tr>
      <w:tr w:rsidR="00EC560C" w:rsidRPr="00EC560C" w14:paraId="2AD32D7B"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656730A9"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Autenticado</w:t>
            </w:r>
          </w:p>
        </w:tc>
        <w:tc>
          <w:tcPr>
            <w:tcW w:w="3744" w:type="dxa"/>
          </w:tcPr>
          <w:p w14:paraId="42C2B6EF"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/api/productos/** y /api/categorias/** para lectura</w:t>
            </w:r>
          </w:p>
        </w:tc>
        <w:tc>
          <w:tcPr>
            <w:tcW w:w="3600" w:type="dxa"/>
          </w:tcPr>
          <w:p w14:paraId="42F0CC1C"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Consulta catálogo sin privilegios de modificación.</w:t>
            </w:r>
          </w:p>
        </w:tc>
      </w:tr>
    </w:tbl>
    <w:p w14:paraId="0284A353" w14:textId="77777777" w:rsidR="00EC560C" w:rsidRDefault="00EC560C" w:rsidP="00EC560C">
      <w:pPr>
        <w:spacing w:after="120" w:line="264" w:lineRule="auto"/>
        <w:rPr>
          <w:rFonts w:ascii="Calibri" w:eastAsia="MS Mincho" w:hAnsi="Calibri" w:cs="Times New Roman"/>
          <w:color w:val="auto"/>
          <w:kern w:val="0"/>
          <w:sz w:val="22"/>
          <w14:ligatures w14:val="none"/>
        </w:rPr>
      </w:pPr>
    </w:p>
    <w:p w14:paraId="30DA02E3"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3A320E1C"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0F36A3F0"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1BF0B58D"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67041F9E" w14:textId="3E3BEC9A" w:rsidR="00A609C7" w:rsidRDefault="00A609C7" w:rsidP="00A609C7">
      <w:pPr>
        <w:spacing w:after="120" w:line="264" w:lineRule="auto"/>
        <w:rPr>
          <w:rFonts w:ascii="Calibri" w:eastAsia="MS Mincho" w:hAnsi="Calibri" w:cs="Times New Roman"/>
          <w:color w:val="auto"/>
          <w:kern w:val="0"/>
          <w:sz w:val="22"/>
          <w:lang w:val="es-CL"/>
          <w14:ligatures w14:val="none"/>
        </w:rPr>
      </w:pPr>
      <w:r w:rsidRPr="00A609C7">
        <w:rPr>
          <w:rFonts w:ascii="Calibri" w:eastAsia="MS Mincho" w:hAnsi="Calibri" w:cs="Times New Roman"/>
          <w:i/>
          <w:iCs/>
          <w:color w:val="auto"/>
          <w:kern w:val="0"/>
          <w:sz w:val="22"/>
          <w:lang w:val="es-CL"/>
          <w14:ligatures w14:val="none"/>
        </w:rPr>
        <w:lastRenderedPageBreak/>
        <w:t>SecurityConfig.java</w:t>
      </w:r>
      <w:r w:rsidRPr="00A609C7">
        <w:rPr>
          <w:rFonts w:ascii="Calibri" w:eastAsia="MS Mincho" w:hAnsi="Calibri" w:cs="Times New Roman"/>
          <w:color w:val="auto"/>
          <w:kern w:val="0"/>
          <w:sz w:val="22"/>
          <w:lang w:val="es-CL"/>
          <w14:ligatures w14:val="none"/>
        </w:rPr>
        <w:t> con reglas generales por endpoint.</w:t>
      </w:r>
    </w:p>
    <w:p w14:paraId="350A1AD6" w14:textId="372FCFA6" w:rsidR="00A609C7" w:rsidRDefault="00A609C7" w:rsidP="00A609C7">
      <w:pPr>
        <w:spacing w:after="120" w:line="264" w:lineRule="auto"/>
        <w:rPr>
          <w:rFonts w:ascii="Calibri" w:eastAsia="MS Mincho" w:hAnsi="Calibri" w:cs="Times New Roman"/>
          <w:color w:val="auto"/>
          <w:kern w:val="0"/>
          <w:sz w:val="22"/>
          <w:lang w:val="es-CL"/>
          <w14:ligatures w14:val="none"/>
        </w:rPr>
      </w:pPr>
      <w:r w:rsidRPr="00A609C7">
        <w:rPr>
          <w:rFonts w:ascii="Calibri" w:eastAsia="MS Mincho" w:hAnsi="Calibri" w:cs="Times New Roman"/>
          <w:noProof/>
          <w:color w:val="auto"/>
          <w:kern w:val="0"/>
          <w:sz w:val="22"/>
          <w:lang w:val="es-CL"/>
          <w14:ligatures w14:val="none"/>
        </w:rPr>
        <w:drawing>
          <wp:inline distT="0" distB="0" distL="0" distR="0" wp14:anchorId="403DDA69" wp14:editId="05C4E6BF">
            <wp:extent cx="4114800" cy="2848708"/>
            <wp:effectExtent l="0" t="0" r="0" b="8890"/>
            <wp:docPr id="1102629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29208" name=""/>
                    <pic:cNvPicPr/>
                  </pic:nvPicPr>
                  <pic:blipFill>
                    <a:blip r:embed="rId28"/>
                    <a:stretch>
                      <a:fillRect/>
                    </a:stretch>
                  </pic:blipFill>
                  <pic:spPr>
                    <a:xfrm>
                      <a:off x="0" y="0"/>
                      <a:ext cx="4121414" cy="2853287"/>
                    </a:xfrm>
                    <a:prstGeom prst="rect">
                      <a:avLst/>
                    </a:prstGeom>
                  </pic:spPr>
                </pic:pic>
              </a:graphicData>
            </a:graphic>
          </wp:inline>
        </w:drawing>
      </w:r>
    </w:p>
    <w:p w14:paraId="1DA04EFB" w14:textId="0EB574D0" w:rsidR="00A609C7" w:rsidRDefault="00A609C7" w:rsidP="00A609C7">
      <w:pPr>
        <w:spacing w:after="120" w:line="264" w:lineRule="auto"/>
        <w:rPr>
          <w:rFonts w:ascii="Calibri" w:eastAsia="MS Mincho" w:hAnsi="Calibri" w:cs="Times New Roman"/>
          <w:color w:val="auto"/>
          <w:kern w:val="0"/>
          <w:sz w:val="22"/>
          <w:lang w:val="es-CL"/>
          <w14:ligatures w14:val="none"/>
        </w:rPr>
      </w:pPr>
      <w:r w:rsidRPr="00A609C7">
        <w:rPr>
          <w:rFonts w:ascii="Calibri" w:eastAsia="MS Mincho" w:hAnsi="Calibri" w:cs="Times New Roman"/>
          <w:noProof/>
          <w:color w:val="auto"/>
          <w:kern w:val="0"/>
          <w:sz w:val="22"/>
          <w:lang w:val="es-CL"/>
          <w14:ligatures w14:val="none"/>
        </w:rPr>
        <w:drawing>
          <wp:inline distT="0" distB="0" distL="0" distR="0" wp14:anchorId="624F0822" wp14:editId="3CB2E2E7">
            <wp:extent cx="6301105" cy="1734820"/>
            <wp:effectExtent l="0" t="0" r="4445" b="0"/>
            <wp:docPr id="1940269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9643" name=""/>
                    <pic:cNvPicPr/>
                  </pic:nvPicPr>
                  <pic:blipFill>
                    <a:blip r:embed="rId29"/>
                    <a:stretch>
                      <a:fillRect/>
                    </a:stretch>
                  </pic:blipFill>
                  <pic:spPr>
                    <a:xfrm>
                      <a:off x="0" y="0"/>
                      <a:ext cx="6301105" cy="1734820"/>
                    </a:xfrm>
                    <a:prstGeom prst="rect">
                      <a:avLst/>
                    </a:prstGeom>
                  </pic:spPr>
                </pic:pic>
              </a:graphicData>
            </a:graphic>
          </wp:inline>
        </w:drawing>
      </w:r>
    </w:p>
    <w:p w14:paraId="3310A105" w14:textId="15620D70" w:rsidR="00A609C7" w:rsidRPr="00942549" w:rsidRDefault="00A609C7" w:rsidP="00A609C7">
      <w:pPr>
        <w:spacing w:after="120" w:line="264" w:lineRule="auto"/>
        <w:jc w:val="both"/>
        <w:rPr>
          <w:rFonts w:ascii="Calibri" w:eastAsia="MS Mincho" w:hAnsi="Calibri" w:cs="Times New Roman"/>
          <w:color w:val="auto"/>
          <w:kern w:val="0"/>
          <w:sz w:val="22"/>
          <w14:ligatures w14:val="none"/>
        </w:rPr>
      </w:pPr>
      <w:r w:rsidRPr="00A609C7">
        <w:rPr>
          <w:rFonts w:ascii="Calibri" w:eastAsia="MS Mincho" w:hAnsi="Calibri" w:cs="Times New Roman"/>
          <w:color w:val="auto"/>
          <w:kern w:val="0"/>
          <w:sz w:val="22"/>
          <w14:ligatures w14:val="none"/>
        </w:rPr>
        <w:t>Se restringen endpoints según roles: usuarios solo para administradores, inventario para empleados o administradores, carrito para clientes o administradores, y ventas para clientes, empleados o administradores.</w:t>
      </w:r>
    </w:p>
    <w:p w14:paraId="2E493187"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243DE118" w14:textId="4872418B" w:rsidR="00A609C7" w:rsidRDefault="00A609C7" w:rsidP="00A609C7">
      <w:pPr>
        <w:spacing w:after="120" w:line="264" w:lineRule="auto"/>
        <w:rPr>
          <w:rFonts w:ascii="Calibri" w:eastAsia="MS Mincho" w:hAnsi="Calibri" w:cs="Times New Roman"/>
          <w:color w:val="auto"/>
          <w:kern w:val="0"/>
          <w:sz w:val="22"/>
          <w:lang w:val="es-CL"/>
          <w14:ligatures w14:val="none"/>
        </w:rPr>
      </w:pPr>
      <w:r w:rsidRPr="00A609C7">
        <w:rPr>
          <w:rFonts w:ascii="Calibri" w:eastAsia="MS Mincho" w:hAnsi="Calibri" w:cs="Times New Roman"/>
          <w:i/>
          <w:iCs/>
          <w:color w:val="auto"/>
          <w:kern w:val="0"/>
          <w:sz w:val="22"/>
          <w:lang w:val="es-CL"/>
          <w14:ligatures w14:val="none"/>
        </w:rPr>
        <w:t>UsuarioController.java</w:t>
      </w:r>
      <w:r w:rsidRPr="00A609C7">
        <w:rPr>
          <w:rFonts w:ascii="Calibri" w:eastAsia="MS Mincho" w:hAnsi="Calibri" w:cs="Times New Roman"/>
          <w:color w:val="auto"/>
          <w:kern w:val="0"/>
          <w:sz w:val="22"/>
          <w:lang w:val="es-CL"/>
          <w14:ligatures w14:val="none"/>
        </w:rPr>
        <w:t> con @PreAuthorize("hasRole('ADMIN')").</w:t>
      </w:r>
    </w:p>
    <w:p w14:paraId="30815633" w14:textId="6E02807C" w:rsidR="00942549" w:rsidRDefault="00942549" w:rsidP="00A609C7">
      <w:pPr>
        <w:spacing w:after="120" w:line="264" w:lineRule="auto"/>
        <w:rPr>
          <w:rFonts w:ascii="Calibri" w:eastAsia="MS Mincho" w:hAnsi="Calibri" w:cs="Times New Roman"/>
          <w:color w:val="auto"/>
          <w:kern w:val="0"/>
          <w:sz w:val="22"/>
          <w:lang w:val="es-CL"/>
          <w14:ligatures w14:val="none"/>
        </w:rPr>
      </w:pPr>
      <w:r w:rsidRPr="00942549">
        <w:rPr>
          <w:rFonts w:ascii="Calibri" w:eastAsia="MS Mincho" w:hAnsi="Calibri" w:cs="Times New Roman"/>
          <w:noProof/>
          <w:color w:val="auto"/>
          <w:kern w:val="0"/>
          <w:sz w:val="22"/>
          <w:lang w:val="es-CL"/>
          <w14:ligatures w14:val="none"/>
        </w:rPr>
        <w:drawing>
          <wp:inline distT="0" distB="0" distL="0" distR="0" wp14:anchorId="710812C6" wp14:editId="5DC52E57">
            <wp:extent cx="2743583" cy="666843"/>
            <wp:effectExtent l="0" t="0" r="0" b="0"/>
            <wp:docPr id="203023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8028" name=""/>
                    <pic:cNvPicPr/>
                  </pic:nvPicPr>
                  <pic:blipFill>
                    <a:blip r:embed="rId30"/>
                    <a:stretch>
                      <a:fillRect/>
                    </a:stretch>
                  </pic:blipFill>
                  <pic:spPr>
                    <a:xfrm>
                      <a:off x="0" y="0"/>
                      <a:ext cx="2743583" cy="666843"/>
                    </a:xfrm>
                    <a:prstGeom prst="rect">
                      <a:avLst/>
                    </a:prstGeom>
                  </pic:spPr>
                </pic:pic>
              </a:graphicData>
            </a:graphic>
          </wp:inline>
        </w:drawing>
      </w:r>
    </w:p>
    <w:p w14:paraId="37672B2E" w14:textId="4D09D2B5" w:rsidR="00942549" w:rsidRDefault="00942549" w:rsidP="00A609C7">
      <w:pPr>
        <w:spacing w:after="120" w:line="264" w:lineRule="auto"/>
        <w:rPr>
          <w:rFonts w:ascii="Calibri" w:eastAsia="MS Mincho" w:hAnsi="Calibri" w:cs="Times New Roman"/>
          <w:color w:val="auto"/>
          <w:kern w:val="0"/>
          <w:sz w:val="22"/>
          <w:lang w:val="es-CL"/>
          <w14:ligatures w14:val="none"/>
        </w:rPr>
      </w:pPr>
      <w:r w:rsidRPr="00942549">
        <w:rPr>
          <w:rFonts w:ascii="Calibri" w:eastAsia="MS Mincho" w:hAnsi="Calibri" w:cs="Times New Roman"/>
          <w:noProof/>
          <w:color w:val="auto"/>
          <w:kern w:val="0"/>
          <w:sz w:val="22"/>
          <w:lang w:val="es-CL"/>
          <w14:ligatures w14:val="none"/>
        </w:rPr>
        <w:lastRenderedPageBreak/>
        <w:drawing>
          <wp:inline distT="0" distB="0" distL="0" distR="0" wp14:anchorId="0CE538F5" wp14:editId="7CD5C6D4">
            <wp:extent cx="4876800" cy="3204347"/>
            <wp:effectExtent l="0" t="0" r="0" b="0"/>
            <wp:docPr id="904072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72906" name=""/>
                    <pic:cNvPicPr/>
                  </pic:nvPicPr>
                  <pic:blipFill>
                    <a:blip r:embed="rId31"/>
                    <a:stretch>
                      <a:fillRect/>
                    </a:stretch>
                  </pic:blipFill>
                  <pic:spPr>
                    <a:xfrm>
                      <a:off x="0" y="0"/>
                      <a:ext cx="4885806" cy="3210264"/>
                    </a:xfrm>
                    <a:prstGeom prst="rect">
                      <a:avLst/>
                    </a:prstGeom>
                  </pic:spPr>
                </pic:pic>
              </a:graphicData>
            </a:graphic>
          </wp:inline>
        </w:drawing>
      </w:r>
    </w:p>
    <w:p w14:paraId="0B99432C" w14:textId="11B2A636" w:rsidR="00942549" w:rsidRPr="00942549" w:rsidRDefault="00942549" w:rsidP="00942549">
      <w:pPr>
        <w:spacing w:after="120" w:line="264" w:lineRule="auto"/>
        <w:jc w:val="both"/>
        <w:rPr>
          <w:rFonts w:ascii="Calibri" w:eastAsia="MS Mincho" w:hAnsi="Calibri" w:cs="Times New Roman"/>
          <w:color w:val="auto"/>
          <w:kern w:val="0"/>
          <w:sz w:val="22"/>
          <w14:ligatures w14:val="none"/>
        </w:rPr>
      </w:pPr>
      <w:r w:rsidRPr="00942549">
        <w:rPr>
          <w:rFonts w:ascii="Calibri" w:eastAsia="MS Mincho" w:hAnsi="Calibri" w:cs="Times New Roman"/>
          <w:color w:val="auto"/>
          <w:kern w:val="0"/>
          <w:sz w:val="22"/>
          <w14:ligatures w14:val="none"/>
        </w:rPr>
        <w:t>Evidencia de autorización a nivel de controlador. </w:t>
      </w:r>
      <w:proofErr w:type="spellStart"/>
      <w:r w:rsidRPr="00942549">
        <w:rPr>
          <w:rFonts w:ascii="Calibri" w:eastAsia="MS Mincho" w:hAnsi="Calibri" w:cs="Times New Roman"/>
          <w:i/>
          <w:iCs/>
          <w:color w:val="auto"/>
          <w:kern w:val="0"/>
          <w:sz w:val="22"/>
          <w14:ligatures w14:val="none"/>
        </w:rPr>
        <w:t>UsuarioControlle</w:t>
      </w:r>
      <w:r w:rsidRPr="00942549">
        <w:rPr>
          <w:rFonts w:ascii="Calibri" w:eastAsia="MS Mincho" w:hAnsi="Calibri" w:cs="Times New Roman"/>
          <w:color w:val="auto"/>
          <w:kern w:val="0"/>
          <w:sz w:val="22"/>
          <w14:ligatures w14:val="none"/>
        </w:rPr>
        <w:t>r</w:t>
      </w:r>
      <w:proofErr w:type="spellEnd"/>
      <w:r w:rsidRPr="00942549">
        <w:rPr>
          <w:rFonts w:ascii="Calibri" w:eastAsia="MS Mincho" w:hAnsi="Calibri" w:cs="Times New Roman"/>
          <w:color w:val="auto"/>
          <w:kern w:val="0"/>
          <w:sz w:val="22"/>
          <w14:ligatures w14:val="none"/>
        </w:rPr>
        <w:t> queda restringido a ROLE_ADMIN, evitando que clientes o empleados puedan crear, listar, modificar o eliminar usuarios.</w:t>
      </w:r>
    </w:p>
    <w:p w14:paraId="4BAD43A6"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6D89899A" w14:textId="510912CB" w:rsidR="00942549" w:rsidRDefault="00942549" w:rsidP="00A609C7">
      <w:pPr>
        <w:spacing w:after="120" w:line="264" w:lineRule="auto"/>
        <w:rPr>
          <w:rFonts w:ascii="Calibri" w:eastAsia="MS Mincho" w:hAnsi="Calibri" w:cs="Times New Roman"/>
          <w:color w:val="auto"/>
          <w:kern w:val="0"/>
          <w:sz w:val="22"/>
          <w:lang w:val="es-CL"/>
          <w14:ligatures w14:val="none"/>
        </w:rPr>
      </w:pPr>
      <w:r w:rsidRPr="00A609C7">
        <w:rPr>
          <w:rFonts w:ascii="Calibri" w:eastAsia="MS Mincho" w:hAnsi="Calibri" w:cs="Times New Roman"/>
          <w:i/>
          <w:iCs/>
          <w:color w:val="auto"/>
          <w:kern w:val="0"/>
          <w:sz w:val="22"/>
          <w:lang w:val="es-CL"/>
          <w14:ligatures w14:val="none"/>
        </w:rPr>
        <w:t>ProductoController.java con</w:t>
      </w:r>
      <w:r w:rsidR="00A609C7" w:rsidRPr="00A609C7">
        <w:rPr>
          <w:rFonts w:ascii="Calibri" w:eastAsia="MS Mincho" w:hAnsi="Calibri" w:cs="Times New Roman"/>
          <w:color w:val="auto"/>
          <w:kern w:val="0"/>
          <w:sz w:val="22"/>
          <w:lang w:val="es-CL"/>
          <w14:ligatures w14:val="none"/>
        </w:rPr>
        <w:t xml:space="preserve"> permisos de empleado/</w:t>
      </w:r>
      <w:proofErr w:type="spellStart"/>
      <w:r w:rsidR="00A609C7" w:rsidRPr="00A609C7">
        <w:rPr>
          <w:rFonts w:ascii="Calibri" w:eastAsia="MS Mincho" w:hAnsi="Calibri" w:cs="Times New Roman"/>
          <w:color w:val="auto"/>
          <w:kern w:val="0"/>
          <w:sz w:val="22"/>
          <w:lang w:val="es-CL"/>
          <w14:ligatures w14:val="none"/>
        </w:rPr>
        <w:t>admin</w:t>
      </w:r>
      <w:proofErr w:type="spellEnd"/>
      <w:r w:rsidR="00A609C7" w:rsidRPr="00A609C7">
        <w:rPr>
          <w:rFonts w:ascii="Calibri" w:eastAsia="MS Mincho" w:hAnsi="Calibri" w:cs="Times New Roman"/>
          <w:color w:val="auto"/>
          <w:kern w:val="0"/>
          <w:sz w:val="22"/>
          <w:lang w:val="es-CL"/>
          <w14:ligatures w14:val="none"/>
        </w:rPr>
        <w:t>.</w:t>
      </w:r>
    </w:p>
    <w:p w14:paraId="05A11414" w14:textId="25436D85" w:rsidR="00942549" w:rsidRDefault="00942549" w:rsidP="00A609C7">
      <w:pPr>
        <w:spacing w:after="120" w:line="264" w:lineRule="auto"/>
        <w:rPr>
          <w:rFonts w:ascii="Calibri" w:eastAsia="MS Mincho" w:hAnsi="Calibri" w:cs="Times New Roman"/>
          <w:color w:val="auto"/>
          <w:kern w:val="0"/>
          <w:sz w:val="22"/>
          <w:lang w:val="es-CL"/>
          <w14:ligatures w14:val="none"/>
        </w:rPr>
      </w:pPr>
      <w:r w:rsidRPr="00942549">
        <w:rPr>
          <w:rFonts w:ascii="Calibri" w:eastAsia="MS Mincho" w:hAnsi="Calibri" w:cs="Times New Roman"/>
          <w:noProof/>
          <w:color w:val="auto"/>
          <w:kern w:val="0"/>
          <w:sz w:val="22"/>
          <w:lang w:val="es-CL"/>
          <w14:ligatures w14:val="none"/>
        </w:rPr>
        <w:drawing>
          <wp:inline distT="0" distB="0" distL="0" distR="0" wp14:anchorId="38BB9B1C" wp14:editId="0E22C61B">
            <wp:extent cx="5220335" cy="2676525"/>
            <wp:effectExtent l="0" t="0" r="0" b="9525"/>
            <wp:docPr id="373876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6360" name=""/>
                    <pic:cNvPicPr/>
                  </pic:nvPicPr>
                  <pic:blipFill rotWithShape="1">
                    <a:blip r:embed="rId32"/>
                    <a:srcRect b="47377"/>
                    <a:stretch>
                      <a:fillRect/>
                    </a:stretch>
                  </pic:blipFill>
                  <pic:spPr bwMode="auto">
                    <a:xfrm>
                      <a:off x="0" y="0"/>
                      <a:ext cx="5228902" cy="2680917"/>
                    </a:xfrm>
                    <a:prstGeom prst="rect">
                      <a:avLst/>
                    </a:prstGeom>
                    <a:ln>
                      <a:noFill/>
                    </a:ln>
                    <a:extLst>
                      <a:ext uri="{53640926-AAD7-44D8-BBD7-CCE9431645EC}">
                        <a14:shadowObscured xmlns:a14="http://schemas.microsoft.com/office/drawing/2010/main"/>
                      </a:ext>
                    </a:extLst>
                  </pic:spPr>
                </pic:pic>
              </a:graphicData>
            </a:graphic>
          </wp:inline>
        </w:drawing>
      </w:r>
    </w:p>
    <w:p w14:paraId="4314A995" w14:textId="212E3B2E" w:rsidR="00942549" w:rsidRDefault="00942549" w:rsidP="00A609C7">
      <w:pPr>
        <w:spacing w:after="120" w:line="264" w:lineRule="auto"/>
        <w:rPr>
          <w:rFonts w:ascii="Calibri" w:eastAsia="MS Mincho" w:hAnsi="Calibri" w:cs="Times New Roman"/>
          <w:color w:val="auto"/>
          <w:kern w:val="0"/>
          <w:sz w:val="22"/>
          <w:lang w:val="es-CL"/>
          <w14:ligatures w14:val="none"/>
        </w:rPr>
      </w:pPr>
      <w:r w:rsidRPr="00942549">
        <w:rPr>
          <w:rFonts w:ascii="Calibri" w:eastAsia="MS Mincho" w:hAnsi="Calibri" w:cs="Times New Roman"/>
          <w:noProof/>
          <w:color w:val="auto"/>
          <w:kern w:val="0"/>
          <w:sz w:val="22"/>
          <w:lang w:val="es-CL"/>
          <w14:ligatures w14:val="none"/>
        </w:rPr>
        <w:lastRenderedPageBreak/>
        <w:drawing>
          <wp:inline distT="0" distB="0" distL="0" distR="0" wp14:anchorId="34A4AEBF" wp14:editId="7044F9C0">
            <wp:extent cx="5220335" cy="2476334"/>
            <wp:effectExtent l="0" t="0" r="0" b="635"/>
            <wp:docPr id="66019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6360" name=""/>
                    <pic:cNvPicPr/>
                  </pic:nvPicPr>
                  <pic:blipFill rotWithShape="1">
                    <a:blip r:embed="rId32"/>
                    <a:srcRect t="51313"/>
                    <a:stretch>
                      <a:fillRect/>
                    </a:stretch>
                  </pic:blipFill>
                  <pic:spPr bwMode="auto">
                    <a:xfrm>
                      <a:off x="0" y="0"/>
                      <a:ext cx="5228902" cy="2480398"/>
                    </a:xfrm>
                    <a:prstGeom prst="rect">
                      <a:avLst/>
                    </a:prstGeom>
                    <a:ln>
                      <a:noFill/>
                    </a:ln>
                    <a:extLst>
                      <a:ext uri="{53640926-AAD7-44D8-BBD7-CCE9431645EC}">
                        <a14:shadowObscured xmlns:a14="http://schemas.microsoft.com/office/drawing/2010/main"/>
                      </a:ext>
                    </a:extLst>
                  </pic:spPr>
                </pic:pic>
              </a:graphicData>
            </a:graphic>
          </wp:inline>
        </w:drawing>
      </w:r>
    </w:p>
    <w:p w14:paraId="07B0C6C2" w14:textId="00F4C519" w:rsidR="00942549" w:rsidRPr="00A609C7" w:rsidRDefault="00942549" w:rsidP="00942549">
      <w:pPr>
        <w:spacing w:after="120" w:line="264" w:lineRule="auto"/>
        <w:jc w:val="both"/>
        <w:rPr>
          <w:rFonts w:ascii="Calibri" w:eastAsia="MS Mincho" w:hAnsi="Calibri" w:cs="Times New Roman"/>
          <w:color w:val="auto"/>
          <w:kern w:val="0"/>
          <w:sz w:val="22"/>
          <w:lang w:val="es-CL"/>
          <w14:ligatures w14:val="none"/>
        </w:rPr>
      </w:pPr>
      <w:r w:rsidRPr="00942549">
        <w:rPr>
          <w:rFonts w:ascii="Calibri" w:eastAsia="MS Mincho" w:hAnsi="Calibri" w:cs="Times New Roman"/>
          <w:color w:val="auto"/>
          <w:kern w:val="0"/>
          <w:sz w:val="22"/>
          <w14:ligatures w14:val="none"/>
        </w:rPr>
        <w:t> La creación y edición de productos queda permitida para empleados o administradores, mientras que la eliminación queda restringida solo a administradores.</w:t>
      </w:r>
    </w:p>
    <w:p w14:paraId="01ED1A01" w14:textId="77777777" w:rsidR="003B7739" w:rsidRDefault="003B7739" w:rsidP="00A609C7">
      <w:pPr>
        <w:spacing w:after="120" w:line="264" w:lineRule="auto"/>
        <w:rPr>
          <w:rFonts w:ascii="Calibri" w:eastAsia="MS Mincho" w:hAnsi="Calibri" w:cs="Times New Roman"/>
          <w:i/>
          <w:iCs/>
          <w:color w:val="auto"/>
          <w:kern w:val="0"/>
          <w:sz w:val="22"/>
          <w:lang w:val="es-CL"/>
          <w14:ligatures w14:val="none"/>
        </w:rPr>
      </w:pPr>
    </w:p>
    <w:p w14:paraId="5F0E886B" w14:textId="3F1ACB11" w:rsidR="00A609C7" w:rsidRPr="00C75DBF" w:rsidRDefault="00A609C7" w:rsidP="00A609C7">
      <w:pPr>
        <w:spacing w:after="120" w:line="264" w:lineRule="auto"/>
        <w:rPr>
          <w:rFonts w:ascii="Calibri" w:eastAsia="MS Mincho" w:hAnsi="Calibri" w:cs="Times New Roman"/>
          <w:i/>
          <w:iCs/>
          <w:color w:val="auto"/>
          <w:kern w:val="0"/>
          <w:sz w:val="22"/>
          <w:lang w:val="es-CL"/>
          <w14:ligatures w14:val="none"/>
        </w:rPr>
      </w:pPr>
      <w:r w:rsidRPr="00C75DBF">
        <w:rPr>
          <w:rFonts w:ascii="Calibri" w:eastAsia="MS Mincho" w:hAnsi="Calibri" w:cs="Times New Roman"/>
          <w:i/>
          <w:iCs/>
          <w:color w:val="auto"/>
          <w:kern w:val="0"/>
          <w:sz w:val="22"/>
          <w:lang w:val="es-CL"/>
          <w14:ligatures w14:val="none"/>
        </w:rPr>
        <w:t>VentaController.java </w:t>
      </w:r>
    </w:p>
    <w:p w14:paraId="2AFA7E99" w14:textId="000B4F24" w:rsidR="00C75DBF" w:rsidRPr="003B7739" w:rsidRDefault="00C75DBF" w:rsidP="00C75DBF">
      <w:pPr>
        <w:spacing w:after="120" w:line="264" w:lineRule="auto"/>
        <w:rPr>
          <w:rFonts w:ascii="Calibri" w:eastAsia="MS Mincho" w:hAnsi="Calibri" w:cs="Times New Roman"/>
          <w:color w:val="auto"/>
          <w:kern w:val="0"/>
          <w:sz w:val="22"/>
          <w:lang w:val="es-CL"/>
          <w14:ligatures w14:val="none"/>
        </w:rPr>
      </w:pPr>
      <w:r w:rsidRPr="00C75DBF">
        <w:rPr>
          <w:rFonts w:ascii="Calibri" w:eastAsia="MS Mincho" w:hAnsi="Calibri" w:cs="Times New Roman"/>
          <w:noProof/>
          <w:color w:val="auto"/>
          <w:kern w:val="0"/>
          <w:sz w:val="22"/>
          <w:lang w:val="es-CL"/>
          <w14:ligatures w14:val="none"/>
        </w:rPr>
        <w:drawing>
          <wp:inline distT="0" distB="0" distL="0" distR="0" wp14:anchorId="6DDBA8E9" wp14:editId="34DE2A86">
            <wp:extent cx="4524375" cy="3040263"/>
            <wp:effectExtent l="0" t="0" r="0" b="8255"/>
            <wp:docPr id="21172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349" name=""/>
                    <pic:cNvPicPr/>
                  </pic:nvPicPr>
                  <pic:blipFill>
                    <a:blip r:embed="rId33"/>
                    <a:stretch>
                      <a:fillRect/>
                    </a:stretch>
                  </pic:blipFill>
                  <pic:spPr>
                    <a:xfrm>
                      <a:off x="0" y="0"/>
                      <a:ext cx="4528380" cy="3042954"/>
                    </a:xfrm>
                    <a:prstGeom prst="rect">
                      <a:avLst/>
                    </a:prstGeom>
                  </pic:spPr>
                </pic:pic>
              </a:graphicData>
            </a:graphic>
          </wp:inline>
        </w:drawing>
      </w:r>
    </w:p>
    <w:p w14:paraId="327787AE" w14:textId="77777777" w:rsidR="0012323D" w:rsidRDefault="0012323D" w:rsidP="00A609C7">
      <w:pPr>
        <w:spacing w:after="120" w:line="264" w:lineRule="auto"/>
        <w:rPr>
          <w:rFonts w:ascii="Calibri" w:eastAsia="MS Mincho" w:hAnsi="Calibri" w:cs="Times New Roman"/>
          <w:i/>
          <w:iCs/>
          <w:color w:val="auto"/>
          <w:kern w:val="0"/>
          <w:sz w:val="22"/>
          <w:lang w:val="es-CL"/>
          <w14:ligatures w14:val="none"/>
        </w:rPr>
      </w:pPr>
    </w:p>
    <w:p w14:paraId="52A92D26" w14:textId="77777777" w:rsidR="0012323D" w:rsidRDefault="0012323D" w:rsidP="00A609C7">
      <w:pPr>
        <w:spacing w:after="120" w:line="264" w:lineRule="auto"/>
        <w:rPr>
          <w:rFonts w:ascii="Calibri" w:eastAsia="MS Mincho" w:hAnsi="Calibri" w:cs="Times New Roman"/>
          <w:i/>
          <w:iCs/>
          <w:color w:val="auto"/>
          <w:kern w:val="0"/>
          <w:sz w:val="22"/>
          <w:lang w:val="es-CL"/>
          <w14:ligatures w14:val="none"/>
        </w:rPr>
      </w:pPr>
    </w:p>
    <w:p w14:paraId="145D1F6A" w14:textId="77777777" w:rsidR="0012323D" w:rsidRDefault="0012323D" w:rsidP="00A609C7">
      <w:pPr>
        <w:spacing w:after="120" w:line="264" w:lineRule="auto"/>
        <w:rPr>
          <w:rFonts w:ascii="Calibri" w:eastAsia="MS Mincho" w:hAnsi="Calibri" w:cs="Times New Roman"/>
          <w:i/>
          <w:iCs/>
          <w:color w:val="auto"/>
          <w:kern w:val="0"/>
          <w:sz w:val="22"/>
          <w:lang w:val="es-CL"/>
          <w14:ligatures w14:val="none"/>
        </w:rPr>
      </w:pPr>
    </w:p>
    <w:p w14:paraId="12149D51" w14:textId="77777777" w:rsidR="0012323D" w:rsidRDefault="0012323D" w:rsidP="00A609C7">
      <w:pPr>
        <w:spacing w:after="120" w:line="264" w:lineRule="auto"/>
        <w:rPr>
          <w:rFonts w:ascii="Calibri" w:eastAsia="MS Mincho" w:hAnsi="Calibri" w:cs="Times New Roman"/>
          <w:i/>
          <w:iCs/>
          <w:color w:val="auto"/>
          <w:kern w:val="0"/>
          <w:sz w:val="22"/>
          <w:lang w:val="es-CL"/>
          <w14:ligatures w14:val="none"/>
        </w:rPr>
      </w:pPr>
    </w:p>
    <w:p w14:paraId="2EC6E177" w14:textId="77777777" w:rsidR="0012323D" w:rsidRDefault="0012323D" w:rsidP="00A609C7">
      <w:pPr>
        <w:spacing w:after="120" w:line="264" w:lineRule="auto"/>
        <w:rPr>
          <w:rFonts w:ascii="Calibri" w:eastAsia="MS Mincho" w:hAnsi="Calibri" w:cs="Times New Roman"/>
          <w:i/>
          <w:iCs/>
          <w:color w:val="auto"/>
          <w:kern w:val="0"/>
          <w:sz w:val="22"/>
          <w:lang w:val="es-CL"/>
          <w14:ligatures w14:val="none"/>
        </w:rPr>
      </w:pPr>
    </w:p>
    <w:p w14:paraId="6CAA0BCB" w14:textId="77777777" w:rsidR="0012323D" w:rsidRDefault="0012323D" w:rsidP="00A609C7">
      <w:pPr>
        <w:spacing w:after="120" w:line="264" w:lineRule="auto"/>
        <w:rPr>
          <w:rFonts w:ascii="Calibri" w:eastAsia="MS Mincho" w:hAnsi="Calibri" w:cs="Times New Roman"/>
          <w:i/>
          <w:iCs/>
          <w:color w:val="auto"/>
          <w:kern w:val="0"/>
          <w:sz w:val="22"/>
          <w:lang w:val="es-CL"/>
          <w14:ligatures w14:val="none"/>
        </w:rPr>
      </w:pPr>
    </w:p>
    <w:p w14:paraId="5FA12149" w14:textId="1EC452D2" w:rsidR="00C75DBF" w:rsidRPr="00C75DBF" w:rsidRDefault="00C75DBF" w:rsidP="00A609C7">
      <w:pPr>
        <w:spacing w:after="120" w:line="264" w:lineRule="auto"/>
        <w:rPr>
          <w:rFonts w:ascii="Calibri" w:eastAsia="MS Mincho" w:hAnsi="Calibri" w:cs="Times New Roman"/>
          <w:i/>
          <w:iCs/>
          <w:color w:val="auto"/>
          <w:kern w:val="0"/>
          <w:sz w:val="22"/>
          <w:lang w:val="es-CL"/>
          <w14:ligatures w14:val="none"/>
        </w:rPr>
      </w:pPr>
      <w:r>
        <w:rPr>
          <w:rFonts w:ascii="Calibri" w:eastAsia="MS Mincho" w:hAnsi="Calibri" w:cs="Times New Roman"/>
          <w:i/>
          <w:iCs/>
          <w:color w:val="auto"/>
          <w:kern w:val="0"/>
          <w:sz w:val="22"/>
          <w:lang w:val="es-CL"/>
          <w14:ligatures w14:val="none"/>
        </w:rPr>
        <w:lastRenderedPageBreak/>
        <w:t>Inventario</w:t>
      </w:r>
      <w:r w:rsidRPr="00C75DBF">
        <w:rPr>
          <w:rFonts w:ascii="Calibri" w:eastAsia="MS Mincho" w:hAnsi="Calibri" w:cs="Times New Roman"/>
          <w:i/>
          <w:iCs/>
          <w:color w:val="auto"/>
          <w:kern w:val="0"/>
          <w:sz w:val="22"/>
          <w:lang w:val="es-CL"/>
          <w14:ligatures w14:val="none"/>
        </w:rPr>
        <w:t>Controller.java </w:t>
      </w:r>
    </w:p>
    <w:p w14:paraId="6715FEAF" w14:textId="1AEFCCE4" w:rsidR="00C75DBF" w:rsidRDefault="00C75DBF" w:rsidP="00A609C7">
      <w:pPr>
        <w:spacing w:after="120" w:line="264" w:lineRule="auto"/>
        <w:rPr>
          <w:rFonts w:ascii="Calibri" w:eastAsia="MS Mincho" w:hAnsi="Calibri" w:cs="Times New Roman"/>
          <w:color w:val="auto"/>
          <w:kern w:val="0"/>
          <w:sz w:val="22"/>
          <w:lang w:val="es-CL"/>
          <w14:ligatures w14:val="none"/>
        </w:rPr>
      </w:pPr>
      <w:r w:rsidRPr="00C75DBF">
        <w:rPr>
          <w:rFonts w:ascii="Calibri" w:eastAsia="MS Mincho" w:hAnsi="Calibri" w:cs="Times New Roman"/>
          <w:noProof/>
          <w:color w:val="auto"/>
          <w:kern w:val="0"/>
          <w:sz w:val="22"/>
          <w:lang w:val="es-CL"/>
          <w14:ligatures w14:val="none"/>
        </w:rPr>
        <w:drawing>
          <wp:inline distT="0" distB="0" distL="0" distR="0" wp14:anchorId="325BF330" wp14:editId="4CA5D117">
            <wp:extent cx="4943475" cy="4371062"/>
            <wp:effectExtent l="0" t="0" r="0" b="0"/>
            <wp:docPr id="75644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47993" name=""/>
                    <pic:cNvPicPr/>
                  </pic:nvPicPr>
                  <pic:blipFill>
                    <a:blip r:embed="rId34"/>
                    <a:stretch>
                      <a:fillRect/>
                    </a:stretch>
                  </pic:blipFill>
                  <pic:spPr>
                    <a:xfrm>
                      <a:off x="0" y="0"/>
                      <a:ext cx="4943730" cy="4371287"/>
                    </a:xfrm>
                    <a:prstGeom prst="rect">
                      <a:avLst/>
                    </a:prstGeom>
                  </pic:spPr>
                </pic:pic>
              </a:graphicData>
            </a:graphic>
          </wp:inline>
        </w:drawing>
      </w:r>
    </w:p>
    <w:p w14:paraId="3615D8EA" w14:textId="736DDB87" w:rsidR="00C75DBF" w:rsidRPr="00A609C7" w:rsidRDefault="00C75DBF" w:rsidP="00C75DBF">
      <w:pPr>
        <w:spacing w:after="120" w:line="264" w:lineRule="auto"/>
        <w:jc w:val="both"/>
        <w:rPr>
          <w:rFonts w:ascii="Calibri" w:eastAsia="MS Mincho" w:hAnsi="Calibri" w:cs="Times New Roman"/>
          <w:color w:val="auto"/>
          <w:kern w:val="0"/>
          <w:sz w:val="22"/>
          <w:lang w:val="es-CL"/>
          <w14:ligatures w14:val="none"/>
        </w:rPr>
      </w:pPr>
      <w:r w:rsidRPr="00C75DBF">
        <w:rPr>
          <w:rFonts w:ascii="Calibri" w:eastAsia="MS Mincho" w:hAnsi="Calibri" w:cs="Times New Roman"/>
          <w:color w:val="auto"/>
          <w:kern w:val="0"/>
          <w:sz w:val="22"/>
          <w14:ligatures w14:val="none"/>
        </w:rPr>
        <w:t>Evidencia de autorización diferenciada por rol funcional. Inventario queda reservado para empleados y administradores, y ventas según el tipo de operación para clientes, empleados o administradores.</w:t>
      </w:r>
    </w:p>
    <w:p w14:paraId="0561EA12" w14:textId="77777777" w:rsidR="00C75DBF" w:rsidRDefault="00C75DBF" w:rsidP="00A609C7">
      <w:pPr>
        <w:spacing w:after="120" w:line="264" w:lineRule="auto"/>
        <w:rPr>
          <w:rFonts w:ascii="Calibri" w:eastAsia="MS Mincho" w:hAnsi="Calibri" w:cs="Times New Roman"/>
          <w:i/>
          <w:iCs/>
          <w:color w:val="auto"/>
          <w:kern w:val="0"/>
          <w:sz w:val="22"/>
          <w:lang w:val="es-CL"/>
          <w14:ligatures w14:val="none"/>
        </w:rPr>
      </w:pPr>
    </w:p>
    <w:p w14:paraId="4B9464C9" w14:textId="588BC719" w:rsidR="00A609C7" w:rsidRPr="00A609C7" w:rsidRDefault="00A609C7" w:rsidP="00A609C7">
      <w:pPr>
        <w:spacing w:after="120" w:line="264" w:lineRule="auto"/>
        <w:rPr>
          <w:rFonts w:ascii="Calibri" w:eastAsia="MS Mincho" w:hAnsi="Calibri" w:cs="Times New Roman"/>
          <w:color w:val="auto"/>
          <w:kern w:val="0"/>
          <w:sz w:val="22"/>
          <w:lang w:val="es-CL"/>
          <w14:ligatures w14:val="none"/>
        </w:rPr>
      </w:pPr>
      <w:r w:rsidRPr="00A609C7">
        <w:rPr>
          <w:rFonts w:ascii="Calibri" w:eastAsia="MS Mincho" w:hAnsi="Calibri" w:cs="Times New Roman"/>
          <w:i/>
          <w:iCs/>
          <w:color w:val="auto"/>
          <w:kern w:val="0"/>
          <w:sz w:val="22"/>
          <w:lang w:val="es-CL"/>
          <w14:ligatures w14:val="none"/>
        </w:rPr>
        <w:t>SecurityThreatProtectionTests.java</w:t>
      </w:r>
      <w:r w:rsidRPr="00A609C7">
        <w:rPr>
          <w:rFonts w:ascii="Calibri" w:eastAsia="MS Mincho" w:hAnsi="Calibri" w:cs="Times New Roman"/>
          <w:color w:val="auto"/>
          <w:kern w:val="0"/>
          <w:sz w:val="22"/>
          <w:lang w:val="es-CL"/>
          <w14:ligatures w14:val="none"/>
        </w:rPr>
        <w:t xml:space="preserve"> con prueba de acceso </w:t>
      </w:r>
      <w:proofErr w:type="spellStart"/>
      <w:r w:rsidRPr="00A609C7">
        <w:rPr>
          <w:rFonts w:ascii="Calibri" w:eastAsia="MS Mincho" w:hAnsi="Calibri" w:cs="Times New Roman"/>
          <w:color w:val="auto"/>
          <w:kern w:val="0"/>
          <w:sz w:val="22"/>
          <w:lang w:val="es-CL"/>
          <w14:ligatures w14:val="none"/>
        </w:rPr>
        <w:t>admin</w:t>
      </w:r>
      <w:proofErr w:type="spellEnd"/>
      <w:r w:rsidRPr="00A609C7">
        <w:rPr>
          <w:rFonts w:ascii="Calibri" w:eastAsia="MS Mincho" w:hAnsi="Calibri" w:cs="Times New Roman"/>
          <w:color w:val="auto"/>
          <w:kern w:val="0"/>
          <w:sz w:val="22"/>
          <w:lang w:val="es-CL"/>
          <w14:ligatures w14:val="none"/>
        </w:rPr>
        <w:t xml:space="preserve"> con JWT.</w:t>
      </w:r>
    </w:p>
    <w:p w14:paraId="083B145E" w14:textId="656D1B5D" w:rsidR="00A609C7" w:rsidRDefault="003B7739" w:rsidP="00EC560C">
      <w:pPr>
        <w:spacing w:after="120" w:line="264" w:lineRule="auto"/>
        <w:rPr>
          <w:rFonts w:ascii="Calibri" w:eastAsia="MS Mincho" w:hAnsi="Calibri" w:cs="Times New Roman"/>
          <w:color w:val="auto"/>
          <w:kern w:val="0"/>
          <w:sz w:val="22"/>
          <w14:ligatures w14:val="none"/>
        </w:rPr>
      </w:pPr>
      <w:r w:rsidRPr="003B7739">
        <w:rPr>
          <w:rFonts w:ascii="Calibri" w:eastAsia="MS Mincho" w:hAnsi="Calibri" w:cs="Times New Roman"/>
          <w:noProof/>
          <w:color w:val="auto"/>
          <w:kern w:val="0"/>
          <w:sz w:val="22"/>
          <w14:ligatures w14:val="none"/>
        </w:rPr>
        <w:drawing>
          <wp:inline distT="0" distB="0" distL="0" distR="0" wp14:anchorId="25BFB267" wp14:editId="462BD74F">
            <wp:extent cx="6039693" cy="1629002"/>
            <wp:effectExtent l="0" t="0" r="0" b="9525"/>
            <wp:docPr id="36924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4766" name=""/>
                    <pic:cNvPicPr/>
                  </pic:nvPicPr>
                  <pic:blipFill>
                    <a:blip r:embed="rId35"/>
                    <a:stretch>
                      <a:fillRect/>
                    </a:stretch>
                  </pic:blipFill>
                  <pic:spPr>
                    <a:xfrm>
                      <a:off x="0" y="0"/>
                      <a:ext cx="6039693" cy="1629002"/>
                    </a:xfrm>
                    <a:prstGeom prst="rect">
                      <a:avLst/>
                    </a:prstGeom>
                  </pic:spPr>
                </pic:pic>
              </a:graphicData>
            </a:graphic>
          </wp:inline>
        </w:drawing>
      </w:r>
    </w:p>
    <w:p w14:paraId="5449B042" w14:textId="3AAC8257" w:rsidR="003B7739" w:rsidRDefault="003B7739" w:rsidP="003B7739">
      <w:pPr>
        <w:spacing w:after="120" w:line="264" w:lineRule="auto"/>
        <w:jc w:val="both"/>
        <w:rPr>
          <w:rFonts w:ascii="Calibri" w:eastAsia="MS Mincho" w:hAnsi="Calibri" w:cs="Times New Roman"/>
          <w:color w:val="auto"/>
          <w:kern w:val="0"/>
          <w:sz w:val="22"/>
          <w14:ligatures w14:val="none"/>
        </w:rPr>
      </w:pPr>
      <w:r w:rsidRPr="003B7739">
        <w:rPr>
          <w:rFonts w:ascii="Calibri" w:eastAsia="MS Mincho" w:hAnsi="Calibri" w:cs="Times New Roman"/>
          <w:color w:val="auto"/>
          <w:kern w:val="0"/>
          <w:sz w:val="22"/>
          <w14:ligatures w14:val="none"/>
        </w:rPr>
        <w:t>Evidencia de prueba automatizada de autorización. Un usuario administrador obtiene un JWT válido y puede acceder a /api/usuarios, demostrando que el acceso administrativo depende del rol incluido en el token.</w:t>
      </w:r>
    </w:p>
    <w:p w14:paraId="72341DDE" w14:textId="77777777" w:rsidR="003B7739" w:rsidRPr="00EC560C" w:rsidRDefault="003B7739" w:rsidP="003B7739">
      <w:pPr>
        <w:spacing w:after="120" w:line="264" w:lineRule="auto"/>
        <w:jc w:val="both"/>
        <w:rPr>
          <w:rFonts w:ascii="Calibri" w:eastAsia="MS Mincho" w:hAnsi="Calibri" w:cs="Times New Roman"/>
          <w:color w:val="auto"/>
          <w:kern w:val="0"/>
          <w:sz w:val="22"/>
          <w14:ligatures w14:val="none"/>
        </w:rPr>
      </w:pPr>
    </w:p>
    <w:p w14:paraId="357A6040" w14:textId="77777777" w:rsidR="00EC560C" w:rsidRPr="00EC560C" w:rsidRDefault="00EC560C" w:rsidP="00EC560C">
      <w:pPr>
        <w:keepNext/>
        <w:keepLines/>
        <w:spacing w:before="160" w:after="80" w:line="264" w:lineRule="auto"/>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lastRenderedPageBreak/>
        <w:t>Monitoreo básico de actividades sospechosas</w:t>
      </w:r>
    </w:p>
    <w:p w14:paraId="32CB3A77"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El monitoreo básico se implementó mediante registros de seguridad y correlación de solicitudes. </w:t>
      </w:r>
    </w:p>
    <w:p w14:paraId="398EAF16" w14:textId="77777777" w:rsidR="00EC560C" w:rsidRDefault="00EC560C">
      <w:pPr>
        <w:numPr>
          <w:ilvl w:val="0"/>
          <w:numId w:val="8"/>
        </w:numPr>
        <w:spacing w:after="120" w:line="264" w:lineRule="auto"/>
        <w:contextualSpacing/>
        <w:jc w:val="both"/>
        <w:rPr>
          <w:rFonts w:ascii="Calibri" w:eastAsia="MS Mincho" w:hAnsi="Calibri" w:cs="Times New Roman"/>
          <w:color w:val="auto"/>
          <w:kern w:val="0"/>
          <w:sz w:val="22"/>
          <w14:ligatures w14:val="none"/>
        </w:rPr>
      </w:pPr>
      <w:proofErr w:type="spellStart"/>
      <w:r w:rsidRPr="00EC560C">
        <w:rPr>
          <w:rFonts w:ascii="Calibri" w:eastAsia="MS Mincho" w:hAnsi="Calibri" w:cs="Times New Roman"/>
          <w:i/>
          <w:iCs/>
          <w:color w:val="auto"/>
          <w:kern w:val="0"/>
          <w:sz w:val="22"/>
          <w14:ligatures w14:val="none"/>
        </w:rPr>
        <w:t>RequestAuditFilter</w:t>
      </w:r>
      <w:proofErr w:type="spellEnd"/>
      <w:r w:rsidRPr="00EC560C">
        <w:rPr>
          <w:rFonts w:ascii="Calibri" w:eastAsia="MS Mincho" w:hAnsi="Calibri" w:cs="Times New Roman"/>
          <w:color w:val="auto"/>
          <w:kern w:val="0"/>
          <w:sz w:val="22"/>
          <w14:ligatures w14:val="none"/>
        </w:rPr>
        <w:t xml:space="preserve"> genera o reutiliza X-</w:t>
      </w:r>
      <w:proofErr w:type="spellStart"/>
      <w:r w:rsidRPr="00EC560C">
        <w:rPr>
          <w:rFonts w:ascii="Calibri" w:eastAsia="MS Mincho" w:hAnsi="Calibri" w:cs="Times New Roman"/>
          <w:color w:val="auto"/>
          <w:kern w:val="0"/>
          <w:sz w:val="22"/>
          <w14:ligatures w14:val="none"/>
        </w:rPr>
        <w:t>Request</w:t>
      </w:r>
      <w:proofErr w:type="spellEnd"/>
      <w:r w:rsidRPr="00EC560C">
        <w:rPr>
          <w:rFonts w:ascii="Calibri" w:eastAsia="MS Mincho" w:hAnsi="Calibri" w:cs="Times New Roman"/>
          <w:color w:val="auto"/>
          <w:kern w:val="0"/>
          <w:sz w:val="22"/>
          <w14:ligatures w14:val="none"/>
        </w:rPr>
        <w:t xml:space="preserve">-ID, lo agrega a la respuesta y registra método, ruta, status, duración, IP y </w:t>
      </w:r>
      <w:proofErr w:type="spellStart"/>
      <w:r w:rsidRPr="00EC560C">
        <w:rPr>
          <w:rFonts w:ascii="Calibri" w:eastAsia="MS Mincho" w:hAnsi="Calibri" w:cs="Times New Roman"/>
          <w:color w:val="auto"/>
          <w:kern w:val="0"/>
          <w:sz w:val="22"/>
          <w14:ligatures w14:val="none"/>
        </w:rPr>
        <w:t>user-agent</w:t>
      </w:r>
      <w:proofErr w:type="spellEnd"/>
      <w:r w:rsidRPr="00EC560C">
        <w:rPr>
          <w:rFonts w:ascii="Calibri" w:eastAsia="MS Mincho" w:hAnsi="Calibri" w:cs="Times New Roman"/>
          <w:color w:val="auto"/>
          <w:kern w:val="0"/>
          <w:sz w:val="22"/>
          <w14:ligatures w14:val="none"/>
        </w:rPr>
        <w:t xml:space="preserve">. </w:t>
      </w:r>
    </w:p>
    <w:p w14:paraId="34C21ADF" w14:textId="77777777" w:rsidR="007718F0" w:rsidRDefault="007718F0" w:rsidP="007718F0">
      <w:pPr>
        <w:spacing w:after="120" w:line="264" w:lineRule="auto"/>
        <w:contextualSpacing/>
        <w:jc w:val="both"/>
        <w:rPr>
          <w:rFonts w:ascii="Calibri" w:eastAsia="MS Mincho" w:hAnsi="Calibri" w:cs="Times New Roman"/>
          <w:i/>
          <w:iCs/>
          <w:color w:val="auto"/>
          <w:kern w:val="0"/>
          <w:sz w:val="22"/>
          <w14:ligatures w14:val="none"/>
        </w:rPr>
      </w:pPr>
    </w:p>
    <w:p w14:paraId="3B91D7CC" w14:textId="77777777" w:rsidR="007718F0" w:rsidRDefault="007718F0" w:rsidP="007718F0">
      <w:pPr>
        <w:spacing w:after="120" w:line="264" w:lineRule="auto"/>
        <w:contextualSpacing/>
        <w:jc w:val="both"/>
        <w:rPr>
          <w:rFonts w:ascii="Calibri" w:eastAsia="MS Mincho" w:hAnsi="Calibri" w:cs="Times New Roman"/>
          <w:color w:val="auto"/>
          <w:kern w:val="0"/>
          <w:sz w:val="22"/>
          <w14:ligatures w14:val="none"/>
        </w:rPr>
      </w:pPr>
      <w:r w:rsidRPr="007718F0">
        <w:rPr>
          <w:rFonts w:ascii="Calibri" w:eastAsia="MS Mincho" w:hAnsi="Calibri" w:cs="Times New Roman"/>
          <w:noProof/>
          <w:color w:val="auto"/>
          <w:kern w:val="0"/>
          <w:sz w:val="22"/>
          <w14:ligatures w14:val="none"/>
        </w:rPr>
        <w:drawing>
          <wp:inline distT="0" distB="0" distL="0" distR="0" wp14:anchorId="164E5B67" wp14:editId="761F4AF4">
            <wp:extent cx="3838575" cy="3498159"/>
            <wp:effectExtent l="0" t="0" r="0" b="7620"/>
            <wp:docPr id="211795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0959" name=""/>
                    <pic:cNvPicPr/>
                  </pic:nvPicPr>
                  <pic:blipFill>
                    <a:blip r:embed="rId36"/>
                    <a:stretch>
                      <a:fillRect/>
                    </a:stretch>
                  </pic:blipFill>
                  <pic:spPr>
                    <a:xfrm>
                      <a:off x="0" y="0"/>
                      <a:ext cx="3854225" cy="3512421"/>
                    </a:xfrm>
                    <a:prstGeom prst="rect">
                      <a:avLst/>
                    </a:prstGeom>
                  </pic:spPr>
                </pic:pic>
              </a:graphicData>
            </a:graphic>
          </wp:inline>
        </w:drawing>
      </w:r>
      <w:r>
        <w:rPr>
          <w:rFonts w:ascii="Calibri" w:eastAsia="MS Mincho" w:hAnsi="Calibri" w:cs="Times New Roman"/>
          <w:color w:val="auto"/>
          <w:kern w:val="0"/>
          <w:sz w:val="22"/>
          <w14:ligatures w14:val="none"/>
        </w:rPr>
        <w:t xml:space="preserve"> </w:t>
      </w:r>
    </w:p>
    <w:p w14:paraId="59AEC2F4" w14:textId="2C7EC2ED" w:rsidR="007718F0" w:rsidRDefault="00BE2510" w:rsidP="007718F0">
      <w:pPr>
        <w:spacing w:after="120" w:line="264" w:lineRule="auto"/>
        <w:contextualSpacing/>
        <w:jc w:val="both"/>
        <w:rPr>
          <w:rFonts w:ascii="Calibri" w:eastAsia="MS Mincho" w:hAnsi="Calibri" w:cs="Times New Roman"/>
          <w:color w:val="auto"/>
          <w:kern w:val="0"/>
          <w:sz w:val="22"/>
          <w14:ligatures w14:val="none"/>
        </w:rPr>
      </w:pPr>
      <w:r w:rsidRPr="00BE2510">
        <w:rPr>
          <w:rFonts w:ascii="Calibri" w:eastAsia="MS Mincho" w:hAnsi="Calibri" w:cs="Times New Roman"/>
          <w:color w:val="auto"/>
          <w:kern w:val="0"/>
          <w:sz w:val="22"/>
          <w:u w:val="single"/>
          <w14:ligatures w14:val="none"/>
        </w:rPr>
        <w:t xml:space="preserve">Trazabilidad por </w:t>
      </w:r>
      <w:proofErr w:type="spellStart"/>
      <w:r w:rsidRPr="00BE2510">
        <w:rPr>
          <w:rFonts w:ascii="Calibri" w:eastAsia="MS Mincho" w:hAnsi="Calibri" w:cs="Times New Roman"/>
          <w:color w:val="auto"/>
          <w:kern w:val="0"/>
          <w:sz w:val="22"/>
          <w:u w:val="single"/>
          <w14:ligatures w14:val="none"/>
        </w:rPr>
        <w:t>request</w:t>
      </w:r>
      <w:proofErr w:type="spellEnd"/>
      <w:r>
        <w:rPr>
          <w:rFonts w:ascii="Calibri" w:eastAsia="MS Mincho" w:hAnsi="Calibri" w:cs="Times New Roman"/>
          <w:color w:val="auto"/>
          <w:kern w:val="0"/>
          <w:sz w:val="22"/>
          <w14:ligatures w14:val="none"/>
        </w:rPr>
        <w:t xml:space="preserve">: </w:t>
      </w:r>
      <w:r w:rsidR="007718F0">
        <w:rPr>
          <w:rFonts w:ascii="Calibri" w:eastAsia="MS Mincho" w:hAnsi="Calibri" w:cs="Times New Roman"/>
          <w:color w:val="auto"/>
          <w:kern w:val="0"/>
          <w:sz w:val="22"/>
          <w14:ligatures w14:val="none"/>
        </w:rPr>
        <w:t>G</w:t>
      </w:r>
      <w:r w:rsidR="007718F0" w:rsidRPr="007718F0">
        <w:rPr>
          <w:rFonts w:ascii="Calibri" w:eastAsia="MS Mincho" w:hAnsi="Calibri" w:cs="Times New Roman"/>
          <w:color w:val="auto"/>
          <w:kern w:val="0"/>
          <w:sz w:val="22"/>
          <w14:ligatures w14:val="none"/>
        </w:rPr>
        <w:t>enera o reutiliza un X-</w:t>
      </w:r>
      <w:proofErr w:type="spellStart"/>
      <w:r w:rsidR="007718F0" w:rsidRPr="007718F0">
        <w:rPr>
          <w:rFonts w:ascii="Calibri" w:eastAsia="MS Mincho" w:hAnsi="Calibri" w:cs="Times New Roman"/>
          <w:color w:val="auto"/>
          <w:kern w:val="0"/>
          <w:sz w:val="22"/>
          <w14:ligatures w14:val="none"/>
        </w:rPr>
        <w:t>Request</w:t>
      </w:r>
      <w:proofErr w:type="spellEnd"/>
      <w:r w:rsidR="007718F0" w:rsidRPr="007718F0">
        <w:rPr>
          <w:rFonts w:ascii="Calibri" w:eastAsia="MS Mincho" w:hAnsi="Calibri" w:cs="Times New Roman"/>
          <w:color w:val="auto"/>
          <w:kern w:val="0"/>
          <w:sz w:val="22"/>
          <w14:ligatures w14:val="none"/>
        </w:rPr>
        <w:t xml:space="preserve">-ID, lo devuelve en la respuesta y registra método, ruta, estado HTTP, duración, IP y </w:t>
      </w:r>
      <w:proofErr w:type="spellStart"/>
      <w:r w:rsidR="007718F0" w:rsidRPr="007718F0">
        <w:rPr>
          <w:rFonts w:ascii="Calibri" w:eastAsia="MS Mincho" w:hAnsi="Calibri" w:cs="Times New Roman"/>
          <w:color w:val="auto"/>
          <w:kern w:val="0"/>
          <w:sz w:val="22"/>
          <w14:ligatures w14:val="none"/>
        </w:rPr>
        <w:t>user-agent</w:t>
      </w:r>
      <w:proofErr w:type="spellEnd"/>
      <w:r w:rsidR="007718F0" w:rsidRPr="007718F0">
        <w:rPr>
          <w:rFonts w:ascii="Calibri" w:eastAsia="MS Mincho" w:hAnsi="Calibri" w:cs="Times New Roman"/>
          <w:color w:val="auto"/>
          <w:kern w:val="0"/>
          <w:sz w:val="22"/>
          <w14:ligatures w14:val="none"/>
        </w:rPr>
        <w:t xml:space="preserve">, permitiendo trazabilidad básica de actividad del </w:t>
      </w:r>
      <w:proofErr w:type="spellStart"/>
      <w:r w:rsidR="007718F0" w:rsidRPr="007718F0">
        <w:rPr>
          <w:rFonts w:ascii="Calibri" w:eastAsia="MS Mincho" w:hAnsi="Calibri" w:cs="Times New Roman"/>
          <w:color w:val="auto"/>
          <w:kern w:val="0"/>
          <w:sz w:val="22"/>
          <w14:ligatures w14:val="none"/>
        </w:rPr>
        <w:t>backend</w:t>
      </w:r>
      <w:proofErr w:type="spellEnd"/>
      <w:r w:rsidR="007718F0" w:rsidRPr="007718F0">
        <w:rPr>
          <w:rFonts w:ascii="Calibri" w:eastAsia="MS Mincho" w:hAnsi="Calibri" w:cs="Times New Roman"/>
          <w:color w:val="auto"/>
          <w:kern w:val="0"/>
          <w:sz w:val="22"/>
          <w14:ligatures w14:val="none"/>
        </w:rPr>
        <w:t>.</w:t>
      </w:r>
    </w:p>
    <w:p w14:paraId="453B73C7" w14:textId="77777777" w:rsidR="007718F0" w:rsidRPr="00EC560C" w:rsidRDefault="007718F0" w:rsidP="007718F0">
      <w:pPr>
        <w:spacing w:after="120" w:line="264" w:lineRule="auto"/>
        <w:contextualSpacing/>
        <w:jc w:val="both"/>
        <w:rPr>
          <w:rFonts w:ascii="Calibri" w:eastAsia="MS Mincho" w:hAnsi="Calibri" w:cs="Times New Roman"/>
          <w:color w:val="auto"/>
          <w:kern w:val="0"/>
          <w:sz w:val="22"/>
          <w14:ligatures w14:val="none"/>
        </w:rPr>
      </w:pPr>
    </w:p>
    <w:p w14:paraId="31DFC040" w14:textId="7841A960" w:rsidR="00EC560C" w:rsidRDefault="00EC560C">
      <w:pPr>
        <w:numPr>
          <w:ilvl w:val="0"/>
          <w:numId w:val="8"/>
        </w:numPr>
        <w:spacing w:after="120" w:line="264" w:lineRule="auto"/>
        <w:contextualSpacing/>
        <w:jc w:val="both"/>
        <w:rPr>
          <w:rFonts w:ascii="Calibri" w:eastAsia="MS Mincho" w:hAnsi="Calibri" w:cs="Times New Roman"/>
          <w:color w:val="auto"/>
          <w:kern w:val="0"/>
          <w:sz w:val="22"/>
          <w14:ligatures w14:val="none"/>
        </w:rPr>
      </w:pPr>
      <w:r w:rsidRPr="00EC560C">
        <w:rPr>
          <w:rFonts w:ascii="Calibri" w:eastAsia="MS Mincho" w:hAnsi="Calibri" w:cs="Times New Roman"/>
          <w:i/>
          <w:iCs/>
          <w:color w:val="auto"/>
          <w:kern w:val="0"/>
          <w:sz w:val="22"/>
          <w14:ligatures w14:val="none"/>
        </w:rPr>
        <w:t>AuthController</w:t>
      </w:r>
      <w:r w:rsidRPr="00EC560C">
        <w:rPr>
          <w:rFonts w:ascii="Calibri" w:eastAsia="MS Mincho" w:hAnsi="Calibri" w:cs="Times New Roman"/>
          <w:color w:val="auto"/>
          <w:kern w:val="0"/>
          <w:sz w:val="22"/>
          <w14:ligatures w14:val="none"/>
        </w:rPr>
        <w:t xml:space="preserve"> registra login exitoso, fallido y bloqueado. </w:t>
      </w:r>
    </w:p>
    <w:p w14:paraId="13A9B514" w14:textId="0FD854F7" w:rsidR="007718F0" w:rsidRDefault="007718F0" w:rsidP="007718F0">
      <w:pPr>
        <w:spacing w:after="120" w:line="264" w:lineRule="auto"/>
        <w:contextualSpacing/>
        <w:jc w:val="both"/>
        <w:rPr>
          <w:rFonts w:ascii="Calibri" w:eastAsia="MS Mincho" w:hAnsi="Calibri" w:cs="Times New Roman"/>
          <w:color w:val="auto"/>
          <w:kern w:val="0"/>
          <w:sz w:val="22"/>
          <w14:ligatures w14:val="none"/>
        </w:rPr>
      </w:pPr>
      <w:r w:rsidRPr="007718F0">
        <w:rPr>
          <w:rFonts w:ascii="Calibri" w:eastAsia="MS Mincho" w:hAnsi="Calibri" w:cs="Times New Roman"/>
          <w:noProof/>
          <w:color w:val="auto"/>
          <w:kern w:val="0"/>
          <w:sz w:val="22"/>
          <w14:ligatures w14:val="none"/>
        </w:rPr>
        <w:drawing>
          <wp:inline distT="0" distB="0" distL="0" distR="0" wp14:anchorId="5D65276E" wp14:editId="480068B8">
            <wp:extent cx="5172075" cy="2433580"/>
            <wp:effectExtent l="0" t="0" r="0" b="5080"/>
            <wp:docPr id="802903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3543" name=""/>
                    <pic:cNvPicPr/>
                  </pic:nvPicPr>
                  <pic:blipFill>
                    <a:blip r:embed="rId37"/>
                    <a:stretch>
                      <a:fillRect/>
                    </a:stretch>
                  </pic:blipFill>
                  <pic:spPr>
                    <a:xfrm>
                      <a:off x="0" y="0"/>
                      <a:ext cx="5182747" cy="2438602"/>
                    </a:xfrm>
                    <a:prstGeom prst="rect">
                      <a:avLst/>
                    </a:prstGeom>
                  </pic:spPr>
                </pic:pic>
              </a:graphicData>
            </a:graphic>
          </wp:inline>
        </w:drawing>
      </w:r>
    </w:p>
    <w:p w14:paraId="324D581E" w14:textId="41EEC3A4" w:rsidR="007718F0" w:rsidRDefault="00BE2510" w:rsidP="007718F0">
      <w:pPr>
        <w:spacing w:after="120" w:line="264" w:lineRule="auto"/>
        <w:contextualSpacing/>
        <w:jc w:val="both"/>
        <w:rPr>
          <w:rFonts w:ascii="Calibri" w:eastAsia="MS Mincho" w:hAnsi="Calibri" w:cs="Times New Roman"/>
          <w:color w:val="auto"/>
          <w:kern w:val="0"/>
          <w:sz w:val="22"/>
          <w14:ligatures w14:val="none"/>
        </w:rPr>
      </w:pPr>
      <w:r w:rsidRPr="00BE2510">
        <w:rPr>
          <w:rFonts w:ascii="Calibri" w:eastAsia="MS Mincho" w:hAnsi="Calibri" w:cs="Times New Roman"/>
          <w:color w:val="auto"/>
          <w:kern w:val="0"/>
          <w:sz w:val="22"/>
          <w:u w:val="single"/>
          <w14:ligatures w14:val="none"/>
        </w:rPr>
        <w:t>Login exitoso/fallido:</w:t>
      </w:r>
      <w:r>
        <w:rPr>
          <w:rFonts w:ascii="Calibri" w:eastAsia="MS Mincho" w:hAnsi="Calibri" w:cs="Times New Roman"/>
          <w:color w:val="auto"/>
          <w:kern w:val="0"/>
          <w:sz w:val="22"/>
          <w14:ligatures w14:val="none"/>
        </w:rPr>
        <w:t xml:space="preserve"> </w:t>
      </w:r>
      <w:r w:rsidR="007718F0">
        <w:rPr>
          <w:rFonts w:ascii="Calibri" w:eastAsia="MS Mincho" w:hAnsi="Calibri" w:cs="Times New Roman"/>
          <w:color w:val="auto"/>
          <w:kern w:val="0"/>
          <w:sz w:val="22"/>
          <w14:ligatures w14:val="none"/>
        </w:rPr>
        <w:t>R</w:t>
      </w:r>
      <w:r w:rsidR="007718F0" w:rsidRPr="007718F0">
        <w:rPr>
          <w:rFonts w:ascii="Calibri" w:eastAsia="MS Mincho" w:hAnsi="Calibri" w:cs="Times New Roman"/>
          <w:color w:val="auto"/>
          <w:kern w:val="0"/>
          <w:sz w:val="22"/>
          <w14:ligatures w14:val="none"/>
        </w:rPr>
        <w:t xml:space="preserve">egistra login exitoso, intentos fallidos y bloqueo temporal, incluyendo username, IP y </w:t>
      </w:r>
      <w:proofErr w:type="spellStart"/>
      <w:r w:rsidR="007718F0" w:rsidRPr="007718F0">
        <w:rPr>
          <w:rFonts w:ascii="Calibri" w:eastAsia="MS Mincho" w:hAnsi="Calibri" w:cs="Times New Roman"/>
          <w:color w:val="auto"/>
          <w:kern w:val="0"/>
          <w:sz w:val="22"/>
          <w14:ligatures w14:val="none"/>
        </w:rPr>
        <w:t>user-agent</w:t>
      </w:r>
      <w:proofErr w:type="spellEnd"/>
      <w:r w:rsidR="007718F0" w:rsidRPr="007718F0">
        <w:rPr>
          <w:rFonts w:ascii="Calibri" w:eastAsia="MS Mincho" w:hAnsi="Calibri" w:cs="Times New Roman"/>
          <w:color w:val="auto"/>
          <w:kern w:val="0"/>
          <w:sz w:val="22"/>
          <w14:ligatures w14:val="none"/>
        </w:rPr>
        <w:t xml:space="preserve"> para apoyar la detección de actividad sospechosa</w:t>
      </w:r>
      <w:r w:rsidR="007718F0">
        <w:rPr>
          <w:rFonts w:ascii="Calibri" w:eastAsia="MS Mincho" w:hAnsi="Calibri" w:cs="Times New Roman"/>
          <w:color w:val="auto"/>
          <w:kern w:val="0"/>
          <w:sz w:val="22"/>
          <w14:ligatures w14:val="none"/>
        </w:rPr>
        <w:t>.</w:t>
      </w:r>
    </w:p>
    <w:p w14:paraId="6742805F" w14:textId="61196BA4" w:rsidR="007718F0" w:rsidRPr="00EC560C" w:rsidRDefault="007718F0" w:rsidP="007718F0">
      <w:pPr>
        <w:spacing w:after="120" w:line="264" w:lineRule="auto"/>
        <w:contextualSpacing/>
        <w:jc w:val="both"/>
        <w:rPr>
          <w:rFonts w:ascii="Calibri" w:eastAsia="MS Mincho" w:hAnsi="Calibri" w:cs="Times New Roman"/>
          <w:color w:val="auto"/>
          <w:kern w:val="0"/>
          <w:sz w:val="22"/>
          <w14:ligatures w14:val="none"/>
        </w:rPr>
      </w:pPr>
    </w:p>
    <w:p w14:paraId="6FDF283F" w14:textId="77777777" w:rsidR="00EC560C" w:rsidRDefault="00EC560C">
      <w:pPr>
        <w:numPr>
          <w:ilvl w:val="0"/>
          <w:numId w:val="8"/>
        </w:numPr>
        <w:spacing w:after="120" w:line="264" w:lineRule="auto"/>
        <w:contextualSpacing/>
        <w:jc w:val="both"/>
        <w:rPr>
          <w:rFonts w:ascii="Calibri" w:eastAsia="MS Mincho" w:hAnsi="Calibri" w:cs="Times New Roman"/>
          <w:color w:val="auto"/>
          <w:kern w:val="0"/>
          <w:sz w:val="22"/>
          <w14:ligatures w14:val="none"/>
        </w:rPr>
      </w:pPr>
      <w:proofErr w:type="spellStart"/>
      <w:r w:rsidRPr="00EC560C">
        <w:rPr>
          <w:rFonts w:ascii="Calibri" w:eastAsia="MS Mincho" w:hAnsi="Calibri" w:cs="Times New Roman"/>
          <w:i/>
          <w:iCs/>
          <w:color w:val="auto"/>
          <w:kern w:val="0"/>
          <w:sz w:val="22"/>
          <w14:ligatures w14:val="none"/>
        </w:rPr>
        <w:t>LoginAttemptService</w:t>
      </w:r>
      <w:proofErr w:type="spellEnd"/>
      <w:r w:rsidRPr="00EC560C">
        <w:rPr>
          <w:rFonts w:ascii="Calibri" w:eastAsia="MS Mincho" w:hAnsi="Calibri" w:cs="Times New Roman"/>
          <w:color w:val="auto"/>
          <w:kern w:val="0"/>
          <w:sz w:val="22"/>
          <w14:ligatures w14:val="none"/>
        </w:rPr>
        <w:t xml:space="preserve"> cuenta fallos por usuario/IP y aplica bloqueo temporal. </w:t>
      </w:r>
    </w:p>
    <w:p w14:paraId="28920257" w14:textId="2214B752" w:rsidR="007718F0" w:rsidRDefault="007718F0" w:rsidP="007718F0">
      <w:pPr>
        <w:spacing w:after="120" w:line="264" w:lineRule="auto"/>
        <w:contextualSpacing/>
        <w:jc w:val="both"/>
        <w:rPr>
          <w:rFonts w:ascii="Calibri" w:eastAsia="MS Mincho" w:hAnsi="Calibri" w:cs="Times New Roman"/>
          <w:color w:val="auto"/>
          <w:kern w:val="0"/>
          <w:sz w:val="22"/>
          <w14:ligatures w14:val="none"/>
        </w:rPr>
      </w:pPr>
      <w:r w:rsidRPr="007718F0">
        <w:rPr>
          <w:rFonts w:ascii="Calibri" w:eastAsia="MS Mincho" w:hAnsi="Calibri" w:cs="Times New Roman"/>
          <w:noProof/>
          <w:color w:val="auto"/>
          <w:kern w:val="0"/>
          <w:sz w:val="22"/>
          <w14:ligatures w14:val="none"/>
        </w:rPr>
        <w:drawing>
          <wp:inline distT="0" distB="0" distL="0" distR="0" wp14:anchorId="0A26FEEA" wp14:editId="4C848AD0">
            <wp:extent cx="3147203" cy="4152900"/>
            <wp:effectExtent l="0" t="0" r="0" b="0"/>
            <wp:docPr id="1425949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49696" name=""/>
                    <pic:cNvPicPr/>
                  </pic:nvPicPr>
                  <pic:blipFill>
                    <a:blip r:embed="rId38"/>
                    <a:stretch>
                      <a:fillRect/>
                    </a:stretch>
                  </pic:blipFill>
                  <pic:spPr>
                    <a:xfrm>
                      <a:off x="0" y="0"/>
                      <a:ext cx="3150456" cy="4157193"/>
                    </a:xfrm>
                    <a:prstGeom prst="rect">
                      <a:avLst/>
                    </a:prstGeom>
                  </pic:spPr>
                </pic:pic>
              </a:graphicData>
            </a:graphic>
          </wp:inline>
        </w:drawing>
      </w:r>
    </w:p>
    <w:p w14:paraId="65EA362D" w14:textId="4C86696A" w:rsidR="007718F0" w:rsidRDefault="00BE2510" w:rsidP="007718F0">
      <w:pPr>
        <w:spacing w:after="120" w:line="264" w:lineRule="auto"/>
        <w:contextualSpacing/>
        <w:jc w:val="both"/>
        <w:rPr>
          <w:rFonts w:ascii="Calibri" w:eastAsia="MS Mincho" w:hAnsi="Calibri" w:cs="Times New Roman"/>
          <w:color w:val="auto"/>
          <w:kern w:val="0"/>
          <w:sz w:val="22"/>
          <w14:ligatures w14:val="none"/>
        </w:rPr>
      </w:pPr>
      <w:r w:rsidRPr="00BE2510">
        <w:rPr>
          <w:rFonts w:ascii="Calibri" w:eastAsia="MS Mincho" w:hAnsi="Calibri" w:cs="Times New Roman"/>
          <w:color w:val="auto"/>
          <w:kern w:val="0"/>
          <w:sz w:val="22"/>
          <w:u w:val="single"/>
          <w14:ligatures w14:val="none"/>
        </w:rPr>
        <w:t>Bloqueo temporal:</w:t>
      </w:r>
      <w:r>
        <w:rPr>
          <w:rFonts w:ascii="Calibri" w:eastAsia="MS Mincho" w:hAnsi="Calibri" w:cs="Times New Roman"/>
          <w:color w:val="auto"/>
          <w:kern w:val="0"/>
          <w:sz w:val="22"/>
          <w14:ligatures w14:val="none"/>
        </w:rPr>
        <w:t xml:space="preserve"> </w:t>
      </w:r>
      <w:r w:rsidR="007718F0">
        <w:rPr>
          <w:rFonts w:ascii="Calibri" w:eastAsia="MS Mincho" w:hAnsi="Calibri" w:cs="Times New Roman"/>
          <w:color w:val="auto"/>
          <w:kern w:val="0"/>
          <w:sz w:val="22"/>
          <w14:ligatures w14:val="none"/>
        </w:rPr>
        <w:t>C</w:t>
      </w:r>
      <w:r w:rsidR="007718F0" w:rsidRPr="007718F0">
        <w:rPr>
          <w:rFonts w:ascii="Calibri" w:eastAsia="MS Mincho" w:hAnsi="Calibri" w:cs="Times New Roman"/>
          <w:color w:val="auto"/>
          <w:kern w:val="0"/>
          <w:sz w:val="22"/>
          <w14:ligatures w14:val="none"/>
        </w:rPr>
        <w:t>uenta errores de autenticación por combinación usuario/IP y aplica bloqueo temporal cuando se supera el máximo configurado, reduciendo el riesgo de fuerza bruta.</w:t>
      </w:r>
    </w:p>
    <w:p w14:paraId="1B4C60DC" w14:textId="77777777" w:rsidR="007718F0" w:rsidRPr="00EC560C" w:rsidRDefault="007718F0" w:rsidP="007718F0">
      <w:pPr>
        <w:spacing w:after="120" w:line="264" w:lineRule="auto"/>
        <w:contextualSpacing/>
        <w:jc w:val="both"/>
        <w:rPr>
          <w:rFonts w:ascii="Calibri" w:eastAsia="MS Mincho" w:hAnsi="Calibri" w:cs="Times New Roman"/>
          <w:color w:val="auto"/>
          <w:kern w:val="0"/>
          <w:sz w:val="22"/>
          <w14:ligatures w14:val="none"/>
        </w:rPr>
      </w:pPr>
    </w:p>
    <w:p w14:paraId="5F17E049" w14:textId="77777777" w:rsidR="00EC560C" w:rsidRDefault="00EC560C">
      <w:pPr>
        <w:numPr>
          <w:ilvl w:val="0"/>
          <w:numId w:val="8"/>
        </w:numPr>
        <w:spacing w:after="120" w:line="264" w:lineRule="auto"/>
        <w:contextualSpacing/>
        <w:jc w:val="both"/>
        <w:rPr>
          <w:rFonts w:ascii="Calibri" w:eastAsia="MS Mincho" w:hAnsi="Calibri" w:cs="Times New Roman"/>
          <w:color w:val="auto"/>
          <w:kern w:val="0"/>
          <w:sz w:val="22"/>
          <w14:ligatures w14:val="none"/>
        </w:rPr>
      </w:pPr>
      <w:r w:rsidRPr="00EC560C">
        <w:rPr>
          <w:rFonts w:ascii="Calibri" w:eastAsia="MS Mincho" w:hAnsi="Calibri" w:cs="Times New Roman"/>
          <w:i/>
          <w:iCs/>
          <w:color w:val="auto"/>
          <w:kern w:val="0"/>
          <w:sz w:val="22"/>
          <w14:ligatures w14:val="none"/>
        </w:rPr>
        <w:t>JwtAuthenticationFilte</w:t>
      </w:r>
      <w:r w:rsidRPr="00EC560C">
        <w:rPr>
          <w:rFonts w:ascii="Calibri" w:eastAsia="MS Mincho" w:hAnsi="Calibri" w:cs="Times New Roman"/>
          <w:color w:val="auto"/>
          <w:kern w:val="0"/>
          <w:sz w:val="22"/>
          <w14:ligatures w14:val="none"/>
        </w:rPr>
        <w:t xml:space="preserve">r registra tokens inválidos. </w:t>
      </w:r>
    </w:p>
    <w:p w14:paraId="36A71A4D" w14:textId="53DEE0A0" w:rsidR="007718F0" w:rsidRDefault="006F3962" w:rsidP="007718F0">
      <w:pPr>
        <w:spacing w:after="120" w:line="264" w:lineRule="auto"/>
        <w:contextualSpacing/>
        <w:jc w:val="both"/>
        <w:rPr>
          <w:rFonts w:ascii="Calibri" w:eastAsia="MS Mincho" w:hAnsi="Calibri" w:cs="Times New Roman"/>
          <w:color w:val="auto"/>
          <w:kern w:val="0"/>
          <w:sz w:val="22"/>
          <w14:ligatures w14:val="none"/>
        </w:rPr>
      </w:pPr>
      <w:r w:rsidRPr="006F3962">
        <w:rPr>
          <w:rFonts w:ascii="Calibri" w:eastAsia="MS Mincho" w:hAnsi="Calibri" w:cs="Times New Roman"/>
          <w:noProof/>
          <w:color w:val="auto"/>
          <w:kern w:val="0"/>
          <w:sz w:val="22"/>
          <w14:ligatures w14:val="none"/>
        </w:rPr>
        <w:drawing>
          <wp:inline distT="0" distB="0" distL="0" distR="0" wp14:anchorId="285C3012" wp14:editId="3344476E">
            <wp:extent cx="6301105" cy="546100"/>
            <wp:effectExtent l="0" t="0" r="4445" b="6350"/>
            <wp:docPr id="187036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1606" name=""/>
                    <pic:cNvPicPr/>
                  </pic:nvPicPr>
                  <pic:blipFill>
                    <a:blip r:embed="rId39"/>
                    <a:stretch>
                      <a:fillRect/>
                    </a:stretch>
                  </pic:blipFill>
                  <pic:spPr>
                    <a:xfrm>
                      <a:off x="0" y="0"/>
                      <a:ext cx="6301105" cy="546100"/>
                    </a:xfrm>
                    <a:prstGeom prst="rect">
                      <a:avLst/>
                    </a:prstGeom>
                  </pic:spPr>
                </pic:pic>
              </a:graphicData>
            </a:graphic>
          </wp:inline>
        </w:drawing>
      </w:r>
    </w:p>
    <w:p w14:paraId="6F7E40E7" w14:textId="2A6B8946" w:rsidR="006F3962" w:rsidRDefault="00BE2510" w:rsidP="007718F0">
      <w:pPr>
        <w:spacing w:after="120" w:line="264" w:lineRule="auto"/>
        <w:contextualSpacing/>
        <w:jc w:val="both"/>
        <w:rPr>
          <w:rFonts w:ascii="Calibri" w:eastAsia="MS Mincho" w:hAnsi="Calibri" w:cs="Times New Roman"/>
          <w:color w:val="auto"/>
          <w:kern w:val="0"/>
          <w:sz w:val="22"/>
          <w14:ligatures w14:val="none"/>
        </w:rPr>
      </w:pPr>
      <w:r w:rsidRPr="00BE2510">
        <w:rPr>
          <w:rFonts w:ascii="Calibri" w:eastAsia="MS Mincho" w:hAnsi="Calibri" w:cs="Times New Roman"/>
          <w:color w:val="auto"/>
          <w:kern w:val="0"/>
          <w:sz w:val="22"/>
          <w:u w:val="single"/>
          <w14:ligatures w14:val="none"/>
        </w:rPr>
        <w:t>Token JWT inválido:</w:t>
      </w:r>
      <w:r>
        <w:rPr>
          <w:rFonts w:ascii="Calibri" w:eastAsia="MS Mincho" w:hAnsi="Calibri" w:cs="Times New Roman"/>
          <w:color w:val="auto"/>
          <w:kern w:val="0"/>
          <w:sz w:val="22"/>
          <w14:ligatures w14:val="none"/>
        </w:rPr>
        <w:t xml:space="preserve"> </w:t>
      </w:r>
      <w:r w:rsidR="006F3962">
        <w:rPr>
          <w:rFonts w:ascii="Calibri" w:eastAsia="MS Mincho" w:hAnsi="Calibri" w:cs="Times New Roman"/>
          <w:color w:val="auto"/>
          <w:kern w:val="0"/>
          <w:sz w:val="22"/>
          <w14:ligatures w14:val="none"/>
        </w:rPr>
        <w:t>R</w:t>
      </w:r>
      <w:r w:rsidR="006F3962" w:rsidRPr="006F3962">
        <w:rPr>
          <w:rFonts w:ascii="Calibri" w:eastAsia="MS Mincho" w:hAnsi="Calibri" w:cs="Times New Roman"/>
          <w:color w:val="auto"/>
          <w:kern w:val="0"/>
          <w:sz w:val="22"/>
          <w14:ligatures w14:val="none"/>
        </w:rPr>
        <w:t>egistra advertencias cuando una solicitud envía un JWT inválido, manipulado o expirado, indicando IP y ruta solicitada.</w:t>
      </w:r>
    </w:p>
    <w:p w14:paraId="73EFAC0A" w14:textId="77777777" w:rsidR="007718F0" w:rsidRPr="00EC560C" w:rsidRDefault="007718F0" w:rsidP="007718F0">
      <w:pPr>
        <w:spacing w:after="120" w:line="264" w:lineRule="auto"/>
        <w:contextualSpacing/>
        <w:jc w:val="both"/>
        <w:rPr>
          <w:rFonts w:ascii="Calibri" w:eastAsia="MS Mincho" w:hAnsi="Calibri" w:cs="Times New Roman"/>
          <w:color w:val="auto"/>
          <w:kern w:val="0"/>
          <w:sz w:val="22"/>
          <w14:ligatures w14:val="none"/>
        </w:rPr>
      </w:pPr>
    </w:p>
    <w:p w14:paraId="320443D6" w14:textId="77777777" w:rsidR="00EC560C" w:rsidRDefault="00EC560C">
      <w:pPr>
        <w:numPr>
          <w:ilvl w:val="0"/>
          <w:numId w:val="8"/>
        </w:numPr>
        <w:spacing w:after="120" w:line="264" w:lineRule="auto"/>
        <w:contextualSpacing/>
        <w:jc w:val="both"/>
        <w:rPr>
          <w:rFonts w:ascii="Calibri" w:eastAsia="MS Mincho" w:hAnsi="Calibri" w:cs="Times New Roman"/>
          <w:color w:val="auto"/>
          <w:kern w:val="0"/>
          <w:sz w:val="22"/>
          <w14:ligatures w14:val="none"/>
        </w:rPr>
      </w:pPr>
      <w:proofErr w:type="spellStart"/>
      <w:r w:rsidRPr="00EC560C">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color w:val="auto"/>
          <w:kern w:val="0"/>
          <w:sz w:val="22"/>
          <w14:ligatures w14:val="none"/>
        </w:rPr>
        <w:t xml:space="preserve"> registra </w:t>
      </w:r>
      <w:proofErr w:type="spellStart"/>
      <w:r w:rsidRPr="00EC560C">
        <w:rPr>
          <w:rFonts w:ascii="Calibri" w:eastAsia="MS Mincho" w:hAnsi="Calibri" w:cs="Times New Roman"/>
          <w:color w:val="auto"/>
          <w:kern w:val="0"/>
          <w:sz w:val="22"/>
          <w14:ligatures w14:val="none"/>
        </w:rPr>
        <w:t>payloads</w:t>
      </w:r>
      <w:proofErr w:type="spellEnd"/>
      <w:r w:rsidRPr="00EC560C">
        <w:rPr>
          <w:rFonts w:ascii="Calibri" w:eastAsia="MS Mincho" w:hAnsi="Calibri" w:cs="Times New Roman"/>
          <w:color w:val="auto"/>
          <w:kern w:val="0"/>
          <w:sz w:val="22"/>
          <w14:ligatures w14:val="none"/>
        </w:rPr>
        <w:t xml:space="preserve"> XSS o SQL Injection bloqueados.</w:t>
      </w:r>
    </w:p>
    <w:p w14:paraId="1CE31B6E" w14:textId="77777777" w:rsidR="006F3962" w:rsidRDefault="006F3962" w:rsidP="006F3962">
      <w:pPr>
        <w:spacing w:after="120" w:line="264" w:lineRule="auto"/>
        <w:contextualSpacing/>
        <w:jc w:val="both"/>
        <w:rPr>
          <w:rFonts w:ascii="Calibri" w:eastAsia="MS Mincho" w:hAnsi="Calibri" w:cs="Times New Roman"/>
          <w:i/>
          <w:iCs/>
          <w:color w:val="auto"/>
          <w:kern w:val="0"/>
          <w:sz w:val="22"/>
          <w14:ligatures w14:val="none"/>
        </w:rPr>
      </w:pPr>
    </w:p>
    <w:p w14:paraId="4BE47102" w14:textId="5F0258AB" w:rsidR="006F3962" w:rsidRDefault="006F3962" w:rsidP="006F3962">
      <w:pPr>
        <w:spacing w:after="120" w:line="264" w:lineRule="auto"/>
        <w:contextualSpacing/>
        <w:jc w:val="both"/>
        <w:rPr>
          <w:rFonts w:ascii="Calibri" w:eastAsia="MS Mincho" w:hAnsi="Calibri" w:cs="Times New Roman"/>
          <w:color w:val="auto"/>
          <w:kern w:val="0"/>
          <w:sz w:val="22"/>
          <w14:ligatures w14:val="none"/>
        </w:rPr>
      </w:pPr>
      <w:r w:rsidRPr="006F3962">
        <w:rPr>
          <w:rFonts w:ascii="Calibri" w:eastAsia="MS Mincho" w:hAnsi="Calibri" w:cs="Times New Roman"/>
          <w:noProof/>
          <w:color w:val="auto"/>
          <w:kern w:val="0"/>
          <w:sz w:val="22"/>
          <w14:ligatures w14:val="none"/>
        </w:rPr>
        <w:lastRenderedPageBreak/>
        <w:drawing>
          <wp:inline distT="0" distB="0" distL="0" distR="0" wp14:anchorId="7810860A" wp14:editId="5520C927">
            <wp:extent cx="6301105" cy="3090545"/>
            <wp:effectExtent l="0" t="0" r="4445" b="0"/>
            <wp:docPr id="203155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54473" name=""/>
                    <pic:cNvPicPr/>
                  </pic:nvPicPr>
                  <pic:blipFill>
                    <a:blip r:embed="rId40"/>
                    <a:stretch>
                      <a:fillRect/>
                    </a:stretch>
                  </pic:blipFill>
                  <pic:spPr>
                    <a:xfrm>
                      <a:off x="0" y="0"/>
                      <a:ext cx="6301105" cy="3090545"/>
                    </a:xfrm>
                    <a:prstGeom prst="rect">
                      <a:avLst/>
                    </a:prstGeom>
                  </pic:spPr>
                </pic:pic>
              </a:graphicData>
            </a:graphic>
          </wp:inline>
        </w:drawing>
      </w:r>
    </w:p>
    <w:p w14:paraId="3AF067AE" w14:textId="4CBB051D" w:rsidR="006F3962" w:rsidRDefault="00BE2510" w:rsidP="006F3962">
      <w:pPr>
        <w:spacing w:after="120" w:line="264" w:lineRule="auto"/>
        <w:contextualSpacing/>
        <w:jc w:val="both"/>
        <w:rPr>
          <w:rFonts w:ascii="Calibri" w:eastAsia="MS Mincho" w:hAnsi="Calibri" w:cs="Times New Roman"/>
          <w:color w:val="auto"/>
          <w:kern w:val="0"/>
          <w:sz w:val="22"/>
          <w14:ligatures w14:val="none"/>
        </w:rPr>
      </w:pPr>
      <w:proofErr w:type="spellStart"/>
      <w:r w:rsidRPr="00BE2510">
        <w:rPr>
          <w:rFonts w:ascii="Calibri" w:eastAsia="MS Mincho" w:hAnsi="Calibri" w:cs="Times New Roman"/>
          <w:color w:val="auto"/>
          <w:kern w:val="0"/>
          <w:sz w:val="22"/>
          <w:u w:val="single"/>
          <w14:ligatures w14:val="none"/>
        </w:rPr>
        <w:t>Payload</w:t>
      </w:r>
      <w:proofErr w:type="spellEnd"/>
      <w:r w:rsidRPr="00BE2510">
        <w:rPr>
          <w:rFonts w:ascii="Calibri" w:eastAsia="MS Mincho" w:hAnsi="Calibri" w:cs="Times New Roman"/>
          <w:color w:val="auto"/>
          <w:kern w:val="0"/>
          <w:sz w:val="22"/>
          <w:u w:val="single"/>
          <w14:ligatures w14:val="none"/>
        </w:rPr>
        <w:t xml:space="preserve"> malicioso:</w:t>
      </w:r>
      <w:r>
        <w:rPr>
          <w:rFonts w:ascii="Calibri" w:eastAsia="MS Mincho" w:hAnsi="Calibri" w:cs="Times New Roman"/>
          <w:color w:val="auto"/>
          <w:kern w:val="0"/>
          <w:sz w:val="22"/>
          <w14:ligatures w14:val="none"/>
        </w:rPr>
        <w:t xml:space="preserve"> </w:t>
      </w:r>
      <w:r w:rsidR="006F3962">
        <w:rPr>
          <w:rFonts w:ascii="Calibri" w:eastAsia="MS Mincho" w:hAnsi="Calibri" w:cs="Times New Roman"/>
          <w:color w:val="auto"/>
          <w:kern w:val="0"/>
          <w:sz w:val="22"/>
          <w14:ligatures w14:val="none"/>
        </w:rPr>
        <w:t>R</w:t>
      </w:r>
      <w:r w:rsidR="006F3962" w:rsidRPr="006F3962">
        <w:rPr>
          <w:rFonts w:ascii="Calibri" w:eastAsia="MS Mincho" w:hAnsi="Calibri" w:cs="Times New Roman"/>
          <w:color w:val="auto"/>
          <w:kern w:val="0"/>
          <w:sz w:val="22"/>
          <w14:ligatures w14:val="none"/>
        </w:rPr>
        <w:t xml:space="preserve">egistra intentos asociados a XSS o SQL Injection indicando tipo de amenaza, ubicación del </w:t>
      </w:r>
      <w:proofErr w:type="spellStart"/>
      <w:r w:rsidR="006F3962" w:rsidRPr="006F3962">
        <w:rPr>
          <w:rFonts w:ascii="Calibri" w:eastAsia="MS Mincho" w:hAnsi="Calibri" w:cs="Times New Roman"/>
          <w:color w:val="auto"/>
          <w:kern w:val="0"/>
          <w:sz w:val="22"/>
          <w14:ligatures w14:val="none"/>
        </w:rPr>
        <w:t>payload</w:t>
      </w:r>
      <w:proofErr w:type="spellEnd"/>
      <w:r w:rsidR="006F3962" w:rsidRPr="006F3962">
        <w:rPr>
          <w:rFonts w:ascii="Calibri" w:eastAsia="MS Mincho" w:hAnsi="Calibri" w:cs="Times New Roman"/>
          <w:color w:val="auto"/>
          <w:kern w:val="0"/>
          <w:sz w:val="22"/>
          <w14:ligatures w14:val="none"/>
        </w:rPr>
        <w:t xml:space="preserve">, método, ruta, IP y </w:t>
      </w:r>
      <w:proofErr w:type="spellStart"/>
      <w:r w:rsidR="006F3962" w:rsidRPr="006F3962">
        <w:rPr>
          <w:rFonts w:ascii="Calibri" w:eastAsia="MS Mincho" w:hAnsi="Calibri" w:cs="Times New Roman"/>
          <w:color w:val="auto"/>
          <w:kern w:val="0"/>
          <w:sz w:val="22"/>
          <w14:ligatures w14:val="none"/>
        </w:rPr>
        <w:t>requestId</w:t>
      </w:r>
      <w:proofErr w:type="spellEnd"/>
      <w:r w:rsidR="006F3962" w:rsidRPr="006F3962">
        <w:rPr>
          <w:rFonts w:ascii="Calibri" w:eastAsia="MS Mincho" w:hAnsi="Calibri" w:cs="Times New Roman"/>
          <w:color w:val="auto"/>
          <w:kern w:val="0"/>
          <w:sz w:val="22"/>
          <w14:ligatures w14:val="none"/>
        </w:rPr>
        <w:t>, además de bloquear la solicitud con HTTP 400.</w:t>
      </w:r>
    </w:p>
    <w:p w14:paraId="0E91207C" w14:textId="77777777" w:rsidR="007718F0" w:rsidRPr="00EC560C" w:rsidRDefault="007718F0" w:rsidP="00EC560C">
      <w:pPr>
        <w:spacing w:after="120" w:line="264" w:lineRule="auto"/>
        <w:rPr>
          <w:rFonts w:ascii="Calibri" w:eastAsia="MS Mincho" w:hAnsi="Calibri" w:cs="Times New Roman"/>
          <w:color w:val="auto"/>
          <w:kern w:val="0"/>
          <w:sz w:val="22"/>
          <w14:ligatures w14:val="none"/>
        </w:rPr>
      </w:pPr>
    </w:p>
    <w:p w14:paraId="16B17165" w14:textId="7777777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1.3 Identificación de usuarios y roles</w:t>
      </w:r>
    </w:p>
    <w:p w14:paraId="3057E0C5"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Se definieron tres perfiles principales según las funciones esperadas del </w:t>
      </w:r>
      <w:proofErr w:type="spellStart"/>
      <w:r w:rsidRPr="00EC560C">
        <w:rPr>
          <w:rFonts w:ascii="Calibri" w:eastAsia="MS Mincho" w:hAnsi="Calibri" w:cs="Times New Roman"/>
          <w:color w:val="auto"/>
          <w:kern w:val="0"/>
          <w:sz w:val="22"/>
          <w14:ligatures w14:val="none"/>
        </w:rPr>
        <w:t>minimarket</w:t>
      </w:r>
      <w:proofErr w:type="spellEnd"/>
      <w:r w:rsidRPr="00EC560C">
        <w:rPr>
          <w:rFonts w:ascii="Calibri" w:eastAsia="MS Mincho" w:hAnsi="Calibri" w:cs="Times New Roman"/>
          <w:color w:val="auto"/>
          <w:kern w:val="0"/>
          <w:sz w:val="22"/>
          <w14:ligatures w14:val="none"/>
        </w:rPr>
        <w:t>: cliente, empleado y administrador. Cada rol tiene un nivel de seguridad distinto, alineado con el principio de mínimo privilegio.</w:t>
      </w:r>
    </w:p>
    <w:tbl>
      <w:tblPr>
        <w:tblStyle w:val="Tablaconcuadrcula1clara-nfasis1"/>
        <w:tblW w:w="0" w:type="auto"/>
        <w:tblLayout w:type="fixed"/>
        <w:tblLook w:val="04A0" w:firstRow="1" w:lastRow="0" w:firstColumn="1" w:lastColumn="0" w:noHBand="0" w:noVBand="1"/>
      </w:tblPr>
      <w:tblGrid>
        <w:gridCol w:w="2304"/>
        <w:gridCol w:w="3600"/>
        <w:gridCol w:w="3456"/>
      </w:tblGrid>
      <w:tr w:rsidR="00EC560C" w:rsidRPr="00EC560C" w14:paraId="234025FF"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656BE6F" w14:textId="77777777" w:rsidR="00EC560C" w:rsidRPr="00EC560C" w:rsidRDefault="00EC560C" w:rsidP="00EC560C">
            <w:pPr>
              <w:spacing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Usuario/Rol</w:t>
            </w:r>
          </w:p>
        </w:tc>
        <w:tc>
          <w:tcPr>
            <w:tcW w:w="3600" w:type="dxa"/>
          </w:tcPr>
          <w:p w14:paraId="38D46C23" w14:textId="77777777" w:rsidR="00EC560C" w:rsidRPr="00EC560C"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Responsabilidad</w:t>
            </w:r>
          </w:p>
        </w:tc>
        <w:tc>
          <w:tcPr>
            <w:tcW w:w="3456" w:type="dxa"/>
          </w:tcPr>
          <w:p w14:paraId="48453CF4" w14:textId="77777777" w:rsidR="00EC560C" w:rsidRPr="00EC560C"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Nivel de acceso</w:t>
            </w:r>
          </w:p>
        </w:tc>
      </w:tr>
      <w:tr w:rsidR="00EC560C" w:rsidRPr="00EC560C" w14:paraId="205610CF" w14:textId="77777777" w:rsidTr="00EC560C">
        <w:tc>
          <w:tcPr>
            <w:cnfStyle w:val="001000000000" w:firstRow="0" w:lastRow="0" w:firstColumn="1" w:lastColumn="0" w:oddVBand="0" w:evenVBand="0" w:oddHBand="0" w:evenHBand="0" w:firstRowFirstColumn="0" w:firstRowLastColumn="0" w:lastRowFirstColumn="0" w:lastRowLastColumn="0"/>
            <w:tcW w:w="2304" w:type="dxa"/>
          </w:tcPr>
          <w:p w14:paraId="6EFE7ACE"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Cliente / ROLE_CLIENTE</w:t>
            </w:r>
          </w:p>
        </w:tc>
        <w:tc>
          <w:tcPr>
            <w:tcW w:w="3600" w:type="dxa"/>
          </w:tcPr>
          <w:p w14:paraId="33BA228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Consulta, carrito, compra o reserva.</w:t>
            </w:r>
          </w:p>
        </w:tc>
        <w:tc>
          <w:tcPr>
            <w:tcW w:w="3456" w:type="dxa"/>
          </w:tcPr>
          <w:p w14:paraId="06CA7779"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Acceso a operaciones propias de compra, sin funciones internas.</w:t>
            </w:r>
          </w:p>
        </w:tc>
      </w:tr>
      <w:tr w:rsidR="00EC560C" w:rsidRPr="00EC560C" w14:paraId="75B89729" w14:textId="77777777" w:rsidTr="00EC560C">
        <w:tc>
          <w:tcPr>
            <w:cnfStyle w:val="001000000000" w:firstRow="0" w:lastRow="0" w:firstColumn="1" w:lastColumn="0" w:oddVBand="0" w:evenVBand="0" w:oddHBand="0" w:evenHBand="0" w:firstRowFirstColumn="0" w:firstRowLastColumn="0" w:lastRowFirstColumn="0" w:lastRowLastColumn="0"/>
            <w:tcW w:w="2304" w:type="dxa"/>
          </w:tcPr>
          <w:p w14:paraId="20CFA35A"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Empleado / ROLE_EMPLEADO</w:t>
            </w:r>
          </w:p>
        </w:tc>
        <w:tc>
          <w:tcPr>
            <w:tcW w:w="3600" w:type="dxa"/>
          </w:tcPr>
          <w:p w14:paraId="58BA787A"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Operación de tienda, stock, ventas y catálogo.</w:t>
            </w:r>
          </w:p>
        </w:tc>
        <w:tc>
          <w:tcPr>
            <w:tcW w:w="3456" w:type="dxa"/>
          </w:tcPr>
          <w:p w14:paraId="04ACD6C9"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Acceso operativo a inventario, ventas, productos y categorías.</w:t>
            </w:r>
          </w:p>
        </w:tc>
      </w:tr>
      <w:tr w:rsidR="00EC560C" w:rsidRPr="00EC560C" w14:paraId="71B6A91C" w14:textId="77777777" w:rsidTr="00EC560C">
        <w:tc>
          <w:tcPr>
            <w:cnfStyle w:val="001000000000" w:firstRow="0" w:lastRow="0" w:firstColumn="1" w:lastColumn="0" w:oddVBand="0" w:evenVBand="0" w:oddHBand="0" w:evenHBand="0" w:firstRowFirstColumn="0" w:firstRowLastColumn="0" w:lastRowFirstColumn="0" w:lastRowLastColumn="0"/>
            <w:tcW w:w="2304" w:type="dxa"/>
          </w:tcPr>
          <w:p w14:paraId="458BFE4C"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Administrador / ROLE_ADMIN</w:t>
            </w:r>
          </w:p>
        </w:tc>
        <w:tc>
          <w:tcPr>
            <w:tcW w:w="3600" w:type="dxa"/>
          </w:tcPr>
          <w:p w14:paraId="26A793EF"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Gestión de usuarios y recursos críticos.</w:t>
            </w:r>
          </w:p>
        </w:tc>
        <w:tc>
          <w:tcPr>
            <w:tcW w:w="3456" w:type="dxa"/>
          </w:tcPr>
          <w:p w14:paraId="05E30800"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Acceso administrativo completo a usuarios y operaciones críticas.</w:t>
            </w:r>
          </w:p>
        </w:tc>
      </w:tr>
    </w:tbl>
    <w:p w14:paraId="07829175"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6E8C28DD" w14:textId="7DD2377D"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1.4 Exploración de estrategias de autenticación y selección</w:t>
      </w:r>
    </w:p>
    <w:tbl>
      <w:tblPr>
        <w:tblStyle w:val="Tablaconcuadrcula4-nfasis1"/>
        <w:tblW w:w="0" w:type="auto"/>
        <w:tblLayout w:type="fixed"/>
        <w:tblLook w:val="04A0" w:firstRow="1" w:lastRow="0" w:firstColumn="1" w:lastColumn="0" w:noHBand="0" w:noVBand="1"/>
      </w:tblPr>
      <w:tblGrid>
        <w:gridCol w:w="2160"/>
        <w:gridCol w:w="4752"/>
        <w:gridCol w:w="2448"/>
      </w:tblGrid>
      <w:tr w:rsidR="00EC560C" w:rsidRPr="00EC560C" w14:paraId="2420D325"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0499E2" w14:textId="77777777" w:rsidR="00EC560C" w:rsidRPr="00B51101" w:rsidRDefault="00EC560C" w:rsidP="00EC560C">
            <w:pPr>
              <w:spacing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Estrategia</w:t>
            </w:r>
          </w:p>
        </w:tc>
        <w:tc>
          <w:tcPr>
            <w:tcW w:w="4752" w:type="dxa"/>
          </w:tcPr>
          <w:p w14:paraId="41907075"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Evaluación</w:t>
            </w:r>
          </w:p>
        </w:tc>
        <w:tc>
          <w:tcPr>
            <w:tcW w:w="2448" w:type="dxa"/>
          </w:tcPr>
          <w:p w14:paraId="5D370DFF"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Decisión</w:t>
            </w:r>
          </w:p>
        </w:tc>
      </w:tr>
      <w:tr w:rsidR="00EC560C" w:rsidRPr="00EC560C" w14:paraId="037567E7"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50EE50"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Autenticación en memoria</w:t>
            </w:r>
          </w:p>
        </w:tc>
        <w:tc>
          <w:tcPr>
            <w:tcW w:w="4752" w:type="dxa"/>
          </w:tcPr>
          <w:p w14:paraId="2DD32B8F"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Útil para pruebas rápidas, pero no escalable ni administrable.</w:t>
            </w:r>
          </w:p>
        </w:tc>
        <w:tc>
          <w:tcPr>
            <w:tcW w:w="2448" w:type="dxa"/>
          </w:tcPr>
          <w:p w14:paraId="193AE524"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No seleccionada para la entrega final.</w:t>
            </w:r>
          </w:p>
        </w:tc>
      </w:tr>
      <w:tr w:rsidR="00EC560C" w:rsidRPr="00EC560C" w14:paraId="68E23612" w14:textId="77777777" w:rsidTr="00EC560C">
        <w:tc>
          <w:tcPr>
            <w:cnfStyle w:val="001000000000" w:firstRow="0" w:lastRow="0" w:firstColumn="1" w:lastColumn="0" w:oddVBand="0" w:evenVBand="0" w:oddHBand="0" w:evenHBand="0" w:firstRowFirstColumn="0" w:firstRowLastColumn="0" w:lastRowFirstColumn="0" w:lastRowLastColumn="0"/>
            <w:tcW w:w="2160" w:type="dxa"/>
          </w:tcPr>
          <w:p w14:paraId="4A1FC9E1"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JDBC/base de datos</w:t>
            </w:r>
          </w:p>
        </w:tc>
        <w:tc>
          <w:tcPr>
            <w:tcW w:w="4752" w:type="dxa"/>
          </w:tcPr>
          <w:p w14:paraId="4090A916"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Permite usuarios persistentes, roles administrables y contraseñas cifradas.</w:t>
            </w:r>
          </w:p>
        </w:tc>
        <w:tc>
          <w:tcPr>
            <w:tcW w:w="2448" w:type="dxa"/>
          </w:tcPr>
          <w:p w14:paraId="08B37D7F"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Usada como fuente de usuarios mediante UserDetailsService.</w:t>
            </w:r>
          </w:p>
        </w:tc>
      </w:tr>
      <w:tr w:rsidR="00EC560C" w:rsidRPr="00EC560C" w14:paraId="603362D9"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412E93"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lastRenderedPageBreak/>
              <w:t>LDAP/LDAPS</w:t>
            </w:r>
          </w:p>
        </w:tc>
        <w:tc>
          <w:tcPr>
            <w:tcW w:w="4752" w:type="dxa"/>
          </w:tcPr>
          <w:p w14:paraId="64A495AA"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Adecuada para directorios corporativos y empleados centralizados.</w:t>
            </w:r>
          </w:p>
        </w:tc>
        <w:tc>
          <w:tcPr>
            <w:tcW w:w="2448" w:type="dxa"/>
          </w:tcPr>
          <w:p w14:paraId="190E99EA"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Solo analizada teóricamente; no implementada en código por indicación de rúbrica.</w:t>
            </w:r>
          </w:p>
        </w:tc>
      </w:tr>
      <w:tr w:rsidR="00EC560C" w:rsidRPr="00EC560C" w14:paraId="1D4A6A0F" w14:textId="77777777" w:rsidTr="00EC560C">
        <w:tc>
          <w:tcPr>
            <w:cnfStyle w:val="001000000000" w:firstRow="0" w:lastRow="0" w:firstColumn="1" w:lastColumn="0" w:oddVBand="0" w:evenVBand="0" w:oddHBand="0" w:evenHBand="0" w:firstRowFirstColumn="0" w:firstRowLastColumn="0" w:lastRowFirstColumn="0" w:lastRowLastColumn="0"/>
            <w:tcW w:w="2160" w:type="dxa"/>
          </w:tcPr>
          <w:p w14:paraId="2E640B8E"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JWT</w:t>
            </w:r>
          </w:p>
        </w:tc>
        <w:tc>
          <w:tcPr>
            <w:tcW w:w="4752" w:type="dxa"/>
          </w:tcPr>
          <w:p w14:paraId="4F1C0F9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Escalable para APIs y microservicios; no requiere sesión de servidor.</w:t>
            </w:r>
          </w:p>
        </w:tc>
        <w:tc>
          <w:tcPr>
            <w:tcW w:w="2448" w:type="dxa"/>
          </w:tcPr>
          <w:p w14:paraId="028E045F"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Seleccionada e implementada.</w:t>
            </w:r>
          </w:p>
        </w:tc>
      </w:tr>
    </w:tbl>
    <w:p w14:paraId="4AD3881C"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30196FAB"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JWT fue seleccionado porque MiniMarket Plus proyecta una arquitectura de microservicios y necesita interoperabilidad entre servicios. Un token firmado permite validar identidad y roles sin mantener sesión en cada servicio, reduciendo acoplamiento y mejorando escalabilidad.</w:t>
      </w:r>
    </w:p>
    <w:p w14:paraId="5ADDB043" w14:textId="77777777" w:rsidR="00EC560C" w:rsidRPr="00EC560C" w:rsidRDefault="00EC560C" w:rsidP="00EC560C">
      <w:pPr>
        <w:keepNext/>
        <w:keepLines/>
        <w:spacing w:before="160" w:after="80" w:line="264" w:lineRule="auto"/>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LDAP/LDAPS como estrategia teórica</w:t>
      </w:r>
    </w:p>
    <w:p w14:paraId="3326CD27" w14:textId="77777777" w:rsidR="004A33AF"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Si MiniMarket Plus centralizara cuentas de empleados, el </w:t>
      </w:r>
      <w:r w:rsidR="004A33AF" w:rsidRPr="00EC560C">
        <w:rPr>
          <w:rFonts w:ascii="Calibri" w:eastAsia="MS Mincho" w:hAnsi="Calibri" w:cs="Times New Roman"/>
          <w:color w:val="auto"/>
          <w:kern w:val="0"/>
          <w:sz w:val="22"/>
          <w14:ligatures w14:val="none"/>
        </w:rPr>
        <w:t>Backend</w:t>
      </w:r>
      <w:r w:rsidRPr="00EC560C">
        <w:rPr>
          <w:rFonts w:ascii="Calibri" w:eastAsia="MS Mincho" w:hAnsi="Calibri" w:cs="Times New Roman"/>
          <w:color w:val="auto"/>
          <w:kern w:val="0"/>
          <w:sz w:val="22"/>
          <w14:ligatures w14:val="none"/>
        </w:rPr>
        <w:t xml:space="preserve"> podría validar credenciales por </w:t>
      </w:r>
      <w:proofErr w:type="spellStart"/>
      <w:r w:rsidRPr="00EC560C">
        <w:rPr>
          <w:rFonts w:ascii="Calibri" w:eastAsia="MS Mincho" w:hAnsi="Calibri" w:cs="Times New Roman"/>
          <w:color w:val="auto"/>
          <w:kern w:val="0"/>
          <w:sz w:val="22"/>
          <w14:ligatures w14:val="none"/>
        </w:rPr>
        <w:t>bind</w:t>
      </w:r>
      <w:proofErr w:type="spellEnd"/>
      <w:r w:rsidRPr="00EC560C">
        <w:rPr>
          <w:rFonts w:ascii="Calibri" w:eastAsia="MS Mincho" w:hAnsi="Calibri" w:cs="Times New Roman"/>
          <w:color w:val="auto"/>
          <w:kern w:val="0"/>
          <w:sz w:val="22"/>
          <w14:ligatures w14:val="none"/>
        </w:rPr>
        <w:t xml:space="preserve"> LDAPS, mapear grupos del directorio a ROLE_EMPLEADO o ROLE_ADMIN y luego emitir JWT para mantener el modelo stateless. </w:t>
      </w:r>
    </w:p>
    <w:p w14:paraId="05BFDC93" w14:textId="1B80B184"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En una implementación futura debería usarse ldaps:// sobre puerto 636, certificados confiables en </w:t>
      </w:r>
      <w:proofErr w:type="spellStart"/>
      <w:r w:rsidRPr="00EC560C">
        <w:rPr>
          <w:rFonts w:ascii="Calibri" w:eastAsia="MS Mincho" w:hAnsi="Calibri" w:cs="Times New Roman"/>
          <w:color w:val="auto"/>
          <w:kern w:val="0"/>
          <w:sz w:val="22"/>
          <w14:ligatures w14:val="none"/>
        </w:rPr>
        <w:t>truststore</w:t>
      </w:r>
      <w:proofErr w:type="spellEnd"/>
      <w:r w:rsidRPr="00EC560C">
        <w:rPr>
          <w:rFonts w:ascii="Calibri" w:eastAsia="MS Mincho" w:hAnsi="Calibri" w:cs="Times New Roman"/>
          <w:color w:val="auto"/>
          <w:kern w:val="0"/>
          <w:sz w:val="22"/>
          <w14:ligatures w14:val="none"/>
        </w:rPr>
        <w:t>, una cuenta técnica protegida y mapeo explícito de grupos a roles. No se implementó en el código práctico porque la rúbrica actual exige aplicar JWT y no LDAP.</w:t>
      </w:r>
    </w:p>
    <w:p w14:paraId="4BFD6735" w14:textId="77777777" w:rsidR="00EC560C" w:rsidRPr="00EC560C" w:rsidRDefault="00EC560C" w:rsidP="00EC560C">
      <w:pPr>
        <w:keepNext/>
        <w:keepLines/>
        <w:spacing w:before="320" w:line="264" w:lineRule="auto"/>
        <w:outlineLvl w:val="0"/>
        <w:rPr>
          <w:rFonts w:ascii="Calibri" w:eastAsia="MS Gothic" w:hAnsi="Calibri" w:cs="Times New Roman"/>
          <w:b/>
          <w:bCs/>
          <w:color w:val="2E74B5"/>
          <w:kern w:val="0"/>
          <w:sz w:val="32"/>
          <w:szCs w:val="28"/>
          <w14:ligatures w14:val="none"/>
        </w:rPr>
      </w:pPr>
      <w:r w:rsidRPr="00EC560C">
        <w:rPr>
          <w:rFonts w:ascii="Calibri" w:eastAsia="MS Gothic" w:hAnsi="Calibri" w:cs="Times New Roman"/>
          <w:b/>
          <w:bCs/>
          <w:color w:val="2E74B5"/>
          <w:kern w:val="0"/>
          <w:sz w:val="32"/>
          <w:szCs w:val="28"/>
          <w14:ligatures w14:val="none"/>
        </w:rPr>
        <w:t>2. Configuración del framework de seguridad</w:t>
      </w:r>
    </w:p>
    <w:p w14:paraId="536D4394" w14:textId="7777777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2.1 Preparación del proyecto</w:t>
      </w:r>
    </w:p>
    <w:p w14:paraId="21C6711D" w14:textId="3F824E91"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El proyecto base fue trabajado desde la aplicación </w:t>
      </w:r>
      <w:r w:rsidR="00CF7070" w:rsidRPr="00EC560C">
        <w:rPr>
          <w:rFonts w:ascii="Calibri" w:eastAsia="MS Mincho" w:hAnsi="Calibri" w:cs="Times New Roman"/>
          <w:color w:val="auto"/>
          <w:kern w:val="0"/>
          <w:sz w:val="22"/>
          <w14:ligatures w14:val="none"/>
        </w:rPr>
        <w:t>MiniMarket</w:t>
      </w:r>
      <w:r w:rsidRPr="00EC560C">
        <w:rPr>
          <w:rFonts w:ascii="Calibri" w:eastAsia="MS Mincho" w:hAnsi="Calibri" w:cs="Times New Roman"/>
          <w:color w:val="auto"/>
          <w:kern w:val="0"/>
          <w:sz w:val="22"/>
          <w14:ligatures w14:val="none"/>
        </w:rPr>
        <w:t xml:space="preserve"> proporcionada para la actividad y desde esa base se agregaron dependencias, configuración de seguridad, filtros, DTOs, servicios de autenticación, control de roles y pruebas.</w:t>
      </w:r>
    </w:p>
    <w:p w14:paraId="54EE3209" w14:textId="7777777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2.2 Configuración del entorno y dependencias</w:t>
      </w:r>
    </w:p>
    <w:p w14:paraId="7410022B" w14:textId="3B94575A" w:rsidR="00EC560C" w:rsidRPr="00CF7070"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Las dependencias principales configuradas en pom.xml son:</w:t>
      </w:r>
    </w:p>
    <w:tbl>
      <w:tblPr>
        <w:tblStyle w:val="Tablaconcuadrcula5oscura-nfasis1"/>
        <w:tblW w:w="0" w:type="auto"/>
        <w:tblLayout w:type="fixed"/>
        <w:tblLook w:val="04A0" w:firstRow="1" w:lastRow="0" w:firstColumn="1" w:lastColumn="0" w:noHBand="0" w:noVBand="1"/>
      </w:tblPr>
      <w:tblGrid>
        <w:gridCol w:w="3168"/>
        <w:gridCol w:w="6192"/>
      </w:tblGrid>
      <w:tr w:rsidR="00EC560C" w:rsidRPr="00B51101" w14:paraId="527FEC64"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5588EB5" w14:textId="77777777" w:rsidR="00EC560C" w:rsidRPr="00B51101" w:rsidRDefault="00EC560C" w:rsidP="00EC560C">
            <w:pPr>
              <w:spacing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Dependencia</w:t>
            </w:r>
          </w:p>
        </w:tc>
        <w:tc>
          <w:tcPr>
            <w:tcW w:w="6192" w:type="dxa"/>
          </w:tcPr>
          <w:p w14:paraId="1167B463"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Uso</w:t>
            </w:r>
          </w:p>
        </w:tc>
      </w:tr>
      <w:tr w:rsidR="00EC560C" w:rsidRPr="00EC560C" w14:paraId="3623C3F8"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09C9B89"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spring-boot-starter-security</w:t>
            </w:r>
          </w:p>
        </w:tc>
        <w:tc>
          <w:tcPr>
            <w:tcW w:w="6192" w:type="dxa"/>
          </w:tcPr>
          <w:p w14:paraId="63079D20"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Framework principal de autenticación, autorización, filtros, BCrypt y seguridad por métodos.</w:t>
            </w:r>
          </w:p>
        </w:tc>
      </w:tr>
      <w:tr w:rsidR="00EC560C" w:rsidRPr="00EC560C" w14:paraId="57CF861E" w14:textId="77777777" w:rsidTr="00EC560C">
        <w:tc>
          <w:tcPr>
            <w:cnfStyle w:val="001000000000" w:firstRow="0" w:lastRow="0" w:firstColumn="1" w:lastColumn="0" w:oddVBand="0" w:evenVBand="0" w:oddHBand="0" w:evenHBand="0" w:firstRowFirstColumn="0" w:firstRowLastColumn="0" w:lastRowFirstColumn="0" w:lastRowLastColumn="0"/>
            <w:tcW w:w="3168" w:type="dxa"/>
          </w:tcPr>
          <w:p w14:paraId="1521D7CA"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spring-boot-starter-web</w:t>
            </w:r>
          </w:p>
        </w:tc>
        <w:tc>
          <w:tcPr>
            <w:tcW w:w="6192" w:type="dxa"/>
          </w:tcPr>
          <w:p w14:paraId="4E6019E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Exposición de controladores y endpoints REST.</w:t>
            </w:r>
          </w:p>
        </w:tc>
      </w:tr>
      <w:tr w:rsidR="00EC560C" w:rsidRPr="00EC560C" w14:paraId="67262E32"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F5911C0"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spring-boot-starter-</w:t>
            </w:r>
            <w:proofErr w:type="spellStart"/>
            <w:r w:rsidRPr="00B51101">
              <w:rPr>
                <w:rFonts w:ascii="Calibri" w:eastAsia="MS Mincho" w:hAnsi="Calibri" w:cs="Times New Roman"/>
                <w:color w:val="FFFFFF" w:themeColor="background1"/>
                <w:kern w:val="0"/>
                <w:sz w:val="22"/>
                <w14:ligatures w14:val="none"/>
              </w:rPr>
              <w:t>validation</w:t>
            </w:r>
            <w:proofErr w:type="spellEnd"/>
          </w:p>
        </w:tc>
        <w:tc>
          <w:tcPr>
            <w:tcW w:w="6192" w:type="dxa"/>
          </w:tcPr>
          <w:p w14:paraId="270ADF53"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Validación de DTOs antes de procesar datos.</w:t>
            </w:r>
          </w:p>
        </w:tc>
      </w:tr>
      <w:tr w:rsidR="00EC560C" w:rsidRPr="00EC560C" w14:paraId="57E86939" w14:textId="77777777" w:rsidTr="00EC560C">
        <w:tc>
          <w:tcPr>
            <w:cnfStyle w:val="001000000000" w:firstRow="0" w:lastRow="0" w:firstColumn="1" w:lastColumn="0" w:oddVBand="0" w:evenVBand="0" w:oddHBand="0" w:evenHBand="0" w:firstRowFirstColumn="0" w:firstRowLastColumn="0" w:lastRowFirstColumn="0" w:lastRowLastColumn="0"/>
            <w:tcW w:w="3168" w:type="dxa"/>
          </w:tcPr>
          <w:p w14:paraId="3EC71319"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jjwt-api</w:t>
            </w:r>
          </w:p>
        </w:tc>
        <w:tc>
          <w:tcPr>
            <w:tcW w:w="6192" w:type="dxa"/>
          </w:tcPr>
          <w:p w14:paraId="7634853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Contrato principal para crear, firmar y validar JWT.</w:t>
            </w:r>
          </w:p>
        </w:tc>
      </w:tr>
      <w:tr w:rsidR="00EC560C" w:rsidRPr="00EC560C" w14:paraId="190AD776"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A19977D"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jjwt-impl</w:t>
            </w:r>
          </w:p>
        </w:tc>
        <w:tc>
          <w:tcPr>
            <w:tcW w:w="6192" w:type="dxa"/>
          </w:tcPr>
          <w:p w14:paraId="12D5397B"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Implementación </w:t>
            </w:r>
            <w:proofErr w:type="spellStart"/>
            <w:r w:rsidRPr="00EC560C">
              <w:rPr>
                <w:rFonts w:ascii="Calibri" w:eastAsia="MS Mincho" w:hAnsi="Calibri" w:cs="Times New Roman"/>
                <w:color w:val="auto"/>
                <w:kern w:val="0"/>
                <w:sz w:val="22"/>
                <w14:ligatures w14:val="none"/>
              </w:rPr>
              <w:t>runtime</w:t>
            </w:r>
            <w:proofErr w:type="spellEnd"/>
            <w:r w:rsidRPr="00EC560C">
              <w:rPr>
                <w:rFonts w:ascii="Calibri" w:eastAsia="MS Mincho" w:hAnsi="Calibri" w:cs="Times New Roman"/>
                <w:color w:val="auto"/>
                <w:kern w:val="0"/>
                <w:sz w:val="22"/>
                <w14:ligatures w14:val="none"/>
              </w:rPr>
              <w:t xml:space="preserve"> de JJWT.</w:t>
            </w:r>
          </w:p>
        </w:tc>
      </w:tr>
      <w:tr w:rsidR="00EC560C" w:rsidRPr="00EC560C" w14:paraId="1B77B837" w14:textId="77777777" w:rsidTr="00EC560C">
        <w:tc>
          <w:tcPr>
            <w:cnfStyle w:val="001000000000" w:firstRow="0" w:lastRow="0" w:firstColumn="1" w:lastColumn="0" w:oddVBand="0" w:evenVBand="0" w:oddHBand="0" w:evenHBand="0" w:firstRowFirstColumn="0" w:firstRowLastColumn="0" w:lastRowFirstColumn="0" w:lastRowLastColumn="0"/>
            <w:tcW w:w="3168" w:type="dxa"/>
          </w:tcPr>
          <w:p w14:paraId="4FF8910C"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jjwt-jackson</w:t>
            </w:r>
          </w:p>
        </w:tc>
        <w:tc>
          <w:tcPr>
            <w:tcW w:w="6192" w:type="dxa"/>
          </w:tcPr>
          <w:p w14:paraId="0DE168A2"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Serialización/deserialización de claims como roles.</w:t>
            </w:r>
          </w:p>
        </w:tc>
      </w:tr>
      <w:tr w:rsidR="00EC560C" w:rsidRPr="00EC560C" w14:paraId="4D535BDE"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AE2D3A5"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lastRenderedPageBreak/>
              <w:t>spring-security-test</w:t>
            </w:r>
          </w:p>
        </w:tc>
        <w:tc>
          <w:tcPr>
            <w:tcW w:w="6192" w:type="dxa"/>
          </w:tcPr>
          <w:p w14:paraId="4ADE4D96"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Pruebas automatizadas de seguridad con MockMvc.</w:t>
            </w:r>
          </w:p>
        </w:tc>
      </w:tr>
      <w:tr w:rsidR="00EC560C" w:rsidRPr="00EC560C" w14:paraId="261BED99" w14:textId="77777777" w:rsidTr="00EC560C">
        <w:tc>
          <w:tcPr>
            <w:cnfStyle w:val="001000000000" w:firstRow="0" w:lastRow="0" w:firstColumn="1" w:lastColumn="0" w:oddVBand="0" w:evenVBand="0" w:oddHBand="0" w:evenHBand="0" w:firstRowFirstColumn="0" w:firstRowLastColumn="0" w:lastRowFirstColumn="0" w:lastRowLastColumn="0"/>
            <w:tcW w:w="3168" w:type="dxa"/>
          </w:tcPr>
          <w:p w14:paraId="11F82E77" w14:textId="322FE5D6" w:rsidR="00EC560C" w:rsidRPr="00B51101" w:rsidRDefault="00B51101" w:rsidP="00EC560C">
            <w:pPr>
              <w:spacing w:after="120" w:line="264" w:lineRule="auto"/>
              <w:rPr>
                <w:rFonts w:ascii="Calibri" w:eastAsia="MS Mincho" w:hAnsi="Calibri" w:cs="Times New Roman"/>
                <w:color w:val="FFFFFF" w:themeColor="background1"/>
                <w:kern w:val="0"/>
                <w:sz w:val="22"/>
                <w14:ligatures w14:val="none"/>
              </w:rPr>
            </w:pPr>
            <w:r>
              <w:rPr>
                <w:rFonts w:ascii="Calibri" w:eastAsia="MS Mincho" w:hAnsi="Calibri" w:cs="Times New Roman"/>
                <w:color w:val="FFFFFF" w:themeColor="background1"/>
                <w:kern w:val="0"/>
                <w:sz w:val="22"/>
                <w14:ligatures w14:val="none"/>
              </w:rPr>
              <w:t>H</w:t>
            </w:r>
            <w:r w:rsidR="00EC560C" w:rsidRPr="00B51101">
              <w:rPr>
                <w:rFonts w:ascii="Calibri" w:eastAsia="MS Mincho" w:hAnsi="Calibri" w:cs="Times New Roman"/>
                <w:color w:val="FFFFFF" w:themeColor="background1"/>
                <w:kern w:val="0"/>
                <w:sz w:val="22"/>
                <w14:ligatures w14:val="none"/>
              </w:rPr>
              <w:t>2</w:t>
            </w:r>
          </w:p>
        </w:tc>
        <w:tc>
          <w:tcPr>
            <w:tcW w:w="6192" w:type="dxa"/>
          </w:tcPr>
          <w:p w14:paraId="791B4466"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Base de datos en memoria usada para desarrollo y pruebas.</w:t>
            </w:r>
          </w:p>
        </w:tc>
      </w:tr>
    </w:tbl>
    <w:p w14:paraId="1876D9D5"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228F6C4A" w14:textId="77777777" w:rsidR="00EC560C" w:rsidRPr="00EC560C" w:rsidRDefault="00EC560C" w:rsidP="00EC560C">
      <w:pPr>
        <w:spacing w:after="40" w:line="264" w:lineRule="auto"/>
        <w:ind w:left="360"/>
        <w:rPr>
          <w:rFonts w:ascii="Calibri" w:eastAsia="MS Mincho" w:hAnsi="Calibri" w:cs="Times New Roman"/>
          <w:color w:val="auto"/>
          <w:kern w:val="0"/>
          <w:sz w:val="22"/>
          <w14:ligatures w14:val="none"/>
        </w:rPr>
      </w:pPr>
      <w:r w:rsidRPr="00EC560C">
        <w:rPr>
          <w:rFonts w:ascii="Consolas" w:eastAsia="MS Mincho" w:hAnsi="Consolas" w:cs="Times New Roman"/>
          <w:color w:val="auto"/>
          <w:kern w:val="0"/>
          <w:sz w:val="18"/>
          <w14:ligatures w14:val="none"/>
        </w:rPr>
        <w:t>spring-boot-starter-security</w:t>
      </w:r>
    </w:p>
    <w:p w14:paraId="733A174A" w14:textId="77777777" w:rsidR="00EC560C" w:rsidRPr="00EC560C" w:rsidRDefault="00EC560C" w:rsidP="00EC560C">
      <w:pPr>
        <w:spacing w:after="40" w:line="264" w:lineRule="auto"/>
        <w:ind w:left="360"/>
        <w:rPr>
          <w:rFonts w:ascii="Calibri" w:eastAsia="MS Mincho" w:hAnsi="Calibri" w:cs="Times New Roman"/>
          <w:color w:val="auto"/>
          <w:kern w:val="0"/>
          <w:sz w:val="22"/>
          <w14:ligatures w14:val="none"/>
        </w:rPr>
      </w:pPr>
      <w:r w:rsidRPr="00EC560C">
        <w:rPr>
          <w:rFonts w:ascii="Consolas" w:eastAsia="MS Mincho" w:hAnsi="Consolas" w:cs="Times New Roman"/>
          <w:color w:val="auto"/>
          <w:kern w:val="0"/>
          <w:sz w:val="18"/>
          <w14:ligatures w14:val="none"/>
        </w:rPr>
        <w:t>spring-boot-starter-web</w:t>
      </w:r>
    </w:p>
    <w:p w14:paraId="169C6BDE" w14:textId="77777777" w:rsidR="00EC560C" w:rsidRPr="00EC560C" w:rsidRDefault="00EC560C" w:rsidP="00EC560C">
      <w:pPr>
        <w:spacing w:after="40" w:line="264" w:lineRule="auto"/>
        <w:ind w:left="360"/>
        <w:rPr>
          <w:rFonts w:ascii="Calibri" w:eastAsia="MS Mincho" w:hAnsi="Calibri" w:cs="Times New Roman"/>
          <w:color w:val="auto"/>
          <w:kern w:val="0"/>
          <w:sz w:val="22"/>
          <w14:ligatures w14:val="none"/>
        </w:rPr>
      </w:pPr>
      <w:r w:rsidRPr="00EC560C">
        <w:rPr>
          <w:rFonts w:ascii="Consolas" w:eastAsia="MS Mincho" w:hAnsi="Consolas" w:cs="Times New Roman"/>
          <w:color w:val="auto"/>
          <w:kern w:val="0"/>
          <w:sz w:val="18"/>
          <w14:ligatures w14:val="none"/>
        </w:rPr>
        <w:t>io.jsonwebtoken:jjwt-api:0.12.6</w:t>
      </w:r>
    </w:p>
    <w:p w14:paraId="09E2F267" w14:textId="05923F1E" w:rsidR="00EC560C" w:rsidRPr="00EC560C" w:rsidRDefault="00EC560C" w:rsidP="00EC560C">
      <w:pPr>
        <w:spacing w:after="40" w:line="264" w:lineRule="auto"/>
        <w:ind w:left="360"/>
        <w:rPr>
          <w:rFonts w:ascii="Calibri" w:eastAsia="MS Mincho" w:hAnsi="Calibri" w:cs="Times New Roman"/>
          <w:color w:val="auto"/>
          <w:kern w:val="0"/>
          <w:sz w:val="22"/>
          <w14:ligatures w14:val="none"/>
        </w:rPr>
      </w:pPr>
      <w:r w:rsidRPr="00EC560C">
        <w:rPr>
          <w:rFonts w:ascii="Consolas" w:eastAsia="MS Mincho" w:hAnsi="Consolas" w:cs="Times New Roman"/>
          <w:color w:val="auto"/>
          <w:kern w:val="0"/>
          <w:sz w:val="18"/>
          <w14:ligatures w14:val="none"/>
        </w:rPr>
        <w:t>io.jsonwebtoken:jjwt-impl:0.12.6</w:t>
      </w:r>
    </w:p>
    <w:p w14:paraId="627A0938" w14:textId="71E4DF64" w:rsidR="00EC560C" w:rsidRDefault="00EC560C" w:rsidP="00EC560C">
      <w:pPr>
        <w:spacing w:after="40" w:line="264" w:lineRule="auto"/>
        <w:ind w:left="360"/>
        <w:rPr>
          <w:rFonts w:ascii="Consolas" w:eastAsia="MS Mincho" w:hAnsi="Consolas" w:cs="Times New Roman"/>
          <w:color w:val="auto"/>
          <w:kern w:val="0"/>
          <w:sz w:val="18"/>
          <w14:ligatures w14:val="none"/>
        </w:rPr>
      </w:pPr>
      <w:r w:rsidRPr="00EC560C">
        <w:rPr>
          <w:rFonts w:ascii="Consolas" w:eastAsia="MS Mincho" w:hAnsi="Consolas" w:cs="Times New Roman"/>
          <w:color w:val="auto"/>
          <w:kern w:val="0"/>
          <w:sz w:val="18"/>
          <w14:ligatures w14:val="none"/>
        </w:rPr>
        <w:t>io.jsonwebtoken:jjwt-jackson:0.12.6</w:t>
      </w:r>
    </w:p>
    <w:p w14:paraId="0C4B6756"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23F128A7" w14:textId="576301DD" w:rsidR="008D6A9E" w:rsidRDefault="00CF7070" w:rsidP="00EC560C">
      <w:pPr>
        <w:spacing w:after="40" w:line="264" w:lineRule="auto"/>
        <w:ind w:left="360"/>
        <w:rPr>
          <w:rFonts w:ascii="Consolas" w:eastAsia="MS Mincho" w:hAnsi="Consolas" w:cs="Times New Roman"/>
          <w:color w:val="auto"/>
          <w:kern w:val="0"/>
          <w:sz w:val="18"/>
          <w14:ligatures w14:val="none"/>
        </w:rPr>
      </w:pPr>
      <w:r w:rsidRPr="008D6A9E">
        <w:rPr>
          <w:rFonts w:ascii="Calibri" w:eastAsia="MS Mincho" w:hAnsi="Calibri" w:cs="Times New Roman"/>
          <w:noProof/>
          <w:color w:val="auto"/>
          <w:kern w:val="0"/>
          <w:sz w:val="22"/>
          <w14:ligatures w14:val="none"/>
        </w:rPr>
        <w:drawing>
          <wp:anchor distT="0" distB="0" distL="114300" distR="114300" simplePos="0" relativeHeight="251681792" behindDoc="0" locked="0" layoutInCell="1" allowOverlap="1" wp14:anchorId="483F8D9A" wp14:editId="4B0FED7B">
            <wp:simplePos x="0" y="0"/>
            <wp:positionH relativeFrom="margin">
              <wp:posOffset>346075</wp:posOffset>
            </wp:positionH>
            <wp:positionV relativeFrom="paragraph">
              <wp:posOffset>111760</wp:posOffset>
            </wp:positionV>
            <wp:extent cx="5351145" cy="3200400"/>
            <wp:effectExtent l="0" t="0" r="1905" b="0"/>
            <wp:wrapThrough wrapText="bothSides">
              <wp:wrapPolygon edited="0">
                <wp:start x="0" y="0"/>
                <wp:lineTo x="0" y="21471"/>
                <wp:lineTo x="21531" y="21471"/>
                <wp:lineTo x="21531" y="0"/>
                <wp:lineTo x="0" y="0"/>
              </wp:wrapPolygon>
            </wp:wrapThrough>
            <wp:docPr id="11158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406" name=""/>
                    <pic:cNvPicPr/>
                  </pic:nvPicPr>
                  <pic:blipFill rotWithShape="1">
                    <a:blip r:embed="rId41">
                      <a:extLst>
                        <a:ext uri="{28A0092B-C50C-407E-A947-70E740481C1C}">
                          <a14:useLocalDpi xmlns:a14="http://schemas.microsoft.com/office/drawing/2010/main" val="0"/>
                        </a:ext>
                      </a:extLst>
                    </a:blip>
                    <a:srcRect t="1000" r="7630" b="43519"/>
                    <a:stretch>
                      <a:fillRect/>
                    </a:stretch>
                  </pic:blipFill>
                  <pic:spPr bwMode="auto">
                    <a:xfrm>
                      <a:off x="0" y="0"/>
                      <a:ext cx="5351145" cy="320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3C5D98" w14:textId="260C2092" w:rsidR="008D6A9E" w:rsidRDefault="008D6A9E" w:rsidP="00EC560C">
      <w:pPr>
        <w:spacing w:after="40" w:line="264" w:lineRule="auto"/>
        <w:ind w:left="360"/>
        <w:rPr>
          <w:rFonts w:ascii="Calibri" w:eastAsia="MS Mincho" w:hAnsi="Calibri" w:cs="Times New Roman"/>
          <w:color w:val="auto"/>
          <w:kern w:val="0"/>
          <w:sz w:val="22"/>
          <w14:ligatures w14:val="none"/>
        </w:rPr>
      </w:pPr>
    </w:p>
    <w:p w14:paraId="1DD92CAA"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1B6C4505"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5F7BC8DE"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65C4FFBC"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2DB77CBE"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7A9D1A18"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0B0B773F"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2A72A0C4"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0E2F3862"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4DD4AC48"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65FE21CF"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52E5904C"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11035E5D"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6034F5B4"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50576177" w14:textId="77777777" w:rsidR="00CF7070" w:rsidRDefault="00CF7070" w:rsidP="00EC560C">
      <w:pPr>
        <w:spacing w:after="40" w:line="264" w:lineRule="auto"/>
        <w:ind w:left="360"/>
        <w:rPr>
          <w:rFonts w:ascii="Calibri" w:eastAsia="MS Mincho" w:hAnsi="Calibri" w:cs="Times New Roman"/>
          <w:color w:val="auto"/>
          <w:kern w:val="0"/>
          <w:sz w:val="22"/>
          <w14:ligatures w14:val="none"/>
        </w:rPr>
      </w:pPr>
    </w:p>
    <w:p w14:paraId="7B3EAB00" w14:textId="2F2F7C6D" w:rsidR="00CF7070" w:rsidRDefault="00CF7070" w:rsidP="00EC560C">
      <w:pPr>
        <w:spacing w:after="40" w:line="264" w:lineRule="auto"/>
        <w:ind w:left="360"/>
        <w:rPr>
          <w:rFonts w:ascii="Calibri" w:eastAsia="MS Mincho" w:hAnsi="Calibri" w:cs="Times New Roman"/>
          <w:color w:val="auto"/>
          <w:kern w:val="0"/>
          <w:sz w:val="22"/>
          <w14:ligatures w14:val="none"/>
        </w:rPr>
      </w:pPr>
      <w:r w:rsidRPr="008D6A9E">
        <w:rPr>
          <w:rFonts w:ascii="Calibri" w:eastAsia="MS Mincho" w:hAnsi="Calibri" w:cs="Times New Roman"/>
          <w:noProof/>
          <w:color w:val="auto"/>
          <w:kern w:val="0"/>
          <w:sz w:val="22"/>
          <w14:ligatures w14:val="none"/>
        </w:rPr>
        <w:drawing>
          <wp:anchor distT="0" distB="0" distL="114300" distR="114300" simplePos="0" relativeHeight="251685888" behindDoc="0" locked="0" layoutInCell="1" allowOverlap="1" wp14:anchorId="76A34947" wp14:editId="0CF60A65">
            <wp:simplePos x="0" y="0"/>
            <wp:positionH relativeFrom="margin">
              <wp:posOffset>203835</wp:posOffset>
            </wp:positionH>
            <wp:positionV relativeFrom="paragraph">
              <wp:posOffset>0</wp:posOffset>
            </wp:positionV>
            <wp:extent cx="5391785" cy="2486025"/>
            <wp:effectExtent l="0" t="0" r="0" b="9525"/>
            <wp:wrapThrough wrapText="bothSides">
              <wp:wrapPolygon edited="0">
                <wp:start x="0" y="0"/>
                <wp:lineTo x="0" y="21517"/>
                <wp:lineTo x="21521" y="21517"/>
                <wp:lineTo x="21521" y="0"/>
                <wp:lineTo x="0" y="0"/>
              </wp:wrapPolygon>
            </wp:wrapThrough>
            <wp:docPr id="56254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406" name=""/>
                    <pic:cNvPicPr/>
                  </pic:nvPicPr>
                  <pic:blipFill rotWithShape="1">
                    <a:blip r:embed="rId41">
                      <a:extLst>
                        <a:ext uri="{28A0092B-C50C-407E-A947-70E740481C1C}">
                          <a14:useLocalDpi xmlns:a14="http://schemas.microsoft.com/office/drawing/2010/main" val="0"/>
                        </a:ext>
                      </a:extLst>
                    </a:blip>
                    <a:srcRect t="57231" r="7630"/>
                    <a:stretch>
                      <a:fillRect/>
                    </a:stretch>
                  </pic:blipFill>
                  <pic:spPr bwMode="auto">
                    <a:xfrm>
                      <a:off x="0" y="0"/>
                      <a:ext cx="5391785" cy="2486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0A395B" w14:textId="7E412058" w:rsidR="008D6A9E" w:rsidRDefault="008D6A9E" w:rsidP="00EC560C">
      <w:pPr>
        <w:spacing w:after="40" w:line="264" w:lineRule="auto"/>
        <w:ind w:left="360"/>
        <w:rPr>
          <w:rFonts w:ascii="Calibri" w:eastAsia="MS Mincho" w:hAnsi="Calibri" w:cs="Times New Roman"/>
          <w:color w:val="auto"/>
          <w:kern w:val="0"/>
          <w:sz w:val="22"/>
          <w14:ligatures w14:val="none"/>
        </w:rPr>
      </w:pPr>
    </w:p>
    <w:p w14:paraId="5216D4CE"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74838B17"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2E453441"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009A0F4E"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786C7F1D"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68A8C3D7"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6D8B5234"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11016A40"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3B17BEB4"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0DDE1FBC" w14:textId="77777777" w:rsidR="00F035E9" w:rsidRDefault="00F035E9" w:rsidP="00EC560C">
      <w:pPr>
        <w:spacing w:after="40" w:line="264" w:lineRule="auto"/>
        <w:ind w:left="360"/>
        <w:rPr>
          <w:rFonts w:ascii="Calibri" w:eastAsia="MS Mincho" w:hAnsi="Calibri" w:cs="Times New Roman"/>
          <w:color w:val="auto"/>
          <w:kern w:val="0"/>
          <w:sz w:val="22"/>
          <w14:ligatures w14:val="none"/>
        </w:rPr>
      </w:pPr>
    </w:p>
    <w:p w14:paraId="313F8BB1" w14:textId="77777777" w:rsidR="00F035E9" w:rsidRDefault="00CF7070" w:rsidP="00F035E9">
      <w:pPr>
        <w:spacing w:after="40" w:line="264" w:lineRule="auto"/>
        <w:ind w:left="360"/>
        <w:rPr>
          <w:rFonts w:ascii="Calibri" w:eastAsia="MS Gothic" w:hAnsi="Calibri" w:cs="Times New Roman"/>
          <w:b/>
          <w:bCs/>
          <w:color w:val="2E74B5"/>
          <w:kern w:val="0"/>
          <w:sz w:val="26"/>
          <w:szCs w:val="26"/>
          <w14:ligatures w14:val="none"/>
        </w:rPr>
      </w:pPr>
      <w:r w:rsidRPr="008D6A9E">
        <w:rPr>
          <w:rFonts w:ascii="Calibri" w:eastAsia="MS Mincho" w:hAnsi="Calibri" w:cs="Times New Roman"/>
          <w:noProof/>
          <w:color w:val="auto"/>
          <w:kern w:val="0"/>
          <w:sz w:val="22"/>
          <w14:ligatures w14:val="none"/>
        </w:rPr>
        <w:lastRenderedPageBreak/>
        <w:drawing>
          <wp:inline distT="0" distB="0" distL="0" distR="0" wp14:anchorId="132C660B" wp14:editId="0FE894F9">
            <wp:extent cx="3781425" cy="5485130"/>
            <wp:effectExtent l="0" t="0" r="9525" b="1270"/>
            <wp:docPr id="1539703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03330" name=""/>
                    <pic:cNvPicPr/>
                  </pic:nvPicPr>
                  <pic:blipFill>
                    <a:blip r:embed="rId42">
                      <a:extLst>
                        <a:ext uri="{28A0092B-C50C-407E-A947-70E740481C1C}">
                          <a14:useLocalDpi xmlns:a14="http://schemas.microsoft.com/office/drawing/2010/main" val="0"/>
                        </a:ext>
                      </a:extLst>
                    </a:blip>
                    <a:stretch>
                      <a:fillRect/>
                    </a:stretch>
                  </pic:blipFill>
                  <pic:spPr>
                    <a:xfrm>
                      <a:off x="0" y="0"/>
                      <a:ext cx="3781425" cy="5485130"/>
                    </a:xfrm>
                    <a:prstGeom prst="rect">
                      <a:avLst/>
                    </a:prstGeom>
                  </pic:spPr>
                </pic:pic>
              </a:graphicData>
            </a:graphic>
          </wp:inline>
        </w:drawing>
      </w:r>
    </w:p>
    <w:p w14:paraId="213B9B8D" w14:textId="77777777" w:rsidR="002D3C6B" w:rsidRDefault="002D3C6B" w:rsidP="00F035E9">
      <w:pPr>
        <w:spacing w:after="40" w:line="264" w:lineRule="auto"/>
        <w:ind w:left="360"/>
        <w:rPr>
          <w:rFonts w:ascii="Calibri" w:eastAsia="MS Gothic" w:hAnsi="Calibri" w:cs="Times New Roman"/>
          <w:b/>
          <w:bCs/>
          <w:color w:val="2E74B5"/>
          <w:kern w:val="0"/>
          <w:sz w:val="26"/>
          <w:szCs w:val="26"/>
          <w14:ligatures w14:val="none"/>
        </w:rPr>
      </w:pPr>
    </w:p>
    <w:p w14:paraId="7EC0A532" w14:textId="0F2F361C" w:rsidR="00EC560C" w:rsidRPr="00EC560C" w:rsidRDefault="00EC560C" w:rsidP="00F035E9">
      <w:pPr>
        <w:spacing w:after="40" w:line="264" w:lineRule="auto"/>
        <w:ind w:left="360"/>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2.3 Implementación de seguridad</w:t>
      </w:r>
    </w:p>
    <w:p w14:paraId="3F8E7908"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 xml:space="preserve">2.3.1 Autenticación con </w:t>
      </w:r>
      <w:r w:rsidRPr="00EC560C">
        <w:rPr>
          <w:rFonts w:ascii="Calibri" w:eastAsia="MS Gothic" w:hAnsi="Calibri" w:cs="Times New Roman"/>
          <w:b/>
          <w:bCs/>
          <w:i/>
          <w:iCs/>
          <w:color w:val="1F4D78"/>
          <w:kern w:val="0"/>
          <w14:ligatures w14:val="none"/>
        </w:rPr>
        <w:t>UserDetailsService</w:t>
      </w:r>
      <w:r w:rsidRPr="00EC560C">
        <w:rPr>
          <w:rFonts w:ascii="Calibri" w:eastAsia="MS Gothic" w:hAnsi="Calibri" w:cs="Times New Roman"/>
          <w:b/>
          <w:bCs/>
          <w:color w:val="1F4D78"/>
          <w:kern w:val="0"/>
          <w14:ligatures w14:val="none"/>
        </w:rPr>
        <w:t xml:space="preserve"> y BCrypt</w:t>
      </w:r>
    </w:p>
    <w:p w14:paraId="4C823483" w14:textId="77777777" w:rsidR="00C30B98" w:rsidRDefault="00EC560C" w:rsidP="00C30B98">
      <w:pPr>
        <w:pStyle w:val="Prrafodelista"/>
        <w:numPr>
          <w:ilvl w:val="0"/>
          <w:numId w:val="17"/>
        </w:numPr>
        <w:spacing w:after="120" w:line="264" w:lineRule="auto"/>
        <w:jc w:val="both"/>
        <w:rPr>
          <w:rFonts w:ascii="Calibri" w:eastAsia="MS Mincho" w:hAnsi="Calibri" w:cs="Times New Roman"/>
          <w:i/>
          <w:iCs/>
          <w:color w:val="auto"/>
          <w:sz w:val="22"/>
        </w:rPr>
      </w:pPr>
      <w:r w:rsidRPr="00C30B98">
        <w:rPr>
          <w:rFonts w:ascii="Calibri" w:eastAsia="MS Mincho" w:hAnsi="Calibri" w:cs="Times New Roman"/>
          <w:i/>
          <w:iCs/>
          <w:color w:val="auto"/>
          <w:sz w:val="22"/>
        </w:rPr>
        <w:t>CustomUserDetailsService</w:t>
      </w:r>
      <w:r w:rsidRPr="00C30B98">
        <w:rPr>
          <w:rFonts w:ascii="Calibri" w:eastAsia="MS Mincho" w:hAnsi="Calibri" w:cs="Times New Roman"/>
          <w:color w:val="auto"/>
          <w:sz w:val="22"/>
        </w:rPr>
        <w:t xml:space="preserve"> implementa la carga de usuarios desde </w:t>
      </w:r>
      <w:r w:rsidRPr="00C30B98">
        <w:rPr>
          <w:rFonts w:ascii="Calibri" w:eastAsia="MS Mincho" w:hAnsi="Calibri" w:cs="Times New Roman"/>
          <w:i/>
          <w:iCs/>
          <w:color w:val="auto"/>
          <w:sz w:val="22"/>
        </w:rPr>
        <w:t xml:space="preserve">UsuarioRepository. </w:t>
      </w:r>
    </w:p>
    <w:p w14:paraId="3A2DE475" w14:textId="77777777" w:rsidR="00453A6E" w:rsidRDefault="00453A6E" w:rsidP="00453A6E">
      <w:pPr>
        <w:spacing w:after="120" w:line="264" w:lineRule="auto"/>
        <w:jc w:val="both"/>
        <w:rPr>
          <w:rFonts w:ascii="Calibri" w:eastAsia="MS Mincho" w:hAnsi="Calibri" w:cs="Times New Roman"/>
          <w:i/>
          <w:iCs/>
          <w:color w:val="auto"/>
          <w:sz w:val="22"/>
        </w:rPr>
      </w:pPr>
      <w:r w:rsidRPr="00453A6E">
        <w:rPr>
          <w:rFonts w:ascii="Calibri" w:eastAsia="MS Mincho" w:hAnsi="Calibri" w:cs="Times New Roman"/>
          <w:i/>
          <w:iCs/>
          <w:noProof/>
          <w:color w:val="auto"/>
          <w:sz w:val="22"/>
        </w:rPr>
        <w:drawing>
          <wp:inline distT="0" distB="0" distL="0" distR="0" wp14:anchorId="2FB2F6D0" wp14:editId="2093FBD0">
            <wp:extent cx="4657725" cy="1423181"/>
            <wp:effectExtent l="0" t="0" r="0" b="5715"/>
            <wp:docPr id="152466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67167" name=""/>
                    <pic:cNvPicPr/>
                  </pic:nvPicPr>
                  <pic:blipFill>
                    <a:blip r:embed="rId43"/>
                    <a:stretch>
                      <a:fillRect/>
                    </a:stretch>
                  </pic:blipFill>
                  <pic:spPr>
                    <a:xfrm>
                      <a:off x="0" y="0"/>
                      <a:ext cx="4677985" cy="1429372"/>
                    </a:xfrm>
                    <a:prstGeom prst="rect">
                      <a:avLst/>
                    </a:prstGeom>
                  </pic:spPr>
                </pic:pic>
              </a:graphicData>
            </a:graphic>
          </wp:inline>
        </w:drawing>
      </w:r>
      <w:r>
        <w:rPr>
          <w:rFonts w:ascii="Calibri" w:eastAsia="MS Mincho" w:hAnsi="Calibri" w:cs="Times New Roman"/>
          <w:i/>
          <w:iCs/>
          <w:color w:val="auto"/>
          <w:sz w:val="22"/>
        </w:rPr>
        <w:t xml:space="preserve"> </w:t>
      </w:r>
    </w:p>
    <w:p w14:paraId="0753C6E1" w14:textId="41C3C486" w:rsidR="00453A6E" w:rsidRPr="00453A6E" w:rsidRDefault="00453A6E" w:rsidP="00453A6E">
      <w:pPr>
        <w:spacing w:after="120" w:line="264" w:lineRule="auto"/>
        <w:jc w:val="both"/>
        <w:rPr>
          <w:rFonts w:ascii="Calibri" w:eastAsia="MS Mincho" w:hAnsi="Calibri" w:cs="Times New Roman"/>
          <w:i/>
          <w:iCs/>
          <w:color w:val="auto"/>
          <w:sz w:val="22"/>
        </w:rPr>
      </w:pPr>
      <w:r w:rsidRPr="00453A6E">
        <w:rPr>
          <w:rFonts w:ascii="Calibri" w:eastAsia="MS Mincho" w:hAnsi="Calibri" w:cs="Times New Roman"/>
          <w:color w:val="auto"/>
          <w:sz w:val="22"/>
        </w:rPr>
        <w:lastRenderedPageBreak/>
        <w:t>Clase encargada de cargar usuarios desde </w:t>
      </w:r>
      <w:r w:rsidRPr="00453A6E">
        <w:rPr>
          <w:rFonts w:ascii="Calibri" w:eastAsia="MS Mincho" w:hAnsi="Calibri" w:cs="Times New Roman"/>
          <w:i/>
          <w:iCs/>
          <w:color w:val="auto"/>
          <w:sz w:val="22"/>
        </w:rPr>
        <w:t>UsuarioRepository</w:t>
      </w:r>
      <w:r w:rsidRPr="00453A6E">
        <w:rPr>
          <w:rFonts w:ascii="Calibri" w:eastAsia="MS Mincho" w:hAnsi="Calibri" w:cs="Times New Roman"/>
          <w:color w:val="auto"/>
          <w:sz w:val="22"/>
        </w:rPr>
        <w:t> para integrarlos con Spring Security mediante </w:t>
      </w:r>
      <w:r w:rsidRPr="00453A6E">
        <w:rPr>
          <w:rFonts w:ascii="Calibri" w:eastAsia="MS Mincho" w:hAnsi="Calibri" w:cs="Times New Roman"/>
          <w:i/>
          <w:iCs/>
          <w:color w:val="auto"/>
          <w:sz w:val="22"/>
        </w:rPr>
        <w:t>UserDetailsService.</w:t>
      </w:r>
    </w:p>
    <w:p w14:paraId="3F725E63" w14:textId="5B9A073E" w:rsidR="00453A6E" w:rsidRDefault="00EC560C" w:rsidP="00453A6E">
      <w:pPr>
        <w:pStyle w:val="Prrafodelista"/>
        <w:numPr>
          <w:ilvl w:val="0"/>
          <w:numId w:val="17"/>
        </w:numPr>
        <w:spacing w:after="120" w:line="264" w:lineRule="auto"/>
        <w:jc w:val="both"/>
        <w:rPr>
          <w:rFonts w:ascii="Calibri" w:eastAsia="MS Mincho" w:hAnsi="Calibri" w:cs="Times New Roman"/>
          <w:color w:val="auto"/>
          <w:sz w:val="22"/>
        </w:rPr>
      </w:pPr>
      <w:r w:rsidRPr="00C30B98">
        <w:rPr>
          <w:rFonts w:ascii="Calibri" w:eastAsia="MS Mincho" w:hAnsi="Calibri" w:cs="Times New Roman"/>
          <w:i/>
          <w:iCs/>
          <w:color w:val="auto"/>
          <w:sz w:val="22"/>
        </w:rPr>
        <w:t>CustomUserDetails</w:t>
      </w:r>
      <w:r w:rsidRPr="00C30B98">
        <w:rPr>
          <w:rFonts w:ascii="Calibri" w:eastAsia="MS Mincho" w:hAnsi="Calibri" w:cs="Times New Roman"/>
          <w:color w:val="auto"/>
          <w:sz w:val="22"/>
        </w:rPr>
        <w:t xml:space="preserve"> adapta la entidad Usuario al contrato de Spring Security y normaliza roles.</w:t>
      </w:r>
    </w:p>
    <w:p w14:paraId="79247BA5" w14:textId="77777777" w:rsidR="00CC6E55" w:rsidRDefault="00CC6E55" w:rsidP="00453A6E">
      <w:pPr>
        <w:spacing w:after="120" w:line="264" w:lineRule="auto"/>
        <w:jc w:val="both"/>
        <w:rPr>
          <w:rFonts w:ascii="Calibri" w:eastAsia="MS Mincho" w:hAnsi="Calibri" w:cs="Times New Roman"/>
          <w:color w:val="auto"/>
          <w:sz w:val="22"/>
        </w:rPr>
      </w:pPr>
    </w:p>
    <w:p w14:paraId="3845F266" w14:textId="6E71168F" w:rsidR="00CC6E55" w:rsidRDefault="00CC6E55" w:rsidP="00453A6E">
      <w:pPr>
        <w:spacing w:after="120" w:line="264" w:lineRule="auto"/>
        <w:jc w:val="both"/>
        <w:rPr>
          <w:rFonts w:ascii="Calibri" w:eastAsia="MS Mincho" w:hAnsi="Calibri" w:cs="Times New Roman"/>
          <w:color w:val="auto"/>
          <w:sz w:val="22"/>
        </w:rPr>
      </w:pPr>
      <w:r w:rsidRPr="00CC6E55">
        <w:rPr>
          <w:rFonts w:ascii="Calibri" w:eastAsia="MS Mincho" w:hAnsi="Calibri" w:cs="Times New Roman"/>
          <w:noProof/>
          <w:color w:val="auto"/>
          <w:sz w:val="22"/>
        </w:rPr>
        <w:drawing>
          <wp:inline distT="0" distB="0" distL="0" distR="0" wp14:anchorId="0E38EB45" wp14:editId="442C30FD">
            <wp:extent cx="6301105" cy="895350"/>
            <wp:effectExtent l="0" t="0" r="4445" b="0"/>
            <wp:docPr id="1437457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7054" name=""/>
                    <pic:cNvPicPr/>
                  </pic:nvPicPr>
                  <pic:blipFill rotWithShape="1">
                    <a:blip r:embed="rId44"/>
                    <a:srcRect b="84015"/>
                    <a:stretch>
                      <a:fillRect/>
                    </a:stretch>
                  </pic:blipFill>
                  <pic:spPr bwMode="auto">
                    <a:xfrm>
                      <a:off x="0" y="0"/>
                      <a:ext cx="6301105" cy="895350"/>
                    </a:xfrm>
                    <a:prstGeom prst="rect">
                      <a:avLst/>
                    </a:prstGeom>
                    <a:ln>
                      <a:noFill/>
                    </a:ln>
                    <a:extLst>
                      <a:ext uri="{53640926-AAD7-44D8-BBD7-CCE9431645EC}">
                        <a14:shadowObscured xmlns:a14="http://schemas.microsoft.com/office/drawing/2010/main"/>
                      </a:ext>
                    </a:extLst>
                  </pic:spPr>
                </pic:pic>
              </a:graphicData>
            </a:graphic>
          </wp:inline>
        </w:drawing>
      </w:r>
    </w:p>
    <w:p w14:paraId="645D7099" w14:textId="6584F207" w:rsidR="00CC6E55" w:rsidRDefault="00CC6E55" w:rsidP="00453A6E">
      <w:pPr>
        <w:spacing w:after="120" w:line="264" w:lineRule="auto"/>
        <w:jc w:val="both"/>
        <w:rPr>
          <w:rFonts w:ascii="Calibri" w:eastAsia="MS Mincho" w:hAnsi="Calibri" w:cs="Times New Roman"/>
          <w:color w:val="auto"/>
          <w:sz w:val="22"/>
        </w:rPr>
      </w:pPr>
      <w:r w:rsidRPr="00CC6E55">
        <w:rPr>
          <w:rFonts w:ascii="Calibri" w:eastAsia="MS Mincho" w:hAnsi="Calibri" w:cs="Times New Roman"/>
          <w:noProof/>
          <w:color w:val="auto"/>
          <w:sz w:val="22"/>
        </w:rPr>
        <w:drawing>
          <wp:inline distT="0" distB="0" distL="0" distR="0" wp14:anchorId="3FACD559" wp14:editId="76138291">
            <wp:extent cx="6301105" cy="1571625"/>
            <wp:effectExtent l="0" t="0" r="4445" b="9525"/>
            <wp:docPr id="142691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16084" name=""/>
                    <pic:cNvPicPr/>
                  </pic:nvPicPr>
                  <pic:blipFill rotWithShape="1">
                    <a:blip r:embed="rId44"/>
                    <a:srcRect t="29588" b="42354"/>
                    <a:stretch>
                      <a:fillRect/>
                    </a:stretch>
                  </pic:blipFill>
                  <pic:spPr bwMode="auto">
                    <a:xfrm>
                      <a:off x="0" y="0"/>
                      <a:ext cx="6301105" cy="1571625"/>
                    </a:xfrm>
                    <a:prstGeom prst="rect">
                      <a:avLst/>
                    </a:prstGeom>
                    <a:ln>
                      <a:noFill/>
                    </a:ln>
                    <a:extLst>
                      <a:ext uri="{53640926-AAD7-44D8-BBD7-CCE9431645EC}">
                        <a14:shadowObscured xmlns:a14="http://schemas.microsoft.com/office/drawing/2010/main"/>
                      </a:ext>
                    </a:extLst>
                  </pic:spPr>
                </pic:pic>
              </a:graphicData>
            </a:graphic>
          </wp:inline>
        </w:drawing>
      </w:r>
    </w:p>
    <w:p w14:paraId="17DD515B" w14:textId="01C0BE86" w:rsidR="00453A6E" w:rsidRPr="00453A6E" w:rsidRDefault="00CC6E55" w:rsidP="00453A6E">
      <w:pPr>
        <w:spacing w:after="120" w:line="264" w:lineRule="auto"/>
        <w:jc w:val="both"/>
        <w:rPr>
          <w:rFonts w:ascii="Calibri" w:eastAsia="MS Mincho" w:hAnsi="Calibri" w:cs="Times New Roman"/>
          <w:color w:val="auto"/>
          <w:sz w:val="22"/>
        </w:rPr>
      </w:pPr>
      <w:r>
        <w:rPr>
          <w:rFonts w:ascii="Calibri" w:eastAsia="MS Mincho" w:hAnsi="Calibri" w:cs="Times New Roman"/>
          <w:color w:val="auto"/>
          <w:sz w:val="22"/>
        </w:rPr>
        <w:t>C</w:t>
      </w:r>
      <w:r w:rsidRPr="00CC6E55">
        <w:rPr>
          <w:rFonts w:ascii="Calibri" w:eastAsia="MS Mincho" w:hAnsi="Calibri" w:cs="Times New Roman"/>
          <w:color w:val="auto"/>
          <w:sz w:val="22"/>
        </w:rPr>
        <w:t xml:space="preserve">lase que adapta la entidad Usuario al contrato de Spring Security y convierte los roles del sistema en </w:t>
      </w:r>
      <w:proofErr w:type="spellStart"/>
      <w:r w:rsidRPr="00CC6E55">
        <w:rPr>
          <w:rFonts w:ascii="Calibri" w:eastAsia="MS Mincho" w:hAnsi="Calibri" w:cs="Times New Roman"/>
          <w:color w:val="auto"/>
          <w:sz w:val="22"/>
        </w:rPr>
        <w:t>authorities</w:t>
      </w:r>
      <w:proofErr w:type="spellEnd"/>
      <w:r w:rsidRPr="00CC6E55">
        <w:rPr>
          <w:rFonts w:ascii="Calibri" w:eastAsia="MS Mincho" w:hAnsi="Calibri" w:cs="Times New Roman"/>
          <w:color w:val="auto"/>
          <w:sz w:val="22"/>
        </w:rPr>
        <w:t xml:space="preserve"> utilizables para autenticación y autorización.</w:t>
      </w:r>
    </w:p>
    <w:p w14:paraId="5EDCDF67" w14:textId="77777777" w:rsidR="00C30B98" w:rsidRDefault="00EC560C" w:rsidP="00C30B98">
      <w:pPr>
        <w:pStyle w:val="Prrafodelista"/>
        <w:numPr>
          <w:ilvl w:val="0"/>
          <w:numId w:val="17"/>
        </w:numPr>
        <w:spacing w:after="120" w:line="264" w:lineRule="auto"/>
        <w:jc w:val="both"/>
        <w:rPr>
          <w:rFonts w:ascii="Calibri" w:eastAsia="MS Mincho" w:hAnsi="Calibri" w:cs="Times New Roman"/>
          <w:color w:val="auto"/>
          <w:sz w:val="22"/>
        </w:rPr>
      </w:pPr>
      <w:proofErr w:type="spellStart"/>
      <w:r w:rsidRPr="00C30B98">
        <w:rPr>
          <w:rFonts w:ascii="Calibri" w:eastAsia="MS Mincho" w:hAnsi="Calibri" w:cs="Times New Roman"/>
          <w:i/>
          <w:iCs/>
          <w:color w:val="auto"/>
          <w:sz w:val="22"/>
        </w:rPr>
        <w:t>BCryptPasswordEncode</w:t>
      </w:r>
      <w:r w:rsidRPr="00C30B98">
        <w:rPr>
          <w:rFonts w:ascii="Calibri" w:eastAsia="MS Mincho" w:hAnsi="Calibri" w:cs="Times New Roman"/>
          <w:color w:val="auto"/>
          <w:sz w:val="22"/>
        </w:rPr>
        <w:t>r</w:t>
      </w:r>
      <w:proofErr w:type="spellEnd"/>
      <w:r w:rsidRPr="00C30B98">
        <w:rPr>
          <w:rFonts w:ascii="Calibri" w:eastAsia="MS Mincho" w:hAnsi="Calibri" w:cs="Times New Roman"/>
          <w:color w:val="auto"/>
          <w:sz w:val="22"/>
        </w:rPr>
        <w:t xml:space="preserve"> se configura como </w:t>
      </w:r>
      <w:proofErr w:type="spellStart"/>
      <w:r w:rsidRPr="00C30B98">
        <w:rPr>
          <w:rFonts w:ascii="Calibri" w:eastAsia="MS Mincho" w:hAnsi="Calibri" w:cs="Times New Roman"/>
          <w:i/>
          <w:iCs/>
          <w:color w:val="auto"/>
          <w:sz w:val="22"/>
        </w:rPr>
        <w:t>PasswordEncoder</w:t>
      </w:r>
      <w:proofErr w:type="spellEnd"/>
      <w:r w:rsidRPr="00C30B98">
        <w:rPr>
          <w:rFonts w:ascii="Calibri" w:eastAsia="MS Mincho" w:hAnsi="Calibri" w:cs="Times New Roman"/>
          <w:color w:val="auto"/>
          <w:sz w:val="22"/>
        </w:rPr>
        <w:t xml:space="preserve"> y se usa para comparar credenciales y guardar nuevas contraseñas cifradas. </w:t>
      </w:r>
    </w:p>
    <w:p w14:paraId="09D7A539" w14:textId="178AE299" w:rsidR="00CC6E55" w:rsidRDefault="00CC6E55" w:rsidP="00CC6E55">
      <w:pPr>
        <w:spacing w:after="120" w:line="264" w:lineRule="auto"/>
        <w:ind w:left="360"/>
        <w:jc w:val="both"/>
        <w:rPr>
          <w:rFonts w:ascii="Calibri" w:eastAsia="MS Mincho" w:hAnsi="Calibri" w:cs="Times New Roman"/>
          <w:color w:val="auto"/>
          <w:sz w:val="22"/>
        </w:rPr>
      </w:pPr>
      <w:r w:rsidRPr="00CC6E55">
        <w:rPr>
          <w:rFonts w:ascii="Calibri" w:eastAsia="MS Mincho" w:hAnsi="Calibri" w:cs="Times New Roman"/>
          <w:noProof/>
          <w:color w:val="auto"/>
          <w:sz w:val="22"/>
        </w:rPr>
        <w:drawing>
          <wp:inline distT="0" distB="0" distL="0" distR="0" wp14:anchorId="4623D159" wp14:editId="5E31BE74">
            <wp:extent cx="6301105" cy="2651125"/>
            <wp:effectExtent l="0" t="0" r="4445" b="0"/>
            <wp:docPr id="8351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9153" name=""/>
                    <pic:cNvPicPr/>
                  </pic:nvPicPr>
                  <pic:blipFill>
                    <a:blip r:embed="rId45"/>
                    <a:stretch>
                      <a:fillRect/>
                    </a:stretch>
                  </pic:blipFill>
                  <pic:spPr>
                    <a:xfrm>
                      <a:off x="0" y="0"/>
                      <a:ext cx="6301105" cy="2651125"/>
                    </a:xfrm>
                    <a:prstGeom prst="rect">
                      <a:avLst/>
                    </a:prstGeom>
                  </pic:spPr>
                </pic:pic>
              </a:graphicData>
            </a:graphic>
          </wp:inline>
        </w:drawing>
      </w:r>
    </w:p>
    <w:p w14:paraId="2C7319A6" w14:textId="1FE4066F" w:rsidR="00CC6E55" w:rsidRPr="00CC6E55" w:rsidRDefault="00CC6E55" w:rsidP="00CC6E55">
      <w:pPr>
        <w:spacing w:after="120" w:line="264" w:lineRule="auto"/>
        <w:ind w:left="360"/>
        <w:jc w:val="both"/>
        <w:rPr>
          <w:rFonts w:ascii="Calibri" w:eastAsia="MS Mincho" w:hAnsi="Calibri" w:cs="Times New Roman"/>
          <w:color w:val="auto"/>
          <w:sz w:val="22"/>
        </w:rPr>
      </w:pPr>
      <w:r>
        <w:rPr>
          <w:rFonts w:ascii="Calibri" w:eastAsia="MS Mincho" w:hAnsi="Calibri" w:cs="Times New Roman"/>
          <w:color w:val="auto"/>
          <w:sz w:val="22"/>
        </w:rPr>
        <w:t>S</w:t>
      </w:r>
      <w:r w:rsidRPr="00CC6E55">
        <w:rPr>
          <w:rFonts w:ascii="Calibri" w:eastAsia="MS Mincho" w:hAnsi="Calibri" w:cs="Times New Roman"/>
          <w:color w:val="auto"/>
          <w:sz w:val="22"/>
        </w:rPr>
        <w:t>pring Security usa </w:t>
      </w:r>
      <w:r w:rsidRPr="00CC6E55">
        <w:rPr>
          <w:rFonts w:ascii="Calibri" w:eastAsia="MS Mincho" w:hAnsi="Calibri" w:cs="Times New Roman"/>
          <w:i/>
          <w:iCs/>
          <w:color w:val="auto"/>
          <w:sz w:val="22"/>
        </w:rPr>
        <w:t>DaoAuthenticationProvider, CustomUserDetailsService </w:t>
      </w:r>
      <w:r w:rsidRPr="00CC6E55">
        <w:rPr>
          <w:rFonts w:ascii="Calibri" w:eastAsia="MS Mincho" w:hAnsi="Calibri" w:cs="Times New Roman"/>
          <w:color w:val="auto"/>
          <w:sz w:val="22"/>
        </w:rPr>
        <w:t>y BCryptPasswordEncoder para autenticar usuarios con contraseñas cifradas.</w:t>
      </w:r>
    </w:p>
    <w:p w14:paraId="094B198F" w14:textId="4AB9EB48" w:rsidR="00CC6E55" w:rsidRPr="00CC6E55" w:rsidRDefault="00EC560C" w:rsidP="00C30B98">
      <w:pPr>
        <w:pStyle w:val="Prrafodelista"/>
        <w:numPr>
          <w:ilvl w:val="0"/>
          <w:numId w:val="17"/>
        </w:numPr>
        <w:spacing w:after="120" w:line="264" w:lineRule="auto"/>
        <w:jc w:val="both"/>
        <w:rPr>
          <w:rFonts w:ascii="Calibri" w:eastAsia="MS Mincho" w:hAnsi="Calibri" w:cs="Times New Roman"/>
          <w:color w:val="auto"/>
          <w:sz w:val="22"/>
        </w:rPr>
      </w:pPr>
      <w:r w:rsidRPr="00C30B98">
        <w:rPr>
          <w:rFonts w:ascii="Calibri" w:eastAsia="MS Mincho" w:hAnsi="Calibri" w:cs="Times New Roman"/>
          <w:i/>
          <w:iCs/>
          <w:color w:val="auto"/>
          <w:sz w:val="22"/>
        </w:rPr>
        <w:t>DataInitializer</w:t>
      </w:r>
      <w:r w:rsidRPr="00C30B98">
        <w:rPr>
          <w:rFonts w:ascii="Calibri" w:eastAsia="MS Mincho" w:hAnsi="Calibri" w:cs="Times New Roman"/>
          <w:color w:val="auto"/>
          <w:sz w:val="22"/>
        </w:rPr>
        <w:t xml:space="preserve"> crea usuarios demo con contraseñas BCrypt: cliente/Cliente123!, empleado/Empleado123! y </w:t>
      </w:r>
      <w:proofErr w:type="spellStart"/>
      <w:r w:rsidRPr="00C30B98">
        <w:rPr>
          <w:rFonts w:ascii="Calibri" w:eastAsia="MS Mincho" w:hAnsi="Calibri" w:cs="Times New Roman"/>
          <w:color w:val="auto"/>
          <w:sz w:val="22"/>
        </w:rPr>
        <w:t>admin</w:t>
      </w:r>
      <w:proofErr w:type="spellEnd"/>
      <w:r w:rsidRPr="00C30B98">
        <w:rPr>
          <w:rFonts w:ascii="Calibri" w:eastAsia="MS Mincho" w:hAnsi="Calibri" w:cs="Times New Roman"/>
          <w:color w:val="auto"/>
          <w:sz w:val="22"/>
        </w:rPr>
        <w:t>/Admin123!.</w:t>
      </w:r>
    </w:p>
    <w:p w14:paraId="23EFC8EE" w14:textId="4D171345" w:rsidR="00C30B98" w:rsidRDefault="00CC6E55" w:rsidP="00C30B98">
      <w:pPr>
        <w:spacing w:after="120" w:line="264" w:lineRule="auto"/>
        <w:jc w:val="both"/>
        <w:rPr>
          <w:rFonts w:ascii="Calibri" w:eastAsia="MS Mincho" w:hAnsi="Calibri" w:cs="Times New Roman"/>
          <w:color w:val="auto"/>
          <w:sz w:val="22"/>
        </w:rPr>
      </w:pPr>
      <w:r w:rsidRPr="00CC6E55">
        <w:rPr>
          <w:rFonts w:ascii="Calibri" w:eastAsia="MS Mincho" w:hAnsi="Calibri" w:cs="Times New Roman"/>
          <w:noProof/>
          <w:color w:val="auto"/>
          <w:sz w:val="22"/>
        </w:rPr>
        <w:lastRenderedPageBreak/>
        <w:drawing>
          <wp:inline distT="0" distB="0" distL="0" distR="0" wp14:anchorId="318EB038" wp14:editId="59813690">
            <wp:extent cx="6301105" cy="2200275"/>
            <wp:effectExtent l="0" t="0" r="4445" b="9525"/>
            <wp:docPr id="108301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5698" name=""/>
                    <pic:cNvPicPr/>
                  </pic:nvPicPr>
                  <pic:blipFill rotWithShape="1">
                    <a:blip r:embed="rId46"/>
                    <a:srcRect b="56758"/>
                    <a:stretch>
                      <a:fillRect/>
                    </a:stretch>
                  </pic:blipFill>
                  <pic:spPr bwMode="auto">
                    <a:xfrm>
                      <a:off x="0" y="0"/>
                      <a:ext cx="6301105" cy="2200275"/>
                    </a:xfrm>
                    <a:prstGeom prst="rect">
                      <a:avLst/>
                    </a:prstGeom>
                    <a:ln>
                      <a:noFill/>
                    </a:ln>
                    <a:extLst>
                      <a:ext uri="{53640926-AAD7-44D8-BBD7-CCE9431645EC}">
                        <a14:shadowObscured xmlns:a14="http://schemas.microsoft.com/office/drawing/2010/main"/>
                      </a:ext>
                    </a:extLst>
                  </pic:spPr>
                </pic:pic>
              </a:graphicData>
            </a:graphic>
          </wp:inline>
        </w:drawing>
      </w:r>
    </w:p>
    <w:p w14:paraId="6A95B39F" w14:textId="3679716D" w:rsidR="00CC6E55" w:rsidRDefault="00CC6E55" w:rsidP="00C30B98">
      <w:pPr>
        <w:spacing w:after="120" w:line="264" w:lineRule="auto"/>
        <w:jc w:val="both"/>
        <w:rPr>
          <w:rFonts w:ascii="Calibri" w:eastAsia="MS Mincho" w:hAnsi="Calibri" w:cs="Times New Roman"/>
          <w:color w:val="auto"/>
          <w:sz w:val="22"/>
        </w:rPr>
      </w:pPr>
      <w:r w:rsidRPr="00CC6E55">
        <w:rPr>
          <w:rFonts w:ascii="Calibri" w:eastAsia="MS Mincho" w:hAnsi="Calibri" w:cs="Times New Roman"/>
          <w:noProof/>
          <w:color w:val="auto"/>
          <w:sz w:val="22"/>
        </w:rPr>
        <w:drawing>
          <wp:inline distT="0" distB="0" distL="0" distR="0" wp14:anchorId="7A87F008" wp14:editId="6B64C480">
            <wp:extent cx="6264684" cy="1638300"/>
            <wp:effectExtent l="0" t="0" r="3175" b="0"/>
            <wp:docPr id="1101788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88646" name=""/>
                    <pic:cNvPicPr/>
                  </pic:nvPicPr>
                  <pic:blipFill rotWithShape="1">
                    <a:blip r:embed="rId46"/>
                    <a:srcRect t="62150" b="5466"/>
                    <a:stretch>
                      <a:fillRect/>
                    </a:stretch>
                  </pic:blipFill>
                  <pic:spPr bwMode="auto">
                    <a:xfrm>
                      <a:off x="0" y="0"/>
                      <a:ext cx="6299611" cy="1647434"/>
                    </a:xfrm>
                    <a:prstGeom prst="rect">
                      <a:avLst/>
                    </a:prstGeom>
                    <a:ln>
                      <a:noFill/>
                    </a:ln>
                    <a:extLst>
                      <a:ext uri="{53640926-AAD7-44D8-BBD7-CCE9431645EC}">
                        <a14:shadowObscured xmlns:a14="http://schemas.microsoft.com/office/drawing/2010/main"/>
                      </a:ext>
                    </a:extLst>
                  </pic:spPr>
                </pic:pic>
              </a:graphicData>
            </a:graphic>
          </wp:inline>
        </w:drawing>
      </w:r>
    </w:p>
    <w:p w14:paraId="7114EAE3" w14:textId="77777777" w:rsidR="00C30B98" w:rsidRPr="00C30B98" w:rsidRDefault="00C30B98" w:rsidP="00C30B98">
      <w:pPr>
        <w:spacing w:after="120" w:line="264" w:lineRule="auto"/>
        <w:jc w:val="both"/>
        <w:rPr>
          <w:rFonts w:ascii="Calibri" w:eastAsia="MS Mincho" w:hAnsi="Calibri" w:cs="Times New Roman"/>
          <w:color w:val="auto"/>
          <w:sz w:val="22"/>
        </w:rPr>
      </w:pPr>
    </w:p>
    <w:p w14:paraId="637FBF92" w14:textId="445080CB"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2.3.2 JWT: generación y validación de tokens</w:t>
      </w:r>
    </w:p>
    <w:p w14:paraId="429F66DF" w14:textId="77777777" w:rsidR="00C30B98" w:rsidRDefault="00EC560C" w:rsidP="00C30B98">
      <w:pPr>
        <w:pStyle w:val="Prrafodelista"/>
        <w:numPr>
          <w:ilvl w:val="0"/>
          <w:numId w:val="18"/>
        </w:numPr>
        <w:spacing w:after="120" w:line="264" w:lineRule="auto"/>
        <w:jc w:val="both"/>
        <w:rPr>
          <w:rFonts w:ascii="Calibri" w:eastAsia="MS Mincho" w:hAnsi="Calibri" w:cs="Times New Roman"/>
          <w:color w:val="auto"/>
          <w:sz w:val="22"/>
        </w:rPr>
      </w:pPr>
      <w:r w:rsidRPr="00C30B98">
        <w:rPr>
          <w:rFonts w:ascii="Calibri" w:eastAsia="MS Mincho" w:hAnsi="Calibri" w:cs="Times New Roman"/>
          <w:i/>
          <w:iCs/>
          <w:color w:val="auto"/>
          <w:sz w:val="22"/>
        </w:rPr>
        <w:t>JwtUtil</w:t>
      </w:r>
      <w:r w:rsidRPr="00C30B98">
        <w:rPr>
          <w:rFonts w:ascii="Calibri" w:eastAsia="MS Mincho" w:hAnsi="Calibri" w:cs="Times New Roman"/>
          <w:color w:val="auto"/>
          <w:sz w:val="22"/>
        </w:rPr>
        <w:t xml:space="preserve"> genera tokens firmados, agrega roles en claims, extrae username, valida expiración y verifica firma. </w:t>
      </w:r>
    </w:p>
    <w:p w14:paraId="6EB15260" w14:textId="20BB6C4F" w:rsidR="0067113E" w:rsidRDefault="0026279E" w:rsidP="0067113E">
      <w:pPr>
        <w:spacing w:after="120" w:line="264" w:lineRule="auto"/>
        <w:ind w:left="360"/>
        <w:jc w:val="both"/>
        <w:rPr>
          <w:rFonts w:ascii="Calibri" w:eastAsia="MS Mincho" w:hAnsi="Calibri" w:cs="Times New Roman"/>
          <w:color w:val="auto"/>
          <w:sz w:val="22"/>
        </w:rPr>
      </w:pPr>
      <w:r w:rsidRPr="0026279E">
        <w:rPr>
          <w:rFonts w:ascii="Calibri" w:eastAsia="MS Mincho" w:hAnsi="Calibri" w:cs="Times New Roman"/>
          <w:noProof/>
          <w:color w:val="auto"/>
          <w:sz w:val="22"/>
        </w:rPr>
        <w:drawing>
          <wp:inline distT="0" distB="0" distL="0" distR="0" wp14:anchorId="5136E51F" wp14:editId="61FEC5CC">
            <wp:extent cx="4381500" cy="3118226"/>
            <wp:effectExtent l="0" t="0" r="0" b="6350"/>
            <wp:docPr id="101674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3932" name=""/>
                    <pic:cNvPicPr/>
                  </pic:nvPicPr>
                  <pic:blipFill>
                    <a:blip r:embed="rId47"/>
                    <a:stretch>
                      <a:fillRect/>
                    </a:stretch>
                  </pic:blipFill>
                  <pic:spPr>
                    <a:xfrm>
                      <a:off x="0" y="0"/>
                      <a:ext cx="4390008" cy="3124281"/>
                    </a:xfrm>
                    <a:prstGeom prst="rect">
                      <a:avLst/>
                    </a:prstGeom>
                  </pic:spPr>
                </pic:pic>
              </a:graphicData>
            </a:graphic>
          </wp:inline>
        </w:drawing>
      </w:r>
    </w:p>
    <w:p w14:paraId="6F4B954F" w14:textId="3373C8BA" w:rsidR="0067113E" w:rsidRPr="0067113E" w:rsidRDefault="0026279E" w:rsidP="0067113E">
      <w:pPr>
        <w:spacing w:after="120" w:line="264" w:lineRule="auto"/>
        <w:ind w:left="360"/>
        <w:jc w:val="both"/>
        <w:rPr>
          <w:rFonts w:ascii="Calibri" w:eastAsia="MS Mincho" w:hAnsi="Calibri" w:cs="Times New Roman"/>
          <w:color w:val="auto"/>
          <w:sz w:val="22"/>
        </w:rPr>
      </w:pPr>
      <w:r>
        <w:rPr>
          <w:rFonts w:ascii="Calibri" w:eastAsia="MS Mincho" w:hAnsi="Calibri" w:cs="Times New Roman"/>
          <w:color w:val="auto"/>
          <w:sz w:val="22"/>
        </w:rPr>
        <w:lastRenderedPageBreak/>
        <w:t>C</w:t>
      </w:r>
      <w:r w:rsidRPr="0026279E">
        <w:rPr>
          <w:rFonts w:ascii="Calibri" w:eastAsia="MS Mincho" w:hAnsi="Calibri" w:cs="Times New Roman"/>
          <w:color w:val="auto"/>
          <w:sz w:val="22"/>
        </w:rPr>
        <w:t>lase responsable de generar tokens JWT firmados, incluir roles en los claims, extraer username/roles y validar expiración y firma.</w:t>
      </w:r>
    </w:p>
    <w:p w14:paraId="6EBA7BB0" w14:textId="77777777" w:rsidR="00C30B98" w:rsidRDefault="00EC560C" w:rsidP="00C30B98">
      <w:pPr>
        <w:pStyle w:val="Prrafodelista"/>
        <w:numPr>
          <w:ilvl w:val="0"/>
          <w:numId w:val="18"/>
        </w:numPr>
        <w:spacing w:after="120" w:line="264" w:lineRule="auto"/>
        <w:jc w:val="both"/>
        <w:rPr>
          <w:rFonts w:ascii="Calibri" w:eastAsia="MS Mincho" w:hAnsi="Calibri" w:cs="Times New Roman"/>
          <w:color w:val="auto"/>
          <w:sz w:val="22"/>
        </w:rPr>
      </w:pPr>
      <w:r w:rsidRPr="00C30B98">
        <w:rPr>
          <w:rFonts w:ascii="Calibri" w:eastAsia="MS Mincho" w:hAnsi="Calibri" w:cs="Times New Roman"/>
          <w:i/>
          <w:iCs/>
          <w:color w:val="auto"/>
          <w:sz w:val="22"/>
        </w:rPr>
        <w:t>JwtAuthenticationFilter</w:t>
      </w:r>
      <w:r w:rsidRPr="00C30B98">
        <w:rPr>
          <w:rFonts w:ascii="Calibri" w:eastAsia="MS Mincho" w:hAnsi="Calibri" w:cs="Times New Roman"/>
          <w:color w:val="auto"/>
          <w:sz w:val="22"/>
        </w:rPr>
        <w:t xml:space="preserve"> intercepta Authorization: Bearer &lt;token&gt;, valida el token antes de procesar la solicitud y reconstruye la autenticación en </w:t>
      </w:r>
      <w:r w:rsidRPr="00C30B98">
        <w:rPr>
          <w:rFonts w:ascii="Calibri" w:eastAsia="MS Mincho" w:hAnsi="Calibri" w:cs="Times New Roman"/>
          <w:i/>
          <w:iCs/>
          <w:color w:val="auto"/>
          <w:sz w:val="22"/>
        </w:rPr>
        <w:t>SecurityContextHolder</w:t>
      </w:r>
      <w:r w:rsidRPr="00C30B98">
        <w:rPr>
          <w:rFonts w:ascii="Calibri" w:eastAsia="MS Mincho" w:hAnsi="Calibri" w:cs="Times New Roman"/>
          <w:color w:val="auto"/>
          <w:sz w:val="22"/>
        </w:rPr>
        <w:t xml:space="preserve">. </w:t>
      </w:r>
    </w:p>
    <w:p w14:paraId="42AE6E7A" w14:textId="6824A29A" w:rsidR="0067113E" w:rsidRDefault="0026279E" w:rsidP="0067113E">
      <w:pPr>
        <w:ind w:left="360" w:hanging="360"/>
        <w:rPr>
          <w:rFonts w:ascii="Calibri" w:eastAsia="MS Mincho" w:hAnsi="Calibri" w:cs="Times New Roman"/>
          <w:color w:val="auto"/>
          <w:sz w:val="22"/>
        </w:rPr>
      </w:pPr>
      <w:r w:rsidRPr="0026279E">
        <w:rPr>
          <w:rFonts w:ascii="Calibri" w:eastAsia="MS Mincho" w:hAnsi="Calibri" w:cs="Times New Roman"/>
          <w:noProof/>
          <w:color w:val="auto"/>
          <w:sz w:val="22"/>
        </w:rPr>
        <w:drawing>
          <wp:inline distT="0" distB="0" distL="0" distR="0" wp14:anchorId="607EE7C7" wp14:editId="6211A009">
            <wp:extent cx="5202465" cy="3238500"/>
            <wp:effectExtent l="0" t="0" r="0" b="0"/>
            <wp:docPr id="1897275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75292" name=""/>
                    <pic:cNvPicPr/>
                  </pic:nvPicPr>
                  <pic:blipFill>
                    <a:blip r:embed="rId48"/>
                    <a:stretch>
                      <a:fillRect/>
                    </a:stretch>
                  </pic:blipFill>
                  <pic:spPr>
                    <a:xfrm>
                      <a:off x="0" y="0"/>
                      <a:ext cx="5213489" cy="3245362"/>
                    </a:xfrm>
                    <a:prstGeom prst="rect">
                      <a:avLst/>
                    </a:prstGeom>
                  </pic:spPr>
                </pic:pic>
              </a:graphicData>
            </a:graphic>
          </wp:inline>
        </w:drawing>
      </w:r>
    </w:p>
    <w:p w14:paraId="533C12EA" w14:textId="737A736C" w:rsidR="0067113E" w:rsidRPr="0067113E" w:rsidRDefault="0026279E" w:rsidP="003C03CF">
      <w:pPr>
        <w:ind w:left="360" w:hanging="360"/>
        <w:jc w:val="both"/>
        <w:rPr>
          <w:rFonts w:ascii="Calibri" w:eastAsia="MS Mincho" w:hAnsi="Calibri" w:cs="Times New Roman"/>
          <w:color w:val="auto"/>
          <w:sz w:val="22"/>
        </w:rPr>
      </w:pPr>
      <w:r>
        <w:rPr>
          <w:rFonts w:ascii="Calibri" w:eastAsia="MS Mincho" w:hAnsi="Calibri" w:cs="Times New Roman"/>
          <w:color w:val="auto"/>
          <w:sz w:val="22"/>
        </w:rPr>
        <w:t>F</w:t>
      </w:r>
      <w:r w:rsidRPr="0026279E">
        <w:rPr>
          <w:rFonts w:ascii="Calibri" w:eastAsia="MS Mincho" w:hAnsi="Calibri" w:cs="Times New Roman"/>
          <w:color w:val="auto"/>
          <w:sz w:val="22"/>
        </w:rPr>
        <w:t>iltro que intercepta Authorization: Bearer &lt;token&gt;, valida el JWT y reconstruye la autenticación en SecurityContextHolder antes de procesar endpoints protegidos.</w:t>
      </w:r>
    </w:p>
    <w:p w14:paraId="260A338E" w14:textId="77777777" w:rsidR="003C03CF" w:rsidRDefault="003C03CF" w:rsidP="00C30B98">
      <w:pPr>
        <w:pStyle w:val="Prrafodelista"/>
        <w:numPr>
          <w:ilvl w:val="0"/>
          <w:numId w:val="18"/>
        </w:numPr>
        <w:spacing w:after="120" w:line="264" w:lineRule="auto"/>
        <w:jc w:val="both"/>
        <w:rPr>
          <w:rFonts w:ascii="Calibri" w:eastAsia="MS Mincho" w:hAnsi="Calibri" w:cs="Times New Roman"/>
          <w:color w:val="auto"/>
          <w:sz w:val="22"/>
        </w:rPr>
      </w:pPr>
      <w:r w:rsidRPr="003C03CF">
        <w:rPr>
          <w:rFonts w:ascii="Calibri" w:eastAsia="MS Mincho" w:hAnsi="Calibri" w:cs="Times New Roman"/>
          <w:color w:val="auto"/>
          <w:sz w:val="22"/>
        </w:rPr>
        <w:t>SecurityConfig.java para modo stateless</w:t>
      </w:r>
      <w:r>
        <w:rPr>
          <w:rFonts w:ascii="Calibri" w:eastAsia="MS Mincho" w:hAnsi="Calibri" w:cs="Times New Roman"/>
          <w:color w:val="auto"/>
          <w:sz w:val="22"/>
        </w:rPr>
        <w:t>.</w:t>
      </w:r>
    </w:p>
    <w:p w14:paraId="734D124E" w14:textId="77777777" w:rsidR="003C03CF" w:rsidRDefault="003C03CF" w:rsidP="003C03CF">
      <w:pPr>
        <w:spacing w:after="120" w:line="264" w:lineRule="auto"/>
        <w:jc w:val="both"/>
        <w:rPr>
          <w:rFonts w:ascii="Calibri" w:eastAsia="MS Mincho" w:hAnsi="Calibri" w:cs="Times New Roman"/>
          <w:color w:val="auto"/>
          <w:sz w:val="22"/>
        </w:rPr>
      </w:pPr>
      <w:r w:rsidRPr="003C03CF">
        <w:rPr>
          <w:rFonts w:ascii="Calibri" w:eastAsia="MS Mincho" w:hAnsi="Calibri" w:cs="Times New Roman"/>
          <w:noProof/>
          <w:color w:val="auto"/>
          <w:sz w:val="22"/>
        </w:rPr>
        <w:drawing>
          <wp:inline distT="0" distB="0" distL="0" distR="0" wp14:anchorId="49440F62" wp14:editId="7A24840B">
            <wp:extent cx="6301105" cy="316865"/>
            <wp:effectExtent l="0" t="0" r="4445" b="6985"/>
            <wp:docPr id="186496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7033" name=""/>
                    <pic:cNvPicPr/>
                  </pic:nvPicPr>
                  <pic:blipFill>
                    <a:blip r:embed="rId49"/>
                    <a:stretch>
                      <a:fillRect/>
                    </a:stretch>
                  </pic:blipFill>
                  <pic:spPr>
                    <a:xfrm>
                      <a:off x="0" y="0"/>
                      <a:ext cx="6301105" cy="316865"/>
                    </a:xfrm>
                    <a:prstGeom prst="rect">
                      <a:avLst/>
                    </a:prstGeom>
                  </pic:spPr>
                </pic:pic>
              </a:graphicData>
            </a:graphic>
          </wp:inline>
        </w:drawing>
      </w:r>
    </w:p>
    <w:p w14:paraId="7E560BC6" w14:textId="77777777" w:rsidR="003C03CF" w:rsidRDefault="003C03CF" w:rsidP="003C03CF">
      <w:pPr>
        <w:spacing w:after="120" w:line="264" w:lineRule="auto"/>
        <w:jc w:val="both"/>
        <w:rPr>
          <w:rFonts w:ascii="Calibri" w:eastAsia="MS Mincho" w:hAnsi="Calibri" w:cs="Times New Roman"/>
          <w:color w:val="auto"/>
          <w:sz w:val="22"/>
        </w:rPr>
      </w:pPr>
      <w:r w:rsidRPr="003C03CF">
        <w:rPr>
          <w:rFonts w:ascii="Calibri" w:eastAsia="MS Mincho" w:hAnsi="Calibri" w:cs="Times New Roman"/>
          <w:noProof/>
          <w:color w:val="auto"/>
          <w:sz w:val="22"/>
        </w:rPr>
        <w:drawing>
          <wp:inline distT="0" distB="0" distL="0" distR="0" wp14:anchorId="4E760041" wp14:editId="677D98EA">
            <wp:extent cx="6301105" cy="704850"/>
            <wp:effectExtent l="0" t="0" r="4445" b="0"/>
            <wp:docPr id="2137559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9129" name=""/>
                    <pic:cNvPicPr/>
                  </pic:nvPicPr>
                  <pic:blipFill>
                    <a:blip r:embed="rId50"/>
                    <a:stretch>
                      <a:fillRect/>
                    </a:stretch>
                  </pic:blipFill>
                  <pic:spPr>
                    <a:xfrm>
                      <a:off x="0" y="0"/>
                      <a:ext cx="6301105" cy="704850"/>
                    </a:xfrm>
                    <a:prstGeom prst="rect">
                      <a:avLst/>
                    </a:prstGeom>
                  </pic:spPr>
                </pic:pic>
              </a:graphicData>
            </a:graphic>
          </wp:inline>
        </w:drawing>
      </w:r>
    </w:p>
    <w:p w14:paraId="6ECB6082" w14:textId="4790BEA3" w:rsidR="003C03CF" w:rsidRPr="003C03CF" w:rsidRDefault="003C03CF" w:rsidP="003C03CF">
      <w:pPr>
        <w:spacing w:after="120" w:line="264" w:lineRule="auto"/>
        <w:jc w:val="both"/>
        <w:rPr>
          <w:rFonts w:ascii="Calibri" w:eastAsia="MS Mincho" w:hAnsi="Calibri" w:cs="Times New Roman"/>
          <w:color w:val="auto"/>
          <w:sz w:val="22"/>
        </w:rPr>
      </w:pPr>
      <w:r w:rsidRPr="003C03CF">
        <w:rPr>
          <w:rFonts w:ascii="Calibri" w:eastAsia="MS Mincho" w:hAnsi="Calibri" w:cs="Times New Roman"/>
          <w:i/>
          <w:iCs/>
          <w:color w:val="auto"/>
          <w:sz w:val="22"/>
        </w:rPr>
        <w:t>SecurityConfig</w:t>
      </w:r>
      <w:r w:rsidRPr="003C03CF">
        <w:rPr>
          <w:rFonts w:ascii="Calibri" w:eastAsia="MS Mincho" w:hAnsi="Calibri" w:cs="Times New Roman"/>
          <w:color w:val="auto"/>
          <w:sz w:val="22"/>
        </w:rPr>
        <w:t> desactiva el uso de sesión HTTP del servidor y registra </w:t>
      </w:r>
      <w:r w:rsidRPr="003C03CF">
        <w:rPr>
          <w:rFonts w:ascii="Calibri" w:eastAsia="MS Mincho" w:hAnsi="Calibri" w:cs="Times New Roman"/>
          <w:i/>
          <w:iCs/>
          <w:color w:val="auto"/>
          <w:sz w:val="22"/>
        </w:rPr>
        <w:t>JwtAuthenticationFilte</w:t>
      </w:r>
      <w:r w:rsidRPr="003C03CF">
        <w:rPr>
          <w:rFonts w:ascii="Calibri" w:eastAsia="MS Mincho" w:hAnsi="Calibri" w:cs="Times New Roman"/>
          <w:color w:val="auto"/>
          <w:sz w:val="22"/>
        </w:rPr>
        <w:t xml:space="preserve">r para validar el token antes de procesar solicitudes protegidas. </w:t>
      </w:r>
    </w:p>
    <w:p w14:paraId="36E54298" w14:textId="3023F71A" w:rsidR="00EC560C" w:rsidRDefault="00EC560C" w:rsidP="00C30B98">
      <w:pPr>
        <w:pStyle w:val="Prrafodelista"/>
        <w:numPr>
          <w:ilvl w:val="0"/>
          <w:numId w:val="18"/>
        </w:numPr>
        <w:spacing w:after="120" w:line="264" w:lineRule="auto"/>
        <w:jc w:val="both"/>
        <w:rPr>
          <w:rFonts w:ascii="Calibri" w:eastAsia="MS Mincho" w:hAnsi="Calibri" w:cs="Times New Roman"/>
          <w:color w:val="auto"/>
          <w:sz w:val="22"/>
        </w:rPr>
      </w:pPr>
      <w:r w:rsidRPr="00C30B98">
        <w:rPr>
          <w:rFonts w:ascii="Calibri" w:eastAsia="MS Mincho" w:hAnsi="Calibri" w:cs="Times New Roman"/>
          <w:color w:val="auto"/>
          <w:sz w:val="22"/>
        </w:rPr>
        <w:t xml:space="preserve">Con esto, cada </w:t>
      </w:r>
      <w:proofErr w:type="spellStart"/>
      <w:r w:rsidRPr="00C30B98">
        <w:rPr>
          <w:rFonts w:ascii="Calibri" w:eastAsia="MS Mincho" w:hAnsi="Calibri" w:cs="Times New Roman"/>
          <w:color w:val="auto"/>
          <w:sz w:val="22"/>
        </w:rPr>
        <w:t>request</w:t>
      </w:r>
      <w:proofErr w:type="spellEnd"/>
      <w:r w:rsidRPr="00C30B98">
        <w:rPr>
          <w:rFonts w:ascii="Calibri" w:eastAsia="MS Mincho" w:hAnsi="Calibri" w:cs="Times New Roman"/>
          <w:color w:val="auto"/>
          <w:sz w:val="22"/>
        </w:rPr>
        <w:t xml:space="preserve"> protegido demuestra identidad sin sesión HTTP del servidor.</w:t>
      </w:r>
    </w:p>
    <w:p w14:paraId="4125BB8B" w14:textId="77777777" w:rsidR="00C30B98" w:rsidRPr="00C30B98" w:rsidRDefault="00C30B98" w:rsidP="00C30B98">
      <w:pPr>
        <w:spacing w:after="120" w:line="264" w:lineRule="auto"/>
        <w:jc w:val="both"/>
        <w:rPr>
          <w:rFonts w:ascii="Calibri" w:eastAsia="MS Mincho" w:hAnsi="Calibri" w:cs="Times New Roman"/>
          <w:color w:val="auto"/>
          <w:sz w:val="22"/>
        </w:rPr>
      </w:pPr>
    </w:p>
    <w:p w14:paraId="1438930B" w14:textId="0EDACEB1"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2.3.3 Autorización basada en roles</w:t>
      </w:r>
    </w:p>
    <w:p w14:paraId="091C0B10" w14:textId="77777777" w:rsidR="00C30B98" w:rsidRDefault="00EC560C" w:rsidP="00C30B98">
      <w:pPr>
        <w:pStyle w:val="Prrafodelista"/>
        <w:numPr>
          <w:ilvl w:val="0"/>
          <w:numId w:val="19"/>
        </w:numPr>
        <w:spacing w:after="120" w:line="264" w:lineRule="auto"/>
        <w:jc w:val="both"/>
        <w:rPr>
          <w:rFonts w:ascii="Calibri" w:eastAsia="MS Mincho" w:hAnsi="Calibri" w:cs="Times New Roman"/>
          <w:color w:val="auto"/>
          <w:sz w:val="22"/>
        </w:rPr>
      </w:pPr>
      <w:r w:rsidRPr="00C30B98">
        <w:rPr>
          <w:rFonts w:ascii="Calibri" w:eastAsia="MS Mincho" w:hAnsi="Calibri" w:cs="Times New Roman"/>
          <w:i/>
          <w:iCs/>
          <w:color w:val="auto"/>
          <w:sz w:val="22"/>
        </w:rPr>
        <w:t>SecurityConfig</w:t>
      </w:r>
      <w:r w:rsidRPr="00C30B98">
        <w:rPr>
          <w:rFonts w:ascii="Calibri" w:eastAsia="MS Mincho" w:hAnsi="Calibri" w:cs="Times New Roman"/>
          <w:color w:val="auto"/>
          <w:sz w:val="22"/>
        </w:rPr>
        <w:t xml:space="preserve"> define reglas por endpoint y @EnableMethodSecurity habilita @PreAuthorize. </w:t>
      </w:r>
    </w:p>
    <w:p w14:paraId="59626BC4" w14:textId="134CE168" w:rsidR="00E740CB" w:rsidRDefault="00E740CB" w:rsidP="00E740CB">
      <w:pPr>
        <w:spacing w:after="120" w:line="264" w:lineRule="auto"/>
        <w:jc w:val="both"/>
        <w:rPr>
          <w:rFonts w:ascii="Calibri" w:eastAsia="MS Mincho" w:hAnsi="Calibri" w:cs="Times New Roman"/>
          <w:color w:val="auto"/>
          <w:sz w:val="22"/>
        </w:rPr>
      </w:pPr>
      <w:r w:rsidRPr="00E740CB">
        <w:rPr>
          <w:rFonts w:ascii="Calibri" w:eastAsia="MS Mincho" w:hAnsi="Calibri" w:cs="Times New Roman"/>
          <w:noProof/>
          <w:color w:val="auto"/>
          <w:sz w:val="22"/>
        </w:rPr>
        <w:lastRenderedPageBreak/>
        <w:drawing>
          <wp:inline distT="0" distB="0" distL="0" distR="0" wp14:anchorId="0770146C" wp14:editId="77E91250">
            <wp:extent cx="3105150" cy="886336"/>
            <wp:effectExtent l="0" t="0" r="0" b="9525"/>
            <wp:docPr id="241210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10676" name=""/>
                    <pic:cNvPicPr/>
                  </pic:nvPicPr>
                  <pic:blipFill>
                    <a:blip r:embed="rId51"/>
                    <a:stretch>
                      <a:fillRect/>
                    </a:stretch>
                  </pic:blipFill>
                  <pic:spPr>
                    <a:xfrm>
                      <a:off x="0" y="0"/>
                      <a:ext cx="3115088" cy="889173"/>
                    </a:xfrm>
                    <a:prstGeom prst="rect">
                      <a:avLst/>
                    </a:prstGeom>
                  </pic:spPr>
                </pic:pic>
              </a:graphicData>
            </a:graphic>
          </wp:inline>
        </w:drawing>
      </w:r>
    </w:p>
    <w:p w14:paraId="085687D4" w14:textId="2B58AD11" w:rsidR="00E740CB" w:rsidRDefault="00E740CB" w:rsidP="00E740CB">
      <w:pPr>
        <w:spacing w:after="120" w:line="264" w:lineRule="auto"/>
        <w:jc w:val="both"/>
        <w:rPr>
          <w:rFonts w:ascii="Calibri" w:eastAsia="MS Mincho" w:hAnsi="Calibri" w:cs="Times New Roman"/>
          <w:color w:val="auto"/>
          <w:sz w:val="22"/>
        </w:rPr>
      </w:pPr>
      <w:r w:rsidRPr="00E740CB">
        <w:rPr>
          <w:rFonts w:ascii="Calibri" w:eastAsia="MS Mincho" w:hAnsi="Calibri" w:cs="Times New Roman"/>
          <w:noProof/>
          <w:color w:val="auto"/>
          <w:sz w:val="22"/>
        </w:rPr>
        <w:drawing>
          <wp:inline distT="0" distB="0" distL="0" distR="0" wp14:anchorId="03F44025" wp14:editId="7B77274D">
            <wp:extent cx="6301105" cy="1781175"/>
            <wp:effectExtent l="0" t="0" r="4445" b="9525"/>
            <wp:docPr id="2120272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72330" name=""/>
                    <pic:cNvPicPr/>
                  </pic:nvPicPr>
                  <pic:blipFill>
                    <a:blip r:embed="rId52"/>
                    <a:stretch>
                      <a:fillRect/>
                    </a:stretch>
                  </pic:blipFill>
                  <pic:spPr>
                    <a:xfrm>
                      <a:off x="0" y="0"/>
                      <a:ext cx="6301105" cy="1781175"/>
                    </a:xfrm>
                    <a:prstGeom prst="rect">
                      <a:avLst/>
                    </a:prstGeom>
                  </pic:spPr>
                </pic:pic>
              </a:graphicData>
            </a:graphic>
          </wp:inline>
        </w:drawing>
      </w:r>
    </w:p>
    <w:p w14:paraId="4FF0A2CA" w14:textId="1026E9D1" w:rsidR="00E740CB" w:rsidRPr="00E740CB" w:rsidRDefault="00E740CB" w:rsidP="00E740CB">
      <w:pPr>
        <w:spacing w:after="120" w:line="264" w:lineRule="auto"/>
        <w:jc w:val="both"/>
        <w:rPr>
          <w:rFonts w:ascii="Calibri" w:eastAsia="MS Mincho" w:hAnsi="Calibri" w:cs="Times New Roman"/>
          <w:color w:val="auto"/>
          <w:sz w:val="22"/>
        </w:rPr>
      </w:pPr>
      <w:r w:rsidRPr="00E740CB">
        <w:rPr>
          <w:rFonts w:ascii="Calibri" w:eastAsia="MS Mincho" w:hAnsi="Calibri" w:cs="Times New Roman"/>
          <w:color w:val="auto"/>
          <w:sz w:val="22"/>
        </w:rPr>
        <w:t>Se definen permisos diferenciados para administradores, empleados y clientes según el recurso solicitado.</w:t>
      </w:r>
    </w:p>
    <w:p w14:paraId="0314E18E" w14:textId="666CF874" w:rsidR="00E740CB" w:rsidRPr="007555A5" w:rsidRDefault="00EC560C" w:rsidP="00E740CB">
      <w:pPr>
        <w:pStyle w:val="Prrafodelista"/>
        <w:numPr>
          <w:ilvl w:val="0"/>
          <w:numId w:val="19"/>
        </w:numPr>
        <w:spacing w:after="120" w:line="264" w:lineRule="auto"/>
        <w:jc w:val="both"/>
        <w:rPr>
          <w:rFonts w:ascii="Calibri" w:eastAsia="MS Mincho" w:hAnsi="Calibri" w:cs="Times New Roman"/>
          <w:color w:val="auto"/>
          <w:sz w:val="22"/>
        </w:rPr>
      </w:pPr>
      <w:r w:rsidRPr="00C30B98">
        <w:rPr>
          <w:rFonts w:ascii="Calibri" w:eastAsia="MS Mincho" w:hAnsi="Calibri" w:cs="Times New Roman"/>
          <w:color w:val="auto"/>
          <w:sz w:val="22"/>
        </w:rPr>
        <w:t xml:space="preserve">Los controladores críticos aplican expresiones como hasRole('ADMIN') o hasAnyRole('EMPLEADO', 'ADMIN'). </w:t>
      </w:r>
    </w:p>
    <w:p w14:paraId="319EF95C" w14:textId="3ED61081" w:rsidR="007555A5" w:rsidRPr="007555A5" w:rsidRDefault="00EC560C" w:rsidP="007555A5">
      <w:pPr>
        <w:pStyle w:val="Prrafodelista"/>
        <w:numPr>
          <w:ilvl w:val="0"/>
          <w:numId w:val="19"/>
        </w:numPr>
        <w:spacing w:after="120" w:line="264" w:lineRule="auto"/>
        <w:jc w:val="both"/>
        <w:rPr>
          <w:rFonts w:ascii="Calibri" w:eastAsia="MS Mincho" w:hAnsi="Calibri" w:cs="Times New Roman"/>
          <w:color w:val="auto"/>
          <w:sz w:val="22"/>
        </w:rPr>
      </w:pPr>
      <w:r w:rsidRPr="00C30B98">
        <w:rPr>
          <w:rFonts w:ascii="Calibri" w:eastAsia="MS Mincho" w:hAnsi="Calibri" w:cs="Times New Roman"/>
          <w:color w:val="auto"/>
          <w:sz w:val="22"/>
        </w:rPr>
        <w:t>Esto restringe usuarios, inventario, carrito, ventas, productos y categorías según el rol.</w:t>
      </w:r>
    </w:p>
    <w:p w14:paraId="0AE2C456" w14:textId="77777777" w:rsidR="007555A5" w:rsidRDefault="007555A5" w:rsidP="007555A5">
      <w:pPr>
        <w:spacing w:after="120" w:line="264" w:lineRule="auto"/>
        <w:jc w:val="both"/>
        <w:rPr>
          <w:rFonts w:ascii="Calibri" w:eastAsia="MS Mincho" w:hAnsi="Calibri" w:cs="Times New Roman"/>
          <w:i/>
          <w:iCs/>
          <w:color w:val="auto"/>
          <w:sz w:val="22"/>
        </w:rPr>
      </w:pPr>
    </w:p>
    <w:p w14:paraId="726F26E7" w14:textId="54B07731" w:rsidR="007555A5" w:rsidRDefault="007555A5" w:rsidP="007555A5">
      <w:pPr>
        <w:spacing w:after="120" w:line="264" w:lineRule="auto"/>
        <w:jc w:val="both"/>
        <w:rPr>
          <w:rFonts w:ascii="Calibri" w:eastAsia="MS Mincho" w:hAnsi="Calibri" w:cs="Times New Roman"/>
          <w:i/>
          <w:iCs/>
          <w:color w:val="auto"/>
          <w:sz w:val="22"/>
        </w:rPr>
      </w:pPr>
      <w:r w:rsidRPr="00E740CB">
        <w:rPr>
          <w:rFonts w:ascii="Calibri" w:eastAsia="MS Mincho" w:hAnsi="Calibri" w:cs="Times New Roman"/>
          <w:noProof/>
          <w:color w:val="auto"/>
          <w:sz w:val="22"/>
        </w:rPr>
        <w:drawing>
          <wp:inline distT="0" distB="0" distL="0" distR="0" wp14:anchorId="10D96D2B" wp14:editId="003DC059">
            <wp:extent cx="2705478" cy="924054"/>
            <wp:effectExtent l="0" t="0" r="0" b="9525"/>
            <wp:docPr id="62211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13408" name=""/>
                    <pic:cNvPicPr/>
                  </pic:nvPicPr>
                  <pic:blipFill>
                    <a:blip r:embed="rId53"/>
                    <a:stretch>
                      <a:fillRect/>
                    </a:stretch>
                  </pic:blipFill>
                  <pic:spPr>
                    <a:xfrm>
                      <a:off x="0" y="0"/>
                      <a:ext cx="2705478" cy="924054"/>
                    </a:xfrm>
                    <a:prstGeom prst="rect">
                      <a:avLst/>
                    </a:prstGeom>
                  </pic:spPr>
                </pic:pic>
              </a:graphicData>
            </a:graphic>
          </wp:inline>
        </w:drawing>
      </w:r>
    </w:p>
    <w:p w14:paraId="022F2907" w14:textId="3892CA7E" w:rsidR="007555A5" w:rsidRDefault="007555A5" w:rsidP="007555A5">
      <w:pPr>
        <w:spacing w:after="120" w:line="264" w:lineRule="auto"/>
        <w:jc w:val="both"/>
        <w:rPr>
          <w:rFonts w:ascii="Calibri" w:eastAsia="MS Mincho" w:hAnsi="Calibri" w:cs="Times New Roman"/>
          <w:color w:val="auto"/>
          <w:sz w:val="22"/>
        </w:rPr>
      </w:pPr>
      <w:proofErr w:type="spellStart"/>
      <w:r w:rsidRPr="00E740CB">
        <w:rPr>
          <w:rFonts w:ascii="Calibri" w:eastAsia="MS Mincho" w:hAnsi="Calibri" w:cs="Times New Roman"/>
          <w:i/>
          <w:iCs/>
          <w:color w:val="auto"/>
          <w:sz w:val="22"/>
        </w:rPr>
        <w:t>UsuarioControlle</w:t>
      </w:r>
      <w:r w:rsidRPr="00E740CB">
        <w:rPr>
          <w:rFonts w:ascii="Calibri" w:eastAsia="MS Mincho" w:hAnsi="Calibri" w:cs="Times New Roman"/>
          <w:color w:val="auto"/>
          <w:sz w:val="22"/>
        </w:rPr>
        <w:t>r</w:t>
      </w:r>
      <w:proofErr w:type="spellEnd"/>
      <w:r w:rsidRPr="00E740CB">
        <w:rPr>
          <w:rFonts w:ascii="Calibri" w:eastAsia="MS Mincho" w:hAnsi="Calibri" w:cs="Times New Roman"/>
          <w:color w:val="auto"/>
          <w:sz w:val="22"/>
        </w:rPr>
        <w:t> queda restringido a ROLE_ADMIN, impidiendo que clientes o empleados gestionen usuarios.</w:t>
      </w:r>
    </w:p>
    <w:p w14:paraId="7BA0DA2F" w14:textId="77777777" w:rsidR="007555A5" w:rsidRDefault="007555A5" w:rsidP="007555A5">
      <w:pPr>
        <w:spacing w:after="120" w:line="264" w:lineRule="auto"/>
        <w:jc w:val="both"/>
        <w:rPr>
          <w:rFonts w:ascii="Calibri" w:eastAsia="MS Mincho" w:hAnsi="Calibri" w:cs="Times New Roman"/>
          <w:color w:val="auto"/>
          <w:sz w:val="22"/>
        </w:rPr>
      </w:pPr>
    </w:p>
    <w:p w14:paraId="6C2EFA4D" w14:textId="64DF2F57"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noProof/>
          <w:color w:val="auto"/>
          <w:sz w:val="22"/>
        </w:rPr>
        <w:drawing>
          <wp:inline distT="0" distB="0" distL="0" distR="0" wp14:anchorId="1EF0C8AA" wp14:editId="3E30EF54">
            <wp:extent cx="5613309" cy="2409825"/>
            <wp:effectExtent l="0" t="0" r="6985" b="0"/>
            <wp:docPr id="1964176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76714" name=""/>
                    <pic:cNvPicPr/>
                  </pic:nvPicPr>
                  <pic:blipFill rotWithShape="1">
                    <a:blip r:embed="rId54"/>
                    <a:srcRect t="17938" b="24819"/>
                    <a:stretch>
                      <a:fillRect/>
                    </a:stretch>
                  </pic:blipFill>
                  <pic:spPr bwMode="auto">
                    <a:xfrm>
                      <a:off x="0" y="0"/>
                      <a:ext cx="5630828" cy="2417346"/>
                    </a:xfrm>
                    <a:prstGeom prst="rect">
                      <a:avLst/>
                    </a:prstGeom>
                    <a:ln>
                      <a:noFill/>
                    </a:ln>
                    <a:extLst>
                      <a:ext uri="{53640926-AAD7-44D8-BBD7-CCE9431645EC}">
                        <a14:shadowObscured xmlns:a14="http://schemas.microsoft.com/office/drawing/2010/main"/>
                      </a:ext>
                    </a:extLst>
                  </pic:spPr>
                </pic:pic>
              </a:graphicData>
            </a:graphic>
          </wp:inline>
        </w:drawing>
      </w:r>
    </w:p>
    <w:p w14:paraId="4EED7857" w14:textId="7BB8F48D"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color w:val="auto"/>
          <w:sz w:val="22"/>
        </w:rPr>
        <w:lastRenderedPageBreak/>
        <w:t> Crear y editar productos requiere EMPLEADO o ADMIN, mientras eliminar productos queda reservado solo para ADMIN.</w:t>
      </w:r>
    </w:p>
    <w:p w14:paraId="4226CAF8" w14:textId="77777777" w:rsidR="007555A5" w:rsidRDefault="007555A5" w:rsidP="007555A5">
      <w:pPr>
        <w:spacing w:after="120" w:line="264" w:lineRule="auto"/>
        <w:jc w:val="both"/>
        <w:rPr>
          <w:rFonts w:ascii="Calibri" w:eastAsia="MS Mincho" w:hAnsi="Calibri" w:cs="Times New Roman"/>
          <w:color w:val="auto"/>
          <w:sz w:val="22"/>
        </w:rPr>
      </w:pPr>
    </w:p>
    <w:p w14:paraId="207B90F9" w14:textId="26AA567F"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noProof/>
          <w:color w:val="auto"/>
          <w:sz w:val="22"/>
        </w:rPr>
        <w:drawing>
          <wp:inline distT="0" distB="0" distL="0" distR="0" wp14:anchorId="6FC50DFE" wp14:editId="75B6AA87">
            <wp:extent cx="3762900" cy="647790"/>
            <wp:effectExtent l="0" t="0" r="9525" b="0"/>
            <wp:docPr id="143905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8126" name=""/>
                    <pic:cNvPicPr/>
                  </pic:nvPicPr>
                  <pic:blipFill>
                    <a:blip r:embed="rId55"/>
                    <a:stretch>
                      <a:fillRect/>
                    </a:stretch>
                  </pic:blipFill>
                  <pic:spPr>
                    <a:xfrm>
                      <a:off x="0" y="0"/>
                      <a:ext cx="3762900" cy="647790"/>
                    </a:xfrm>
                    <a:prstGeom prst="rect">
                      <a:avLst/>
                    </a:prstGeom>
                  </pic:spPr>
                </pic:pic>
              </a:graphicData>
            </a:graphic>
          </wp:inline>
        </w:drawing>
      </w:r>
    </w:p>
    <w:p w14:paraId="19907A37" w14:textId="77777777"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color w:val="auto"/>
          <w:sz w:val="22"/>
        </w:rPr>
        <w:t>El inventario queda restringido a empleados y administradores, protegiendo información sensible de stock.</w:t>
      </w:r>
    </w:p>
    <w:p w14:paraId="140A9F06" w14:textId="77777777" w:rsidR="007555A5" w:rsidRDefault="007555A5" w:rsidP="007555A5">
      <w:pPr>
        <w:spacing w:after="120" w:line="264" w:lineRule="auto"/>
        <w:jc w:val="both"/>
        <w:rPr>
          <w:rFonts w:ascii="Calibri" w:eastAsia="MS Mincho" w:hAnsi="Calibri" w:cs="Times New Roman"/>
          <w:color w:val="auto"/>
          <w:sz w:val="22"/>
        </w:rPr>
      </w:pPr>
    </w:p>
    <w:p w14:paraId="2A2CF7B2" w14:textId="22A92BDF"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noProof/>
          <w:color w:val="auto"/>
          <w:sz w:val="22"/>
        </w:rPr>
        <w:drawing>
          <wp:inline distT="0" distB="0" distL="0" distR="0" wp14:anchorId="4F04D05E" wp14:editId="06BA957F">
            <wp:extent cx="3820058" cy="876422"/>
            <wp:effectExtent l="0" t="0" r="9525" b="0"/>
            <wp:docPr id="94177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3032" name=""/>
                    <pic:cNvPicPr/>
                  </pic:nvPicPr>
                  <pic:blipFill>
                    <a:blip r:embed="rId56"/>
                    <a:stretch>
                      <a:fillRect/>
                    </a:stretch>
                  </pic:blipFill>
                  <pic:spPr>
                    <a:xfrm>
                      <a:off x="0" y="0"/>
                      <a:ext cx="3820058" cy="876422"/>
                    </a:xfrm>
                    <a:prstGeom prst="rect">
                      <a:avLst/>
                    </a:prstGeom>
                  </pic:spPr>
                </pic:pic>
              </a:graphicData>
            </a:graphic>
          </wp:inline>
        </w:drawing>
      </w:r>
    </w:p>
    <w:p w14:paraId="56AD5ECE" w14:textId="77777777"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color w:val="auto"/>
          <w:sz w:val="22"/>
        </w:rPr>
        <w:t> El carrito queda disponible para clientes y administradores, alineado con el flujo de compra del sistema.</w:t>
      </w:r>
    </w:p>
    <w:p w14:paraId="4538D7FC" w14:textId="77777777" w:rsidR="007555A5" w:rsidRDefault="007555A5" w:rsidP="007555A5">
      <w:pPr>
        <w:spacing w:after="120" w:line="264" w:lineRule="auto"/>
        <w:jc w:val="both"/>
        <w:rPr>
          <w:rFonts w:ascii="Calibri" w:eastAsia="MS Mincho" w:hAnsi="Calibri" w:cs="Times New Roman"/>
          <w:color w:val="auto"/>
          <w:sz w:val="22"/>
        </w:rPr>
      </w:pPr>
    </w:p>
    <w:p w14:paraId="5E748A23" w14:textId="139143EC" w:rsidR="007555A5"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noProof/>
          <w:color w:val="auto"/>
          <w:sz w:val="22"/>
        </w:rPr>
        <w:drawing>
          <wp:inline distT="0" distB="0" distL="0" distR="0" wp14:anchorId="46E760DE" wp14:editId="07075A4E">
            <wp:extent cx="3886200" cy="1539128"/>
            <wp:effectExtent l="0" t="0" r="0" b="4445"/>
            <wp:docPr id="1962746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6827" name=""/>
                    <pic:cNvPicPr/>
                  </pic:nvPicPr>
                  <pic:blipFill>
                    <a:blip r:embed="rId57"/>
                    <a:stretch>
                      <a:fillRect/>
                    </a:stretch>
                  </pic:blipFill>
                  <pic:spPr>
                    <a:xfrm>
                      <a:off x="0" y="0"/>
                      <a:ext cx="3899930" cy="1544566"/>
                    </a:xfrm>
                    <a:prstGeom prst="rect">
                      <a:avLst/>
                    </a:prstGeom>
                  </pic:spPr>
                </pic:pic>
              </a:graphicData>
            </a:graphic>
          </wp:inline>
        </w:drawing>
      </w:r>
    </w:p>
    <w:p w14:paraId="541AE1F9" w14:textId="3F05D977" w:rsidR="007555A5" w:rsidRPr="00E740CB" w:rsidRDefault="007555A5" w:rsidP="007555A5">
      <w:pPr>
        <w:spacing w:after="120" w:line="264" w:lineRule="auto"/>
        <w:jc w:val="both"/>
        <w:rPr>
          <w:rFonts w:ascii="Calibri" w:eastAsia="MS Mincho" w:hAnsi="Calibri" w:cs="Times New Roman"/>
          <w:color w:val="auto"/>
          <w:sz w:val="22"/>
        </w:rPr>
      </w:pPr>
      <w:r w:rsidRPr="007555A5">
        <w:rPr>
          <w:rFonts w:ascii="Calibri" w:eastAsia="MS Mincho" w:hAnsi="Calibri" w:cs="Times New Roman"/>
          <w:color w:val="auto"/>
          <w:sz w:val="22"/>
        </w:rPr>
        <w:t>La consulta general de ventas se restringe a empleados y administradores, mientras que operaciones permitidas de venta pueden ser realizadas por clientes, empleados o administradores.</w:t>
      </w:r>
    </w:p>
    <w:p w14:paraId="142A8DFB" w14:textId="77777777" w:rsidR="00C30B98" w:rsidRPr="00C30B98" w:rsidRDefault="00C30B98" w:rsidP="00C30B98">
      <w:pPr>
        <w:spacing w:after="120" w:line="264" w:lineRule="auto"/>
        <w:ind w:left="360"/>
        <w:jc w:val="both"/>
        <w:rPr>
          <w:rFonts w:ascii="Calibri" w:eastAsia="MS Mincho" w:hAnsi="Calibri" w:cs="Times New Roman"/>
          <w:color w:val="auto"/>
          <w:sz w:val="22"/>
        </w:rPr>
      </w:pPr>
    </w:p>
    <w:tbl>
      <w:tblPr>
        <w:tblStyle w:val="Tablaconcuadrcula1clara-nfasis1"/>
        <w:tblW w:w="0" w:type="auto"/>
        <w:tblLayout w:type="fixed"/>
        <w:tblLook w:val="04A0" w:firstRow="1" w:lastRow="0" w:firstColumn="1" w:lastColumn="0" w:noHBand="0" w:noVBand="1"/>
      </w:tblPr>
      <w:tblGrid>
        <w:gridCol w:w="2016"/>
        <w:gridCol w:w="3600"/>
        <w:gridCol w:w="3744"/>
      </w:tblGrid>
      <w:tr w:rsidR="00EC560C" w:rsidRPr="00EC560C" w14:paraId="18168EE8"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4831C59" w14:textId="77777777" w:rsidR="00EC560C" w:rsidRPr="00EC560C" w:rsidRDefault="00EC560C" w:rsidP="00EC560C">
            <w:pPr>
              <w:spacing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Rol</w:t>
            </w:r>
          </w:p>
        </w:tc>
        <w:tc>
          <w:tcPr>
            <w:tcW w:w="3600" w:type="dxa"/>
          </w:tcPr>
          <w:p w14:paraId="14E37533" w14:textId="77777777" w:rsidR="00EC560C" w:rsidRPr="00EC560C"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Endpoint/operación</w:t>
            </w:r>
          </w:p>
        </w:tc>
        <w:tc>
          <w:tcPr>
            <w:tcW w:w="3744" w:type="dxa"/>
          </w:tcPr>
          <w:p w14:paraId="7513EA75" w14:textId="77777777" w:rsidR="00EC560C" w:rsidRPr="00EC560C"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Justificación</w:t>
            </w:r>
          </w:p>
        </w:tc>
      </w:tr>
      <w:tr w:rsidR="00EC560C" w:rsidRPr="00EC560C" w14:paraId="7C25CC55"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34750C42"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Público</w:t>
            </w:r>
          </w:p>
        </w:tc>
        <w:tc>
          <w:tcPr>
            <w:tcW w:w="3600" w:type="dxa"/>
          </w:tcPr>
          <w:p w14:paraId="09641FB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/public/**, /api/auth/**</w:t>
            </w:r>
          </w:p>
        </w:tc>
        <w:tc>
          <w:tcPr>
            <w:tcW w:w="3744" w:type="dxa"/>
          </w:tcPr>
          <w:p w14:paraId="61224E6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Acceso sin token para bienvenida y login.</w:t>
            </w:r>
          </w:p>
        </w:tc>
      </w:tr>
      <w:tr w:rsidR="00EC560C" w:rsidRPr="00EC560C" w14:paraId="4AD613C0"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511CC4B3"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Autenticado</w:t>
            </w:r>
          </w:p>
        </w:tc>
        <w:tc>
          <w:tcPr>
            <w:tcW w:w="3600" w:type="dxa"/>
          </w:tcPr>
          <w:p w14:paraId="57B2EF8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GET /api/productos, GET /api/categorias</w:t>
            </w:r>
          </w:p>
        </w:tc>
        <w:tc>
          <w:tcPr>
            <w:tcW w:w="3744" w:type="dxa"/>
          </w:tcPr>
          <w:p w14:paraId="069CDCFA"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Consulta de catálogo y disponibilidad.</w:t>
            </w:r>
          </w:p>
        </w:tc>
      </w:tr>
      <w:tr w:rsidR="00EC560C" w:rsidRPr="00EC560C" w14:paraId="0A387C34"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11C077AE"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Cliente</w:t>
            </w:r>
          </w:p>
        </w:tc>
        <w:tc>
          <w:tcPr>
            <w:tcW w:w="3600" w:type="dxa"/>
          </w:tcPr>
          <w:p w14:paraId="1FBC1A44"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/api/carrito/** y ventas permitidas</w:t>
            </w:r>
          </w:p>
        </w:tc>
        <w:tc>
          <w:tcPr>
            <w:tcW w:w="3744" w:type="dxa"/>
          </w:tcPr>
          <w:p w14:paraId="0E486432"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Operaciones de compra y pedido en línea.</w:t>
            </w:r>
          </w:p>
        </w:tc>
      </w:tr>
      <w:tr w:rsidR="00EC560C" w:rsidRPr="00EC560C" w14:paraId="59946518"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3401868C"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Empleado</w:t>
            </w:r>
          </w:p>
        </w:tc>
        <w:tc>
          <w:tcPr>
            <w:tcW w:w="3600" w:type="dxa"/>
          </w:tcPr>
          <w:p w14:paraId="3993706B"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/api/inventario/**, /api/detalle-ventas/**, productos, categorías y ventas</w:t>
            </w:r>
          </w:p>
        </w:tc>
        <w:tc>
          <w:tcPr>
            <w:tcW w:w="3744" w:type="dxa"/>
          </w:tcPr>
          <w:p w14:paraId="684C7E4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Operación de tienda y control de stock.</w:t>
            </w:r>
          </w:p>
        </w:tc>
      </w:tr>
      <w:tr w:rsidR="00EC560C" w:rsidRPr="00EC560C" w14:paraId="60A41609" w14:textId="77777777" w:rsidTr="00EC560C">
        <w:tc>
          <w:tcPr>
            <w:cnfStyle w:val="001000000000" w:firstRow="0" w:lastRow="0" w:firstColumn="1" w:lastColumn="0" w:oddVBand="0" w:evenVBand="0" w:oddHBand="0" w:evenHBand="0" w:firstRowFirstColumn="0" w:firstRowLastColumn="0" w:lastRowFirstColumn="0" w:lastRowLastColumn="0"/>
            <w:tcW w:w="2016" w:type="dxa"/>
          </w:tcPr>
          <w:p w14:paraId="2CF72F9F"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lastRenderedPageBreak/>
              <w:t>Administrador</w:t>
            </w:r>
          </w:p>
        </w:tc>
        <w:tc>
          <w:tcPr>
            <w:tcW w:w="3600" w:type="dxa"/>
          </w:tcPr>
          <w:p w14:paraId="21EAC1C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/api/usuarios/** y operaciones críticas</w:t>
            </w:r>
          </w:p>
        </w:tc>
        <w:tc>
          <w:tcPr>
            <w:tcW w:w="3744" w:type="dxa"/>
          </w:tcPr>
          <w:p w14:paraId="4619A38C"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Gestión de usuarios y control administrativo.</w:t>
            </w:r>
          </w:p>
        </w:tc>
      </w:tr>
    </w:tbl>
    <w:p w14:paraId="11EE51DB"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7EC6F853" w14:textId="77777777" w:rsidR="00EC560C" w:rsidRPr="00EC560C" w:rsidRDefault="00EC560C" w:rsidP="00EC560C">
      <w:pPr>
        <w:keepNext/>
        <w:keepLines/>
        <w:spacing w:before="160" w:after="80" w:line="264" w:lineRule="auto"/>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2.3.4 Monitoreo, errores y validaciones adicionales</w:t>
      </w:r>
    </w:p>
    <w:p w14:paraId="5A7759FA" w14:textId="77777777" w:rsidR="002D02F1"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Además de JWT y roles, se agregaron controles complementarios: </w:t>
      </w:r>
    </w:p>
    <w:p w14:paraId="0390ADB3" w14:textId="7BF5A604" w:rsidR="002D02F1"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RequestAuditFilter</w:t>
      </w:r>
      <w:proofErr w:type="spellEnd"/>
      <w:r w:rsidRPr="002D02F1">
        <w:rPr>
          <w:rFonts w:ascii="Calibri" w:eastAsia="MS Mincho" w:hAnsi="Calibri" w:cs="Times New Roman"/>
          <w:color w:val="auto"/>
          <w:sz w:val="22"/>
        </w:rPr>
        <w:t xml:space="preserve"> para trazabilidad</w:t>
      </w:r>
      <w:r w:rsidR="002D02F1" w:rsidRPr="002D02F1">
        <w:rPr>
          <w:rFonts w:ascii="Calibri" w:eastAsia="MS Mincho" w:hAnsi="Calibri" w:cs="Times New Roman"/>
          <w:color w:val="auto"/>
          <w:sz w:val="22"/>
        </w:rPr>
        <w:t>.</w:t>
      </w:r>
      <w:r w:rsidRPr="002D02F1">
        <w:rPr>
          <w:rFonts w:ascii="Calibri" w:eastAsia="MS Mincho" w:hAnsi="Calibri" w:cs="Times New Roman"/>
          <w:color w:val="auto"/>
          <w:sz w:val="22"/>
        </w:rPr>
        <w:t xml:space="preserve"> </w:t>
      </w:r>
    </w:p>
    <w:p w14:paraId="063203B8" w14:textId="65FC344D" w:rsidR="002D02F1"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LoginAttemptService</w:t>
      </w:r>
      <w:proofErr w:type="spellEnd"/>
      <w:r w:rsidRPr="002D02F1">
        <w:rPr>
          <w:rFonts w:ascii="Calibri" w:eastAsia="MS Mincho" w:hAnsi="Calibri" w:cs="Times New Roman"/>
          <w:color w:val="auto"/>
          <w:sz w:val="22"/>
        </w:rPr>
        <w:t xml:space="preserve"> para bloqueo temporal</w:t>
      </w:r>
      <w:r w:rsidR="002D02F1" w:rsidRPr="002D02F1">
        <w:rPr>
          <w:rFonts w:ascii="Calibri" w:eastAsia="MS Mincho" w:hAnsi="Calibri" w:cs="Times New Roman"/>
          <w:color w:val="auto"/>
          <w:sz w:val="22"/>
        </w:rPr>
        <w:t>.</w:t>
      </w:r>
    </w:p>
    <w:p w14:paraId="7A7CFA3E" w14:textId="1D444AF3" w:rsidR="002D02F1"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ThreatDetectionFilter</w:t>
      </w:r>
      <w:proofErr w:type="spellEnd"/>
      <w:r w:rsidRPr="002D02F1">
        <w:rPr>
          <w:rFonts w:ascii="Calibri" w:eastAsia="MS Mincho" w:hAnsi="Calibri" w:cs="Times New Roman"/>
          <w:color w:val="auto"/>
          <w:sz w:val="22"/>
        </w:rPr>
        <w:t xml:space="preserve"> para </w:t>
      </w:r>
      <w:proofErr w:type="spellStart"/>
      <w:r w:rsidRPr="002D02F1">
        <w:rPr>
          <w:rFonts w:ascii="Calibri" w:eastAsia="MS Mincho" w:hAnsi="Calibri" w:cs="Times New Roman"/>
          <w:color w:val="auto"/>
          <w:sz w:val="22"/>
        </w:rPr>
        <w:t>payloads</w:t>
      </w:r>
      <w:proofErr w:type="spellEnd"/>
      <w:r w:rsidRPr="002D02F1">
        <w:rPr>
          <w:rFonts w:ascii="Calibri" w:eastAsia="MS Mincho" w:hAnsi="Calibri" w:cs="Times New Roman"/>
          <w:color w:val="auto"/>
          <w:sz w:val="22"/>
        </w:rPr>
        <w:t xml:space="preserve"> maliciosos</w:t>
      </w:r>
      <w:r w:rsidR="002D02F1" w:rsidRPr="002D02F1">
        <w:rPr>
          <w:rFonts w:ascii="Calibri" w:eastAsia="MS Mincho" w:hAnsi="Calibri" w:cs="Times New Roman"/>
          <w:color w:val="auto"/>
          <w:sz w:val="22"/>
        </w:rPr>
        <w:t>.</w:t>
      </w:r>
    </w:p>
    <w:p w14:paraId="3512DE39" w14:textId="0A6D61D2" w:rsidR="002D02F1"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SecurityHeadersFilter</w:t>
      </w:r>
      <w:proofErr w:type="spellEnd"/>
      <w:r w:rsidRPr="002D02F1">
        <w:rPr>
          <w:rFonts w:ascii="Calibri" w:eastAsia="MS Mincho" w:hAnsi="Calibri" w:cs="Times New Roman"/>
          <w:color w:val="auto"/>
          <w:sz w:val="22"/>
        </w:rPr>
        <w:t xml:space="preserve"> para cabeceras defensivas</w:t>
      </w:r>
      <w:r w:rsidR="002D02F1" w:rsidRPr="002D02F1">
        <w:rPr>
          <w:rFonts w:ascii="Calibri" w:eastAsia="MS Mincho" w:hAnsi="Calibri" w:cs="Times New Roman"/>
          <w:color w:val="auto"/>
          <w:sz w:val="22"/>
        </w:rPr>
        <w:t>.</w:t>
      </w:r>
    </w:p>
    <w:p w14:paraId="56E63787" w14:textId="1BDEB889" w:rsidR="002D02F1"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GlobalExceptionHandler</w:t>
      </w:r>
      <w:proofErr w:type="spellEnd"/>
      <w:r w:rsidRPr="002D02F1">
        <w:rPr>
          <w:rFonts w:ascii="Calibri" w:eastAsia="MS Mincho" w:hAnsi="Calibri" w:cs="Times New Roman"/>
          <w:color w:val="auto"/>
          <w:sz w:val="22"/>
        </w:rPr>
        <w:t xml:space="preserve"> para errores seguros</w:t>
      </w:r>
      <w:r w:rsidR="002D02F1" w:rsidRPr="002D02F1">
        <w:rPr>
          <w:rFonts w:ascii="Calibri" w:eastAsia="MS Mincho" w:hAnsi="Calibri" w:cs="Times New Roman"/>
          <w:color w:val="auto"/>
          <w:sz w:val="22"/>
        </w:rPr>
        <w:t>.</w:t>
      </w:r>
    </w:p>
    <w:p w14:paraId="19C3800F" w14:textId="43B3DF08" w:rsidR="002D02F1"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UsuarioRequest</w:t>
      </w:r>
      <w:proofErr w:type="spellEnd"/>
      <w:r w:rsidRPr="002D02F1">
        <w:rPr>
          <w:rFonts w:ascii="Calibri" w:eastAsia="MS Mincho" w:hAnsi="Calibri" w:cs="Times New Roman"/>
          <w:i/>
          <w:iCs/>
          <w:color w:val="auto"/>
          <w:sz w:val="22"/>
        </w:rPr>
        <w:t>/UsuarioResponse</w:t>
      </w:r>
      <w:r w:rsidRPr="002D02F1">
        <w:rPr>
          <w:rFonts w:ascii="Calibri" w:eastAsia="MS Mincho" w:hAnsi="Calibri" w:cs="Times New Roman"/>
          <w:color w:val="auto"/>
          <w:sz w:val="22"/>
        </w:rPr>
        <w:t xml:space="preserve"> para separar DTOs de entidades JPA</w:t>
      </w:r>
      <w:r w:rsidR="002D02F1" w:rsidRPr="002D02F1">
        <w:rPr>
          <w:rFonts w:ascii="Calibri" w:eastAsia="MS Mincho" w:hAnsi="Calibri" w:cs="Times New Roman"/>
          <w:color w:val="auto"/>
          <w:sz w:val="22"/>
        </w:rPr>
        <w:t>.</w:t>
      </w:r>
    </w:p>
    <w:p w14:paraId="32318A14" w14:textId="58ED1174" w:rsidR="00EC560C" w:rsidRPr="002D02F1" w:rsidRDefault="00EC560C" w:rsidP="002D02F1">
      <w:pPr>
        <w:pStyle w:val="Prrafodelista"/>
        <w:numPr>
          <w:ilvl w:val="0"/>
          <w:numId w:val="20"/>
        </w:numPr>
        <w:spacing w:after="120" w:line="264" w:lineRule="auto"/>
        <w:jc w:val="both"/>
        <w:rPr>
          <w:rFonts w:ascii="Calibri" w:eastAsia="MS Mincho" w:hAnsi="Calibri" w:cs="Times New Roman"/>
          <w:color w:val="auto"/>
          <w:sz w:val="22"/>
        </w:rPr>
      </w:pPr>
      <w:proofErr w:type="spellStart"/>
      <w:r w:rsidRPr="002D02F1">
        <w:rPr>
          <w:rFonts w:ascii="Calibri" w:eastAsia="MS Mincho" w:hAnsi="Calibri" w:cs="Times New Roman"/>
          <w:i/>
          <w:iCs/>
          <w:color w:val="auto"/>
          <w:sz w:val="22"/>
        </w:rPr>
        <w:t>PasswordPolicyService</w:t>
      </w:r>
      <w:proofErr w:type="spellEnd"/>
      <w:r w:rsidRPr="002D02F1">
        <w:rPr>
          <w:rFonts w:ascii="Calibri" w:eastAsia="MS Mincho" w:hAnsi="Calibri" w:cs="Times New Roman"/>
          <w:i/>
          <w:iCs/>
          <w:color w:val="auto"/>
          <w:sz w:val="22"/>
        </w:rPr>
        <w:t xml:space="preserve"> </w:t>
      </w:r>
      <w:r w:rsidRPr="002D02F1">
        <w:rPr>
          <w:rFonts w:ascii="Calibri" w:eastAsia="MS Mincho" w:hAnsi="Calibri" w:cs="Times New Roman"/>
          <w:color w:val="auto"/>
          <w:sz w:val="22"/>
        </w:rPr>
        <w:t>para contraseñas robustas.</w:t>
      </w:r>
    </w:p>
    <w:p w14:paraId="318AF9E8" w14:textId="77777777" w:rsidR="00EC560C" w:rsidRPr="00EC560C" w:rsidRDefault="00EC560C" w:rsidP="00EC560C">
      <w:pPr>
        <w:keepNext/>
        <w:keepLines/>
        <w:spacing w:before="240" w:after="120" w:line="264" w:lineRule="auto"/>
        <w:jc w:val="both"/>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2.4 Pruebas iniciales y funcionales</w:t>
      </w:r>
    </w:p>
    <w:p w14:paraId="3BA20E8D"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Se ejecutaron pruebas automatizadas y funcionales para verificar roles, JWT, CORS, XSS, SQL Injection, CSRF, contraseñas y cabeceras.</w:t>
      </w:r>
    </w:p>
    <w:p w14:paraId="531505D2" w14:textId="77777777" w:rsidR="00EC560C" w:rsidRPr="00EC560C" w:rsidRDefault="00EC560C" w:rsidP="00EC560C">
      <w:pPr>
        <w:spacing w:after="40" w:line="264" w:lineRule="auto"/>
        <w:ind w:left="360"/>
        <w:jc w:val="both"/>
        <w:rPr>
          <w:rFonts w:ascii="Calibri" w:eastAsia="MS Mincho" w:hAnsi="Calibri" w:cs="Times New Roman"/>
          <w:color w:val="auto"/>
          <w:kern w:val="0"/>
          <w:sz w:val="22"/>
          <w14:ligatures w14:val="none"/>
        </w:rPr>
      </w:pPr>
      <w:r w:rsidRPr="00EC560C">
        <w:rPr>
          <w:rFonts w:ascii="Consolas" w:eastAsia="MS Mincho" w:hAnsi="Consolas" w:cs="Times New Roman"/>
          <w:color w:val="auto"/>
          <w:kern w:val="0"/>
          <w:sz w:val="18"/>
          <w14:ligatures w14:val="none"/>
        </w:rPr>
        <w:t>.\mvnw.cmd test</w:t>
      </w:r>
    </w:p>
    <w:p w14:paraId="688D37E2" w14:textId="77777777" w:rsidR="00EC560C" w:rsidRDefault="00EC560C" w:rsidP="00EC560C">
      <w:pPr>
        <w:spacing w:after="40" w:line="264" w:lineRule="auto"/>
        <w:ind w:left="360"/>
        <w:jc w:val="both"/>
        <w:rPr>
          <w:rFonts w:ascii="Consolas" w:eastAsia="MS Mincho" w:hAnsi="Consolas" w:cs="Times New Roman"/>
          <w:color w:val="auto"/>
          <w:kern w:val="0"/>
          <w:sz w:val="18"/>
          <w14:ligatures w14:val="none"/>
        </w:rPr>
      </w:pPr>
      <w:r w:rsidRPr="00EC560C">
        <w:rPr>
          <w:rFonts w:ascii="Consolas" w:eastAsia="MS Mincho" w:hAnsi="Consolas" w:cs="Times New Roman"/>
          <w:color w:val="auto"/>
          <w:kern w:val="0"/>
          <w:sz w:val="18"/>
          <w14:ligatures w14:val="none"/>
        </w:rPr>
        <w:t xml:space="preserve">Resultado: BUILD SUCCESS, Tests run: 10, </w:t>
      </w:r>
      <w:proofErr w:type="spellStart"/>
      <w:r w:rsidRPr="00EC560C">
        <w:rPr>
          <w:rFonts w:ascii="Consolas" w:eastAsia="MS Mincho" w:hAnsi="Consolas" w:cs="Times New Roman"/>
          <w:color w:val="auto"/>
          <w:kern w:val="0"/>
          <w:sz w:val="18"/>
          <w14:ligatures w14:val="none"/>
        </w:rPr>
        <w:t>Failures</w:t>
      </w:r>
      <w:proofErr w:type="spellEnd"/>
      <w:r w:rsidRPr="00EC560C">
        <w:rPr>
          <w:rFonts w:ascii="Consolas" w:eastAsia="MS Mincho" w:hAnsi="Consolas" w:cs="Times New Roman"/>
          <w:color w:val="auto"/>
          <w:kern w:val="0"/>
          <w:sz w:val="18"/>
          <w14:ligatures w14:val="none"/>
        </w:rPr>
        <w:t xml:space="preserve">: 0, </w:t>
      </w:r>
      <w:proofErr w:type="spellStart"/>
      <w:r w:rsidRPr="00EC560C">
        <w:rPr>
          <w:rFonts w:ascii="Consolas" w:eastAsia="MS Mincho" w:hAnsi="Consolas" w:cs="Times New Roman"/>
          <w:color w:val="auto"/>
          <w:kern w:val="0"/>
          <w:sz w:val="18"/>
          <w14:ligatures w14:val="none"/>
        </w:rPr>
        <w:t>Errors</w:t>
      </w:r>
      <w:proofErr w:type="spellEnd"/>
      <w:r w:rsidRPr="00EC560C">
        <w:rPr>
          <w:rFonts w:ascii="Consolas" w:eastAsia="MS Mincho" w:hAnsi="Consolas" w:cs="Times New Roman"/>
          <w:color w:val="auto"/>
          <w:kern w:val="0"/>
          <w:sz w:val="18"/>
          <w14:ligatures w14:val="none"/>
        </w:rPr>
        <w:t xml:space="preserve">: 0, </w:t>
      </w:r>
      <w:proofErr w:type="spellStart"/>
      <w:r w:rsidRPr="00EC560C">
        <w:rPr>
          <w:rFonts w:ascii="Consolas" w:eastAsia="MS Mincho" w:hAnsi="Consolas" w:cs="Times New Roman"/>
          <w:color w:val="auto"/>
          <w:kern w:val="0"/>
          <w:sz w:val="18"/>
          <w14:ligatures w14:val="none"/>
        </w:rPr>
        <w:t>Skipped</w:t>
      </w:r>
      <w:proofErr w:type="spellEnd"/>
      <w:r w:rsidRPr="00EC560C">
        <w:rPr>
          <w:rFonts w:ascii="Consolas" w:eastAsia="MS Mincho" w:hAnsi="Consolas" w:cs="Times New Roman"/>
          <w:color w:val="auto"/>
          <w:kern w:val="0"/>
          <w:sz w:val="18"/>
          <w14:ligatures w14:val="none"/>
        </w:rPr>
        <w:t>: 0</w:t>
      </w:r>
    </w:p>
    <w:p w14:paraId="10D09352" w14:textId="3D5F14FA" w:rsidR="00661021" w:rsidRDefault="00661021" w:rsidP="00EC560C">
      <w:pPr>
        <w:spacing w:after="40" w:line="264" w:lineRule="auto"/>
        <w:ind w:left="360"/>
        <w:jc w:val="both"/>
        <w:rPr>
          <w:rFonts w:ascii="Consolas" w:eastAsia="MS Mincho" w:hAnsi="Consolas" w:cs="Times New Roman"/>
          <w:color w:val="auto"/>
          <w:kern w:val="0"/>
          <w:sz w:val="18"/>
          <w14:ligatures w14:val="none"/>
        </w:rPr>
      </w:pPr>
      <w:r w:rsidRPr="00661021">
        <w:rPr>
          <w:rFonts w:ascii="Consolas" w:eastAsia="MS Mincho" w:hAnsi="Consolas" w:cs="Times New Roman"/>
          <w:noProof/>
          <w:color w:val="auto"/>
          <w:kern w:val="0"/>
          <w:sz w:val="18"/>
          <w14:ligatures w14:val="none"/>
        </w:rPr>
        <w:drawing>
          <wp:inline distT="0" distB="0" distL="0" distR="0" wp14:anchorId="03B4877A" wp14:editId="1645B1EE">
            <wp:extent cx="6301105" cy="2942590"/>
            <wp:effectExtent l="0" t="0" r="4445" b="0"/>
            <wp:docPr id="409189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9861" name=""/>
                    <pic:cNvPicPr/>
                  </pic:nvPicPr>
                  <pic:blipFill>
                    <a:blip r:embed="rId58"/>
                    <a:stretch>
                      <a:fillRect/>
                    </a:stretch>
                  </pic:blipFill>
                  <pic:spPr>
                    <a:xfrm>
                      <a:off x="0" y="0"/>
                      <a:ext cx="6301105" cy="2942590"/>
                    </a:xfrm>
                    <a:prstGeom prst="rect">
                      <a:avLst/>
                    </a:prstGeom>
                  </pic:spPr>
                </pic:pic>
              </a:graphicData>
            </a:graphic>
          </wp:inline>
        </w:drawing>
      </w:r>
    </w:p>
    <w:p w14:paraId="7A2A0DDE" w14:textId="08C34F10" w:rsidR="00661021" w:rsidRPr="00EC560C" w:rsidRDefault="00661021" w:rsidP="00EC560C">
      <w:pPr>
        <w:spacing w:after="40" w:line="264" w:lineRule="auto"/>
        <w:ind w:left="360"/>
        <w:jc w:val="both"/>
        <w:rPr>
          <w:rFonts w:ascii="Calibri" w:eastAsia="MS Mincho" w:hAnsi="Calibri" w:cs="Times New Roman"/>
          <w:color w:val="auto"/>
          <w:kern w:val="0"/>
          <w:sz w:val="22"/>
          <w14:ligatures w14:val="none"/>
        </w:rPr>
      </w:pPr>
      <w:r w:rsidRPr="00661021">
        <w:rPr>
          <w:rFonts w:ascii="Calibri" w:eastAsia="MS Mincho" w:hAnsi="Calibri" w:cs="Times New Roman"/>
          <w:noProof/>
          <w:color w:val="auto"/>
          <w:kern w:val="0"/>
          <w:sz w:val="22"/>
          <w14:ligatures w14:val="none"/>
        </w:rPr>
        <w:drawing>
          <wp:inline distT="0" distB="0" distL="0" distR="0" wp14:anchorId="47BCDD4C" wp14:editId="4424C147">
            <wp:extent cx="6301105" cy="1256030"/>
            <wp:effectExtent l="0" t="0" r="4445" b="1270"/>
            <wp:docPr id="694803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3786" name=""/>
                    <pic:cNvPicPr/>
                  </pic:nvPicPr>
                  <pic:blipFill>
                    <a:blip r:embed="rId59"/>
                    <a:stretch>
                      <a:fillRect/>
                    </a:stretch>
                  </pic:blipFill>
                  <pic:spPr>
                    <a:xfrm>
                      <a:off x="0" y="0"/>
                      <a:ext cx="6301105" cy="1256030"/>
                    </a:xfrm>
                    <a:prstGeom prst="rect">
                      <a:avLst/>
                    </a:prstGeom>
                  </pic:spPr>
                </pic:pic>
              </a:graphicData>
            </a:graphic>
          </wp:inline>
        </w:drawing>
      </w:r>
    </w:p>
    <w:p w14:paraId="2B3DE5F0" w14:textId="77777777" w:rsidR="00BF5B3D" w:rsidRDefault="00BF5B3D" w:rsidP="00EC560C">
      <w:pPr>
        <w:spacing w:after="40" w:line="264" w:lineRule="auto"/>
        <w:ind w:left="360"/>
        <w:jc w:val="both"/>
        <w:rPr>
          <w:rFonts w:ascii="Consolas" w:eastAsia="MS Mincho" w:hAnsi="Consolas" w:cs="Times New Roman"/>
          <w:color w:val="auto"/>
          <w:kern w:val="0"/>
          <w:sz w:val="18"/>
          <w14:ligatures w14:val="none"/>
        </w:rPr>
      </w:pPr>
    </w:p>
    <w:p w14:paraId="0CA5B6D7" w14:textId="7F8EFAF1" w:rsidR="00EC560C" w:rsidRPr="00EC560C" w:rsidRDefault="00EC560C" w:rsidP="00EC560C">
      <w:pPr>
        <w:spacing w:after="40" w:line="264" w:lineRule="auto"/>
        <w:ind w:left="360"/>
        <w:jc w:val="both"/>
        <w:rPr>
          <w:rFonts w:ascii="Calibri" w:eastAsia="MS Mincho" w:hAnsi="Calibri" w:cs="Times New Roman"/>
          <w:color w:val="auto"/>
          <w:kern w:val="0"/>
          <w:sz w:val="22"/>
          <w14:ligatures w14:val="none"/>
        </w:rPr>
      </w:pPr>
      <w:r w:rsidRPr="00EC560C">
        <w:rPr>
          <w:rFonts w:ascii="Consolas" w:eastAsia="MS Mincho" w:hAnsi="Consolas" w:cs="Times New Roman"/>
          <w:color w:val="auto"/>
          <w:kern w:val="0"/>
          <w:sz w:val="18"/>
          <w14:ligatures w14:val="none"/>
        </w:rPr>
        <w:t>.\mvnw.cmd -</w:t>
      </w:r>
      <w:proofErr w:type="spellStart"/>
      <w:r w:rsidRPr="00EC560C">
        <w:rPr>
          <w:rFonts w:ascii="Consolas" w:eastAsia="MS Mincho" w:hAnsi="Consolas" w:cs="Times New Roman"/>
          <w:color w:val="auto"/>
          <w:kern w:val="0"/>
          <w:sz w:val="18"/>
          <w14:ligatures w14:val="none"/>
        </w:rPr>
        <w:t>DskipTests</w:t>
      </w:r>
      <w:proofErr w:type="spellEnd"/>
      <w:r w:rsidRPr="00EC560C">
        <w:rPr>
          <w:rFonts w:ascii="Consolas" w:eastAsia="MS Mincho" w:hAnsi="Consolas" w:cs="Times New Roman"/>
          <w:color w:val="auto"/>
          <w:kern w:val="0"/>
          <w:sz w:val="18"/>
          <w14:ligatures w14:val="none"/>
        </w:rPr>
        <w:t xml:space="preserve"> </w:t>
      </w:r>
      <w:proofErr w:type="spellStart"/>
      <w:r w:rsidRPr="00EC560C">
        <w:rPr>
          <w:rFonts w:ascii="Consolas" w:eastAsia="MS Mincho" w:hAnsi="Consolas" w:cs="Times New Roman"/>
          <w:color w:val="auto"/>
          <w:kern w:val="0"/>
          <w:sz w:val="18"/>
          <w14:ligatures w14:val="none"/>
        </w:rPr>
        <w:t>package</w:t>
      </w:r>
      <w:proofErr w:type="spellEnd"/>
    </w:p>
    <w:p w14:paraId="4C64127F" w14:textId="77777777" w:rsidR="00EC560C" w:rsidRDefault="00EC560C" w:rsidP="00EC560C">
      <w:pPr>
        <w:spacing w:after="40" w:line="264" w:lineRule="auto"/>
        <w:ind w:left="360"/>
        <w:jc w:val="both"/>
        <w:rPr>
          <w:rFonts w:ascii="Consolas" w:eastAsia="MS Mincho" w:hAnsi="Consolas" w:cs="Times New Roman"/>
          <w:color w:val="auto"/>
          <w:kern w:val="0"/>
          <w:sz w:val="18"/>
          <w14:ligatures w14:val="none"/>
        </w:rPr>
      </w:pPr>
      <w:r w:rsidRPr="00EC560C">
        <w:rPr>
          <w:rFonts w:ascii="Consolas" w:eastAsia="MS Mincho" w:hAnsi="Consolas" w:cs="Times New Roman"/>
          <w:color w:val="auto"/>
          <w:kern w:val="0"/>
          <w:sz w:val="18"/>
          <w14:ligatures w14:val="none"/>
        </w:rPr>
        <w:t>Resultado: BUILD SUCCESS</w:t>
      </w:r>
    </w:p>
    <w:p w14:paraId="2C59AF4E" w14:textId="20C2EF09" w:rsidR="00661021" w:rsidRDefault="00661021" w:rsidP="00EC560C">
      <w:pPr>
        <w:spacing w:after="40" w:line="264" w:lineRule="auto"/>
        <w:ind w:left="360"/>
        <w:jc w:val="both"/>
        <w:rPr>
          <w:rFonts w:ascii="Consolas" w:eastAsia="MS Mincho" w:hAnsi="Consolas" w:cs="Times New Roman"/>
          <w:color w:val="auto"/>
          <w:kern w:val="0"/>
          <w:sz w:val="18"/>
          <w14:ligatures w14:val="none"/>
        </w:rPr>
      </w:pPr>
      <w:r w:rsidRPr="00661021">
        <w:rPr>
          <w:rFonts w:ascii="Consolas" w:eastAsia="MS Mincho" w:hAnsi="Consolas" w:cs="Times New Roman"/>
          <w:noProof/>
          <w:color w:val="auto"/>
          <w:kern w:val="0"/>
          <w:sz w:val="18"/>
          <w14:ligatures w14:val="none"/>
        </w:rPr>
        <w:drawing>
          <wp:inline distT="0" distB="0" distL="0" distR="0" wp14:anchorId="7158EF8D" wp14:editId="41A14A8D">
            <wp:extent cx="6301105" cy="2250440"/>
            <wp:effectExtent l="0" t="0" r="4445" b="0"/>
            <wp:docPr id="989060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0422" name=""/>
                    <pic:cNvPicPr/>
                  </pic:nvPicPr>
                  <pic:blipFill>
                    <a:blip r:embed="rId60"/>
                    <a:stretch>
                      <a:fillRect/>
                    </a:stretch>
                  </pic:blipFill>
                  <pic:spPr>
                    <a:xfrm>
                      <a:off x="0" y="0"/>
                      <a:ext cx="6301105" cy="2250440"/>
                    </a:xfrm>
                    <a:prstGeom prst="rect">
                      <a:avLst/>
                    </a:prstGeom>
                  </pic:spPr>
                </pic:pic>
              </a:graphicData>
            </a:graphic>
          </wp:inline>
        </w:drawing>
      </w:r>
    </w:p>
    <w:p w14:paraId="74985437" w14:textId="77777777" w:rsidR="00661021" w:rsidRDefault="00661021" w:rsidP="00EC560C">
      <w:pPr>
        <w:spacing w:after="40" w:line="264" w:lineRule="auto"/>
        <w:ind w:left="360"/>
        <w:jc w:val="both"/>
        <w:rPr>
          <w:rFonts w:ascii="Calibri" w:eastAsia="MS Mincho" w:hAnsi="Calibri" w:cs="Times New Roman"/>
          <w:color w:val="auto"/>
          <w:kern w:val="0"/>
          <w:sz w:val="22"/>
          <w14:ligatures w14:val="none"/>
        </w:rPr>
      </w:pPr>
      <w:r w:rsidRPr="00661021">
        <w:rPr>
          <w:rFonts w:ascii="Calibri" w:eastAsia="MS Mincho" w:hAnsi="Calibri" w:cs="Times New Roman"/>
          <w:color w:val="auto"/>
          <w:kern w:val="0"/>
          <w:sz w:val="22"/>
          <w14:ligatures w14:val="none"/>
        </w:rPr>
        <w:t xml:space="preserve">Evidencia de ejecución de pruebas automatizadas y empaquetado del Backend. </w:t>
      </w:r>
    </w:p>
    <w:p w14:paraId="4FF6EAAD" w14:textId="05B46521" w:rsidR="00661021" w:rsidRDefault="00661021" w:rsidP="00EC560C">
      <w:pPr>
        <w:spacing w:after="40" w:line="264" w:lineRule="auto"/>
        <w:ind w:left="360"/>
        <w:jc w:val="both"/>
        <w:rPr>
          <w:rFonts w:ascii="Calibri" w:eastAsia="MS Mincho" w:hAnsi="Calibri" w:cs="Times New Roman"/>
          <w:color w:val="auto"/>
          <w:kern w:val="0"/>
          <w:sz w:val="22"/>
          <w14:ligatures w14:val="none"/>
        </w:rPr>
      </w:pPr>
      <w:r w:rsidRPr="00661021">
        <w:rPr>
          <w:rFonts w:ascii="Calibri" w:eastAsia="MS Mincho" w:hAnsi="Calibri" w:cs="Times New Roman"/>
          <w:color w:val="auto"/>
          <w:kern w:val="0"/>
          <w:sz w:val="22"/>
          <w14:ligatures w14:val="none"/>
        </w:rPr>
        <w:t>Maven confirma que la suite de seguridad se ejecutó correctamente y que el proyecto compila sin errores.</w:t>
      </w:r>
    </w:p>
    <w:p w14:paraId="31C1EA99" w14:textId="77777777" w:rsidR="00CC11A9" w:rsidRDefault="00CC11A9" w:rsidP="00EC560C">
      <w:pPr>
        <w:spacing w:after="40" w:line="264" w:lineRule="auto"/>
        <w:ind w:left="360"/>
        <w:jc w:val="both"/>
        <w:rPr>
          <w:rFonts w:ascii="Calibri" w:eastAsia="MS Mincho" w:hAnsi="Calibri" w:cs="Times New Roman"/>
          <w:color w:val="auto"/>
          <w:kern w:val="0"/>
          <w:sz w:val="22"/>
          <w14:ligatures w14:val="none"/>
        </w:rPr>
      </w:pPr>
    </w:p>
    <w:p w14:paraId="139E3477" w14:textId="02EF6AEC" w:rsidR="00CC11A9" w:rsidRDefault="00CC11A9" w:rsidP="00EC560C">
      <w:pPr>
        <w:spacing w:after="40" w:line="264" w:lineRule="auto"/>
        <w:ind w:left="360"/>
        <w:jc w:val="both"/>
        <w:rPr>
          <w:rFonts w:ascii="Calibri" w:eastAsia="MS Mincho" w:hAnsi="Calibri" w:cs="Times New Roman"/>
          <w:color w:val="auto"/>
          <w:kern w:val="0"/>
          <w:sz w:val="22"/>
          <w14:ligatures w14:val="none"/>
        </w:rPr>
      </w:pPr>
      <w:r>
        <w:rPr>
          <w:rFonts w:ascii="Calibri" w:eastAsia="MS Mincho" w:hAnsi="Calibri" w:cs="Times New Roman"/>
          <w:color w:val="auto"/>
          <w:kern w:val="0"/>
          <w:sz w:val="22"/>
          <w14:ligatures w14:val="none"/>
        </w:rPr>
        <w:t xml:space="preserve">Al acceder a la ruta </w:t>
      </w:r>
      <w:hyperlink r:id="rId61" w:history="1">
        <w:r w:rsidRPr="008C1370">
          <w:rPr>
            <w:rStyle w:val="Hipervnculo"/>
            <w:rFonts w:ascii="Calibri" w:eastAsia="MS Mincho" w:hAnsi="Calibri" w:cs="Times New Roman"/>
            <w:kern w:val="0"/>
            <w:sz w:val="22"/>
            <w14:ligatures w14:val="none"/>
          </w:rPr>
          <w:t>http://localhost:8080/</w:t>
        </w:r>
      </w:hyperlink>
      <w:r>
        <w:rPr>
          <w:rFonts w:ascii="Calibri" w:eastAsia="MS Mincho" w:hAnsi="Calibri" w:cs="Times New Roman"/>
          <w:color w:val="auto"/>
          <w:kern w:val="0"/>
          <w:sz w:val="22"/>
          <w14:ligatures w14:val="none"/>
        </w:rPr>
        <w:t xml:space="preserve"> , </w:t>
      </w:r>
      <w:r w:rsidRPr="00CC11A9">
        <w:rPr>
          <w:rFonts w:ascii="Calibri" w:eastAsia="MS Mincho" w:hAnsi="Calibri" w:cs="Times New Roman"/>
          <w:color w:val="auto"/>
          <w:kern w:val="0"/>
          <w:sz w:val="22"/>
          <w14:ligatures w14:val="none"/>
        </w:rPr>
        <w:t>La ruta raíz / no está marcada como pública en SecurityConfig, entonces Spring Security la protege</w:t>
      </w:r>
      <w:r>
        <w:rPr>
          <w:rFonts w:ascii="Calibri" w:eastAsia="MS Mincho" w:hAnsi="Calibri" w:cs="Times New Roman"/>
          <w:color w:val="auto"/>
          <w:kern w:val="0"/>
          <w:sz w:val="22"/>
          <w14:ligatures w14:val="none"/>
        </w:rPr>
        <w:t xml:space="preserve"> y responde:</w:t>
      </w:r>
    </w:p>
    <w:p w14:paraId="7FC3422A" w14:textId="22C1D0E6" w:rsidR="00CC11A9" w:rsidRDefault="00CC11A9" w:rsidP="00EC560C">
      <w:pPr>
        <w:spacing w:after="40" w:line="264" w:lineRule="auto"/>
        <w:ind w:left="360"/>
        <w:jc w:val="both"/>
        <w:rPr>
          <w:rFonts w:ascii="Calibri" w:eastAsia="MS Mincho" w:hAnsi="Calibri" w:cs="Times New Roman"/>
          <w:color w:val="auto"/>
          <w:kern w:val="0"/>
          <w:sz w:val="22"/>
          <w14:ligatures w14:val="none"/>
        </w:rPr>
      </w:pPr>
      <w:r w:rsidRPr="00CC11A9">
        <w:rPr>
          <w:rFonts w:ascii="Calibri" w:eastAsia="MS Mincho" w:hAnsi="Calibri" w:cs="Times New Roman"/>
          <w:noProof/>
          <w:color w:val="auto"/>
          <w:kern w:val="0"/>
          <w:sz w:val="22"/>
          <w14:ligatures w14:val="none"/>
        </w:rPr>
        <w:drawing>
          <wp:inline distT="0" distB="0" distL="0" distR="0" wp14:anchorId="0077C932" wp14:editId="0E6E3B24">
            <wp:extent cx="4382112" cy="1924319"/>
            <wp:effectExtent l="0" t="0" r="0" b="0"/>
            <wp:docPr id="206492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8211" name=""/>
                    <pic:cNvPicPr/>
                  </pic:nvPicPr>
                  <pic:blipFill>
                    <a:blip r:embed="rId62"/>
                    <a:stretch>
                      <a:fillRect/>
                    </a:stretch>
                  </pic:blipFill>
                  <pic:spPr>
                    <a:xfrm>
                      <a:off x="0" y="0"/>
                      <a:ext cx="4382112" cy="1924319"/>
                    </a:xfrm>
                    <a:prstGeom prst="rect">
                      <a:avLst/>
                    </a:prstGeom>
                  </pic:spPr>
                </pic:pic>
              </a:graphicData>
            </a:graphic>
          </wp:inline>
        </w:drawing>
      </w:r>
    </w:p>
    <w:p w14:paraId="5599792E" w14:textId="77777777" w:rsidR="00CC11A9" w:rsidRPr="00CC11A9" w:rsidRDefault="00CC11A9" w:rsidP="00CC11A9">
      <w:pPr>
        <w:spacing w:after="40" w:line="264" w:lineRule="auto"/>
        <w:ind w:left="360"/>
        <w:jc w:val="both"/>
        <w:rPr>
          <w:rFonts w:ascii="Calibri" w:eastAsia="MS Mincho" w:hAnsi="Calibri" w:cs="Times New Roman"/>
          <w:color w:val="auto"/>
          <w:kern w:val="0"/>
          <w:sz w:val="22"/>
          <w:lang w:val="es-CL"/>
          <w14:ligatures w14:val="none"/>
        </w:rPr>
      </w:pPr>
      <w:r w:rsidRPr="00CC11A9">
        <w:rPr>
          <w:rFonts w:ascii="Calibri" w:eastAsia="MS Mincho" w:hAnsi="Calibri" w:cs="Times New Roman"/>
          <w:color w:val="auto"/>
          <w:kern w:val="0"/>
          <w:sz w:val="22"/>
          <w:lang w:val="es-CL"/>
          <w14:ligatures w14:val="none"/>
        </w:rPr>
        <w:t>Eso significa:</w:t>
      </w:r>
    </w:p>
    <w:p w14:paraId="7BCAC54E" w14:textId="79F643F6" w:rsidR="00CC11A9" w:rsidRPr="00CC11A9" w:rsidRDefault="00CC11A9" w:rsidP="00CC11A9">
      <w:pPr>
        <w:numPr>
          <w:ilvl w:val="0"/>
          <w:numId w:val="22"/>
        </w:numPr>
        <w:spacing w:after="40" w:line="264" w:lineRule="auto"/>
        <w:jc w:val="both"/>
        <w:rPr>
          <w:rFonts w:ascii="Calibri" w:eastAsia="MS Mincho" w:hAnsi="Calibri" w:cs="Times New Roman"/>
          <w:color w:val="auto"/>
          <w:kern w:val="0"/>
          <w:sz w:val="22"/>
          <w:lang w:val="es-CL"/>
          <w14:ligatures w14:val="none"/>
        </w:rPr>
      </w:pPr>
      <w:r w:rsidRPr="00CC11A9">
        <w:rPr>
          <w:rFonts w:ascii="Calibri" w:eastAsia="MS Mincho" w:hAnsi="Calibri" w:cs="Times New Roman"/>
          <w:color w:val="auto"/>
          <w:kern w:val="0"/>
          <w:sz w:val="22"/>
          <w:lang w:val="es-CL"/>
          <w14:ligatures w14:val="none"/>
        </w:rPr>
        <w:t>El Backend está levantado.</w:t>
      </w:r>
    </w:p>
    <w:p w14:paraId="2D003B3F" w14:textId="77777777" w:rsidR="00CC11A9" w:rsidRPr="00CC11A9" w:rsidRDefault="00CC11A9" w:rsidP="00CC11A9">
      <w:pPr>
        <w:numPr>
          <w:ilvl w:val="0"/>
          <w:numId w:val="22"/>
        </w:numPr>
        <w:spacing w:after="40" w:line="264" w:lineRule="auto"/>
        <w:jc w:val="both"/>
        <w:rPr>
          <w:rFonts w:ascii="Calibri" w:eastAsia="MS Mincho" w:hAnsi="Calibri" w:cs="Times New Roman"/>
          <w:color w:val="auto"/>
          <w:kern w:val="0"/>
          <w:sz w:val="22"/>
          <w:lang w:val="es-CL"/>
          <w14:ligatures w14:val="none"/>
        </w:rPr>
      </w:pPr>
      <w:r w:rsidRPr="00CC11A9">
        <w:rPr>
          <w:rFonts w:ascii="Calibri" w:eastAsia="MS Mincho" w:hAnsi="Calibri" w:cs="Times New Roman"/>
          <w:color w:val="auto"/>
          <w:kern w:val="0"/>
          <w:sz w:val="22"/>
          <w:lang w:val="es-CL"/>
          <w14:ligatures w14:val="none"/>
        </w:rPr>
        <w:t>Spring Security está activo.</w:t>
      </w:r>
    </w:p>
    <w:p w14:paraId="7CEDA7BD" w14:textId="77777777" w:rsidR="00CC11A9" w:rsidRPr="00CC11A9" w:rsidRDefault="00CC11A9" w:rsidP="00CC11A9">
      <w:pPr>
        <w:numPr>
          <w:ilvl w:val="0"/>
          <w:numId w:val="22"/>
        </w:numPr>
        <w:spacing w:after="40" w:line="264" w:lineRule="auto"/>
        <w:jc w:val="both"/>
        <w:rPr>
          <w:rFonts w:ascii="Calibri" w:eastAsia="MS Mincho" w:hAnsi="Calibri" w:cs="Times New Roman"/>
          <w:color w:val="auto"/>
          <w:kern w:val="0"/>
          <w:sz w:val="22"/>
          <w:lang w:val="es-CL"/>
          <w14:ligatures w14:val="none"/>
        </w:rPr>
      </w:pPr>
      <w:r w:rsidRPr="00CC11A9">
        <w:rPr>
          <w:rFonts w:ascii="Calibri" w:eastAsia="MS Mincho" w:hAnsi="Calibri" w:cs="Times New Roman"/>
          <w:color w:val="auto"/>
          <w:kern w:val="0"/>
          <w:sz w:val="22"/>
          <w:lang w:val="es-CL"/>
          <w14:ligatures w14:val="none"/>
        </w:rPr>
        <w:t>Las rutas protegidas exigen autenticación.</w:t>
      </w:r>
    </w:p>
    <w:p w14:paraId="44490548" w14:textId="77777777" w:rsidR="00CC11A9" w:rsidRPr="00CC11A9" w:rsidRDefault="00CC11A9" w:rsidP="00CC11A9">
      <w:pPr>
        <w:numPr>
          <w:ilvl w:val="0"/>
          <w:numId w:val="22"/>
        </w:numPr>
        <w:spacing w:after="40" w:line="264" w:lineRule="auto"/>
        <w:jc w:val="both"/>
        <w:rPr>
          <w:rFonts w:ascii="Calibri" w:eastAsia="MS Mincho" w:hAnsi="Calibri" w:cs="Times New Roman"/>
          <w:color w:val="auto"/>
          <w:kern w:val="0"/>
          <w:sz w:val="22"/>
          <w:lang w:val="es-CL"/>
          <w14:ligatures w14:val="none"/>
        </w:rPr>
      </w:pPr>
      <w:r w:rsidRPr="00CC11A9">
        <w:rPr>
          <w:rFonts w:ascii="Calibri" w:eastAsia="MS Mincho" w:hAnsi="Calibri" w:cs="Times New Roman"/>
          <w:color w:val="auto"/>
          <w:kern w:val="0"/>
          <w:sz w:val="22"/>
          <w:lang w:val="es-CL"/>
          <w14:ligatures w14:val="none"/>
        </w:rPr>
        <w:t>El manejo de errores 401 está funcionando.</w:t>
      </w:r>
    </w:p>
    <w:p w14:paraId="405C6C4E" w14:textId="77777777" w:rsidR="00CC11A9" w:rsidRPr="00CC11A9" w:rsidRDefault="00CC11A9" w:rsidP="00CC11A9">
      <w:pPr>
        <w:numPr>
          <w:ilvl w:val="0"/>
          <w:numId w:val="22"/>
        </w:numPr>
        <w:spacing w:after="40" w:line="264" w:lineRule="auto"/>
        <w:jc w:val="both"/>
        <w:rPr>
          <w:rFonts w:ascii="Calibri" w:eastAsia="MS Mincho" w:hAnsi="Calibri" w:cs="Times New Roman"/>
          <w:color w:val="auto"/>
          <w:kern w:val="0"/>
          <w:sz w:val="22"/>
          <w:lang w:val="es-CL"/>
          <w14:ligatures w14:val="none"/>
        </w:rPr>
      </w:pPr>
      <w:r w:rsidRPr="00CC11A9">
        <w:rPr>
          <w:rFonts w:ascii="Calibri" w:eastAsia="MS Mincho" w:hAnsi="Calibri" w:cs="Times New Roman"/>
          <w:color w:val="auto"/>
          <w:kern w:val="0"/>
          <w:sz w:val="22"/>
          <w:lang w:val="es-CL"/>
          <w14:ligatures w14:val="none"/>
        </w:rPr>
        <w:t>El </w:t>
      </w:r>
      <w:proofErr w:type="spellStart"/>
      <w:r w:rsidRPr="00CC11A9">
        <w:rPr>
          <w:rFonts w:ascii="Calibri" w:eastAsia="MS Mincho" w:hAnsi="Calibri" w:cs="Times New Roman"/>
          <w:color w:val="auto"/>
          <w:kern w:val="0"/>
          <w:sz w:val="22"/>
          <w:lang w:val="es-CL"/>
          <w14:ligatures w14:val="none"/>
        </w:rPr>
        <w:t>requestId</w:t>
      </w:r>
      <w:proofErr w:type="spellEnd"/>
      <w:r w:rsidRPr="00CC11A9">
        <w:rPr>
          <w:rFonts w:ascii="Calibri" w:eastAsia="MS Mincho" w:hAnsi="Calibri" w:cs="Times New Roman"/>
          <w:color w:val="auto"/>
          <w:kern w:val="0"/>
          <w:sz w:val="22"/>
          <w:lang w:val="es-CL"/>
          <w14:ligatures w14:val="none"/>
        </w:rPr>
        <w:t> de auditoría también está funcionando.</w:t>
      </w:r>
    </w:p>
    <w:p w14:paraId="2BD86D00" w14:textId="77777777" w:rsidR="00EC560C" w:rsidRPr="00EC560C" w:rsidRDefault="00EC560C" w:rsidP="00EC560C">
      <w:pPr>
        <w:spacing w:after="40" w:line="264" w:lineRule="auto"/>
        <w:ind w:left="360"/>
        <w:jc w:val="both"/>
        <w:rPr>
          <w:rFonts w:ascii="Calibri" w:eastAsia="MS Mincho" w:hAnsi="Calibri" w:cs="Times New Roman"/>
          <w:color w:val="auto"/>
          <w:kern w:val="0"/>
          <w:sz w:val="22"/>
          <w14:ligatures w14:val="none"/>
        </w:rPr>
      </w:pPr>
    </w:p>
    <w:tbl>
      <w:tblPr>
        <w:tblStyle w:val="Tabladelista3-nfasis1"/>
        <w:tblW w:w="0" w:type="auto"/>
        <w:tblLayout w:type="fixed"/>
        <w:tblLook w:val="04A0" w:firstRow="1" w:lastRow="0" w:firstColumn="1" w:lastColumn="0" w:noHBand="0" w:noVBand="1"/>
      </w:tblPr>
      <w:tblGrid>
        <w:gridCol w:w="3456"/>
        <w:gridCol w:w="1728"/>
        <w:gridCol w:w="4176"/>
      </w:tblGrid>
      <w:tr w:rsidR="00EC560C" w:rsidRPr="00EC560C" w14:paraId="47BF3154"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56" w:type="dxa"/>
          </w:tcPr>
          <w:p w14:paraId="36267B69" w14:textId="77777777" w:rsidR="00EC560C" w:rsidRPr="00B51101" w:rsidRDefault="00EC560C" w:rsidP="00EC560C">
            <w:pPr>
              <w:spacing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Prueba</w:t>
            </w:r>
          </w:p>
        </w:tc>
        <w:tc>
          <w:tcPr>
            <w:tcW w:w="1728" w:type="dxa"/>
          </w:tcPr>
          <w:p w14:paraId="7D594CD9"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Resultado</w:t>
            </w:r>
          </w:p>
        </w:tc>
        <w:tc>
          <w:tcPr>
            <w:tcW w:w="4176" w:type="dxa"/>
          </w:tcPr>
          <w:p w14:paraId="65E61BA3"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Interpretación</w:t>
            </w:r>
          </w:p>
        </w:tc>
      </w:tr>
      <w:tr w:rsidR="00EC560C" w:rsidRPr="00EC560C" w14:paraId="1AA72C72"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CD439B0"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GET /api/productos sin token</w:t>
            </w:r>
          </w:p>
        </w:tc>
        <w:tc>
          <w:tcPr>
            <w:tcW w:w="1728" w:type="dxa"/>
          </w:tcPr>
          <w:p w14:paraId="44B5C411"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401</w:t>
            </w:r>
          </w:p>
        </w:tc>
        <w:tc>
          <w:tcPr>
            <w:tcW w:w="4176" w:type="dxa"/>
          </w:tcPr>
          <w:p w14:paraId="0C2FA3AF"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La API exige autenticación.</w:t>
            </w:r>
          </w:p>
        </w:tc>
      </w:tr>
      <w:tr w:rsidR="00EC560C" w:rsidRPr="00EC560C" w14:paraId="48C831A3" w14:textId="77777777" w:rsidTr="00EC560C">
        <w:tc>
          <w:tcPr>
            <w:cnfStyle w:val="001000000000" w:firstRow="0" w:lastRow="0" w:firstColumn="1" w:lastColumn="0" w:oddVBand="0" w:evenVBand="0" w:oddHBand="0" w:evenHBand="0" w:firstRowFirstColumn="0" w:firstRowLastColumn="0" w:lastRowFirstColumn="0" w:lastRowLastColumn="0"/>
            <w:tcW w:w="3456" w:type="dxa"/>
          </w:tcPr>
          <w:p w14:paraId="1A60C9EA"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POST /api/auth/login </w:t>
            </w:r>
            <w:proofErr w:type="spellStart"/>
            <w:r w:rsidRPr="00EC560C">
              <w:rPr>
                <w:rFonts w:ascii="Calibri" w:eastAsia="MS Mincho" w:hAnsi="Calibri" w:cs="Times New Roman"/>
                <w:color w:val="auto"/>
                <w:kern w:val="0"/>
                <w:sz w:val="22"/>
                <w14:ligatures w14:val="none"/>
              </w:rPr>
              <w:t>admin</w:t>
            </w:r>
            <w:proofErr w:type="spellEnd"/>
          </w:p>
        </w:tc>
        <w:tc>
          <w:tcPr>
            <w:tcW w:w="1728" w:type="dxa"/>
          </w:tcPr>
          <w:p w14:paraId="0E2EC7D7"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200 + token</w:t>
            </w:r>
          </w:p>
        </w:tc>
        <w:tc>
          <w:tcPr>
            <w:tcW w:w="4176" w:type="dxa"/>
          </w:tcPr>
          <w:p w14:paraId="33B52E9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Credenciales válidas generan JWT.</w:t>
            </w:r>
          </w:p>
        </w:tc>
      </w:tr>
      <w:tr w:rsidR="00EC560C" w:rsidRPr="00EC560C" w14:paraId="7BBCF1F5"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3252690"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lastRenderedPageBreak/>
              <w:t xml:space="preserve">GET /api/usuarios con </w:t>
            </w:r>
            <w:proofErr w:type="spellStart"/>
            <w:r w:rsidRPr="00EC560C">
              <w:rPr>
                <w:rFonts w:ascii="Calibri" w:eastAsia="MS Mincho" w:hAnsi="Calibri" w:cs="Times New Roman"/>
                <w:color w:val="auto"/>
                <w:kern w:val="0"/>
                <w:sz w:val="22"/>
                <w14:ligatures w14:val="none"/>
              </w:rPr>
              <w:t>admin</w:t>
            </w:r>
            <w:proofErr w:type="spellEnd"/>
          </w:p>
        </w:tc>
        <w:tc>
          <w:tcPr>
            <w:tcW w:w="1728" w:type="dxa"/>
          </w:tcPr>
          <w:p w14:paraId="03452ED1"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200</w:t>
            </w:r>
          </w:p>
        </w:tc>
        <w:tc>
          <w:tcPr>
            <w:tcW w:w="4176" w:type="dxa"/>
          </w:tcPr>
          <w:p w14:paraId="1021CCDD"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Administrador accede a gestión de usuarios.</w:t>
            </w:r>
          </w:p>
        </w:tc>
      </w:tr>
      <w:tr w:rsidR="00EC560C" w:rsidRPr="00EC560C" w14:paraId="611594B3" w14:textId="77777777" w:rsidTr="00EC560C">
        <w:tc>
          <w:tcPr>
            <w:cnfStyle w:val="001000000000" w:firstRow="0" w:lastRow="0" w:firstColumn="1" w:lastColumn="0" w:oddVBand="0" w:evenVBand="0" w:oddHBand="0" w:evenHBand="0" w:firstRowFirstColumn="0" w:firstRowLastColumn="0" w:lastRowFirstColumn="0" w:lastRowLastColumn="0"/>
            <w:tcW w:w="3456" w:type="dxa"/>
          </w:tcPr>
          <w:p w14:paraId="1A9B3346"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GET /api/usuarios con cliente</w:t>
            </w:r>
          </w:p>
        </w:tc>
        <w:tc>
          <w:tcPr>
            <w:tcW w:w="1728" w:type="dxa"/>
          </w:tcPr>
          <w:p w14:paraId="4F0AD43A"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403</w:t>
            </w:r>
          </w:p>
        </w:tc>
        <w:tc>
          <w:tcPr>
            <w:tcW w:w="4176" w:type="dxa"/>
          </w:tcPr>
          <w:p w14:paraId="6D7CA01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Cliente autenticado no tiene permiso administrativo.</w:t>
            </w:r>
          </w:p>
        </w:tc>
      </w:tr>
      <w:tr w:rsidR="00EC560C" w:rsidRPr="00EC560C" w14:paraId="44C38890"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3F67FDB"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GET /api/carrito con cliente</w:t>
            </w:r>
          </w:p>
        </w:tc>
        <w:tc>
          <w:tcPr>
            <w:tcW w:w="1728" w:type="dxa"/>
          </w:tcPr>
          <w:p w14:paraId="7293AC74"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200</w:t>
            </w:r>
          </w:p>
        </w:tc>
        <w:tc>
          <w:tcPr>
            <w:tcW w:w="4176" w:type="dxa"/>
          </w:tcPr>
          <w:p w14:paraId="264BCB50"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Cliente accede a operaciones permitidas.</w:t>
            </w:r>
          </w:p>
        </w:tc>
      </w:tr>
      <w:tr w:rsidR="00EC560C" w:rsidRPr="00EC560C" w14:paraId="31DBE19C" w14:textId="77777777" w:rsidTr="00EC560C">
        <w:tc>
          <w:tcPr>
            <w:cnfStyle w:val="001000000000" w:firstRow="0" w:lastRow="0" w:firstColumn="1" w:lastColumn="0" w:oddVBand="0" w:evenVBand="0" w:oddHBand="0" w:evenHBand="0" w:firstRowFirstColumn="0" w:firstRowLastColumn="0" w:lastRowFirstColumn="0" w:lastRowLastColumn="0"/>
            <w:tcW w:w="3456" w:type="dxa"/>
          </w:tcPr>
          <w:p w14:paraId="1C5AE79D"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POST /api/usuarios con password débil</w:t>
            </w:r>
          </w:p>
        </w:tc>
        <w:tc>
          <w:tcPr>
            <w:tcW w:w="1728" w:type="dxa"/>
          </w:tcPr>
          <w:p w14:paraId="667429B4"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400</w:t>
            </w:r>
          </w:p>
        </w:tc>
        <w:tc>
          <w:tcPr>
            <w:tcW w:w="4176" w:type="dxa"/>
          </w:tcPr>
          <w:p w14:paraId="1170DD06"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DTO y política de contraseña rechazan entradas inseguras.</w:t>
            </w:r>
          </w:p>
        </w:tc>
      </w:tr>
      <w:tr w:rsidR="00EC560C" w:rsidRPr="00EC560C" w14:paraId="593E2AB0"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B6ADA83"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POST /api/auth/login con &lt;script&gt;</w:t>
            </w:r>
          </w:p>
        </w:tc>
        <w:tc>
          <w:tcPr>
            <w:tcW w:w="1728" w:type="dxa"/>
          </w:tcPr>
          <w:p w14:paraId="2D4DC050"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400</w:t>
            </w:r>
          </w:p>
        </w:tc>
        <w:tc>
          <w:tcPr>
            <w:tcW w:w="4176" w:type="dxa"/>
          </w:tcPr>
          <w:p w14:paraId="1AD7860C"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BF5B3D">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color w:val="auto"/>
                <w:kern w:val="0"/>
                <w:sz w:val="22"/>
                <w14:ligatures w14:val="none"/>
              </w:rPr>
              <w:t xml:space="preserve"> bloquea XSS en cuerpo JSON.</w:t>
            </w:r>
          </w:p>
        </w:tc>
      </w:tr>
      <w:tr w:rsidR="00EC560C" w:rsidRPr="00EC560C" w14:paraId="1FE57EEA" w14:textId="77777777" w:rsidTr="00EC560C">
        <w:tc>
          <w:tcPr>
            <w:cnfStyle w:val="001000000000" w:firstRow="0" w:lastRow="0" w:firstColumn="1" w:lastColumn="0" w:oddVBand="0" w:evenVBand="0" w:oddHBand="0" w:evenHBand="0" w:firstRowFirstColumn="0" w:firstRowLastColumn="0" w:lastRowFirstColumn="0" w:lastRowLastColumn="0"/>
            <w:tcW w:w="3456" w:type="dxa"/>
          </w:tcPr>
          <w:p w14:paraId="40F881D9"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GET /api/productos con </w:t>
            </w:r>
            <w:proofErr w:type="spellStart"/>
            <w:r w:rsidRPr="00EC560C">
              <w:rPr>
                <w:rFonts w:ascii="Calibri" w:eastAsia="MS Mincho" w:hAnsi="Calibri" w:cs="Times New Roman"/>
                <w:color w:val="auto"/>
                <w:kern w:val="0"/>
                <w:sz w:val="22"/>
                <w14:ligatures w14:val="none"/>
              </w:rPr>
              <w:t>onerror</w:t>
            </w:r>
            <w:proofErr w:type="spellEnd"/>
          </w:p>
        </w:tc>
        <w:tc>
          <w:tcPr>
            <w:tcW w:w="1728" w:type="dxa"/>
          </w:tcPr>
          <w:p w14:paraId="189A287E"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400</w:t>
            </w:r>
          </w:p>
        </w:tc>
        <w:tc>
          <w:tcPr>
            <w:tcW w:w="4176" w:type="dxa"/>
          </w:tcPr>
          <w:p w14:paraId="6D102843"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BF5B3D">
              <w:rPr>
                <w:rFonts w:ascii="Calibri" w:eastAsia="MS Mincho" w:hAnsi="Calibri" w:cs="Times New Roman"/>
                <w:i/>
                <w:iCs/>
                <w:color w:val="auto"/>
                <w:kern w:val="0"/>
                <w:sz w:val="22"/>
                <w14:ligatures w14:val="none"/>
              </w:rPr>
              <w:t>ThreatDetectionFilter</w:t>
            </w:r>
            <w:proofErr w:type="spellEnd"/>
            <w:r w:rsidRPr="00BF5B3D">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bloquea XSS en parámetros.</w:t>
            </w:r>
          </w:p>
        </w:tc>
      </w:tr>
      <w:tr w:rsidR="00EC560C" w:rsidRPr="00EC560C" w14:paraId="6246C4B4"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2429220"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POST /api/auth/login con OR 1=1</w:t>
            </w:r>
          </w:p>
        </w:tc>
        <w:tc>
          <w:tcPr>
            <w:tcW w:w="1728" w:type="dxa"/>
          </w:tcPr>
          <w:p w14:paraId="0EECBB88"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400</w:t>
            </w:r>
          </w:p>
        </w:tc>
        <w:tc>
          <w:tcPr>
            <w:tcW w:w="4176" w:type="dxa"/>
          </w:tcPr>
          <w:p w14:paraId="2AE30515"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BF5B3D">
              <w:rPr>
                <w:rFonts w:ascii="Calibri" w:eastAsia="MS Mincho" w:hAnsi="Calibri" w:cs="Times New Roman"/>
                <w:i/>
                <w:iCs/>
                <w:color w:val="auto"/>
                <w:kern w:val="0"/>
                <w:sz w:val="22"/>
                <w14:ligatures w14:val="none"/>
              </w:rPr>
              <w:t>ThreatDetectionFilter</w:t>
            </w:r>
            <w:proofErr w:type="spellEnd"/>
            <w:r w:rsidRPr="00BF5B3D">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bloquea SQL Injection y evita bypass de login.</w:t>
            </w:r>
          </w:p>
        </w:tc>
      </w:tr>
      <w:tr w:rsidR="00EC560C" w:rsidRPr="00EC560C" w14:paraId="5460B3BC" w14:textId="77777777" w:rsidTr="00EC560C">
        <w:tc>
          <w:tcPr>
            <w:cnfStyle w:val="001000000000" w:firstRow="0" w:lastRow="0" w:firstColumn="1" w:lastColumn="0" w:oddVBand="0" w:evenVBand="0" w:oddHBand="0" w:evenHBand="0" w:firstRowFirstColumn="0" w:firstRowLastColumn="0" w:lastRowFirstColumn="0" w:lastRowLastColumn="0"/>
            <w:tcW w:w="3456" w:type="dxa"/>
          </w:tcPr>
          <w:p w14:paraId="4FF51192"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POST /api/carrito sin JWT con X-CSRF-TOKEN falso</w:t>
            </w:r>
          </w:p>
        </w:tc>
        <w:tc>
          <w:tcPr>
            <w:tcW w:w="1728" w:type="dxa"/>
          </w:tcPr>
          <w:p w14:paraId="07AFE243"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401</w:t>
            </w:r>
          </w:p>
        </w:tc>
        <w:tc>
          <w:tcPr>
            <w:tcW w:w="4176" w:type="dxa"/>
          </w:tcPr>
          <w:p w14:paraId="0187DE1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La mutación no se ejecuta sin JWT válido.</w:t>
            </w:r>
          </w:p>
        </w:tc>
      </w:tr>
      <w:tr w:rsidR="00EC560C" w:rsidRPr="00EC560C" w14:paraId="754D7AE7"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CDC0BCA"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OPTIONS con </w:t>
            </w:r>
            <w:proofErr w:type="spellStart"/>
            <w:r w:rsidRPr="00EC560C">
              <w:rPr>
                <w:rFonts w:ascii="Calibri" w:eastAsia="MS Mincho" w:hAnsi="Calibri" w:cs="Times New Roman"/>
                <w:color w:val="auto"/>
                <w:kern w:val="0"/>
                <w:sz w:val="22"/>
                <w14:ligatures w14:val="none"/>
              </w:rPr>
              <w:t>Origin</w:t>
            </w:r>
            <w:proofErr w:type="spellEnd"/>
            <w:r w:rsidRPr="00EC560C">
              <w:rPr>
                <w:rFonts w:ascii="Calibri" w:eastAsia="MS Mincho" w:hAnsi="Calibri" w:cs="Times New Roman"/>
                <w:color w:val="auto"/>
                <w:kern w:val="0"/>
                <w:sz w:val="22"/>
                <w14:ligatures w14:val="none"/>
              </w:rPr>
              <w:t xml:space="preserve"> no confiable</w:t>
            </w:r>
          </w:p>
        </w:tc>
        <w:tc>
          <w:tcPr>
            <w:tcW w:w="1728" w:type="dxa"/>
          </w:tcPr>
          <w:p w14:paraId="40BD172E"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403</w:t>
            </w:r>
          </w:p>
        </w:tc>
        <w:tc>
          <w:tcPr>
            <w:tcW w:w="4176" w:type="dxa"/>
          </w:tcPr>
          <w:p w14:paraId="312F0E89"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CORS rechaza exposición desde navegador no autorizado.</w:t>
            </w:r>
          </w:p>
        </w:tc>
      </w:tr>
      <w:tr w:rsidR="00EC560C" w:rsidRPr="00EC560C" w14:paraId="71649112" w14:textId="77777777" w:rsidTr="00EC560C">
        <w:tc>
          <w:tcPr>
            <w:cnfStyle w:val="001000000000" w:firstRow="0" w:lastRow="0" w:firstColumn="1" w:lastColumn="0" w:oddVBand="0" w:evenVBand="0" w:oddHBand="0" w:evenHBand="0" w:firstRowFirstColumn="0" w:firstRowLastColumn="0" w:lastRowFirstColumn="0" w:lastRowLastColumn="0"/>
            <w:tcW w:w="3456" w:type="dxa"/>
          </w:tcPr>
          <w:p w14:paraId="3870E7A7"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GET /public/hola</w:t>
            </w:r>
          </w:p>
        </w:tc>
        <w:tc>
          <w:tcPr>
            <w:tcW w:w="1728" w:type="dxa"/>
          </w:tcPr>
          <w:p w14:paraId="5E73D5B2"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200 + </w:t>
            </w:r>
            <w:proofErr w:type="spellStart"/>
            <w:r w:rsidRPr="00EC560C">
              <w:rPr>
                <w:rFonts w:ascii="Calibri" w:eastAsia="MS Mincho" w:hAnsi="Calibri" w:cs="Times New Roman"/>
                <w:color w:val="auto"/>
                <w:kern w:val="0"/>
                <w:sz w:val="22"/>
                <w14:ligatures w14:val="none"/>
              </w:rPr>
              <w:t>headers</w:t>
            </w:r>
            <w:proofErr w:type="spellEnd"/>
          </w:p>
        </w:tc>
        <w:tc>
          <w:tcPr>
            <w:tcW w:w="4176" w:type="dxa"/>
          </w:tcPr>
          <w:p w14:paraId="1CD9FA50"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BF5B3D">
              <w:rPr>
                <w:rFonts w:ascii="Calibri" w:eastAsia="MS Mincho" w:hAnsi="Calibri" w:cs="Times New Roman"/>
                <w:i/>
                <w:iCs/>
                <w:color w:val="auto"/>
                <w:kern w:val="0"/>
                <w:sz w:val="22"/>
                <w14:ligatures w14:val="none"/>
              </w:rPr>
              <w:t>SecurityHeadersFilter</w:t>
            </w:r>
            <w:proofErr w:type="spellEnd"/>
            <w:r w:rsidRPr="00EC560C">
              <w:rPr>
                <w:rFonts w:ascii="Calibri" w:eastAsia="MS Mincho" w:hAnsi="Calibri" w:cs="Times New Roman"/>
                <w:color w:val="auto"/>
                <w:kern w:val="0"/>
                <w:sz w:val="22"/>
                <w14:ligatures w14:val="none"/>
              </w:rPr>
              <w:t xml:space="preserve"> agrega cabeceras defensivas.</w:t>
            </w:r>
          </w:p>
        </w:tc>
      </w:tr>
    </w:tbl>
    <w:p w14:paraId="3A1E60B7" w14:textId="77777777" w:rsidR="00EC560C" w:rsidRDefault="00EC560C" w:rsidP="00EC560C">
      <w:pPr>
        <w:spacing w:after="120" w:line="264" w:lineRule="auto"/>
        <w:rPr>
          <w:rFonts w:ascii="Calibri" w:eastAsia="MS Mincho" w:hAnsi="Calibri" w:cs="Times New Roman"/>
          <w:color w:val="auto"/>
          <w:kern w:val="0"/>
          <w:sz w:val="22"/>
          <w14:ligatures w14:val="none"/>
        </w:rPr>
      </w:pPr>
    </w:p>
    <w:p w14:paraId="6F560869" w14:textId="5C19FB6C" w:rsidR="0024401C" w:rsidRP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t xml:space="preserve">POST /api/auth/login </w:t>
      </w:r>
      <w:proofErr w:type="spellStart"/>
      <w:r w:rsidRPr="0024401C">
        <w:rPr>
          <w:rFonts w:ascii="Calibri" w:eastAsia="MS Mincho" w:hAnsi="Calibri" w:cs="Times New Roman"/>
          <w:b/>
          <w:bCs/>
          <w:color w:val="auto"/>
          <w:kern w:val="0"/>
          <w:sz w:val="22"/>
          <w14:ligatures w14:val="none"/>
        </w:rPr>
        <w:t>admin</w:t>
      </w:r>
      <w:proofErr w:type="spellEnd"/>
      <w:r>
        <w:rPr>
          <w:rFonts w:ascii="Calibri" w:eastAsia="MS Mincho" w:hAnsi="Calibri" w:cs="Times New Roman"/>
          <w:b/>
          <w:bCs/>
          <w:color w:val="auto"/>
          <w:kern w:val="0"/>
          <w:sz w:val="22"/>
          <w14:ligatures w14:val="none"/>
        </w:rPr>
        <w:t>/cliente</w:t>
      </w:r>
    </w:p>
    <w:p w14:paraId="77F7776A" w14:textId="1453E5AB" w:rsidR="0024401C" w:rsidRDefault="0024401C" w:rsidP="00EC560C">
      <w:pPr>
        <w:spacing w:after="120" w:line="264" w:lineRule="auto"/>
        <w:rPr>
          <w:rFonts w:ascii="Calibri" w:eastAsia="MS Mincho" w:hAnsi="Calibri" w:cs="Times New Roman"/>
          <w:color w:val="auto"/>
          <w:kern w:val="0"/>
          <w:sz w:val="22"/>
          <w14:ligatures w14:val="none"/>
        </w:rPr>
      </w:pPr>
      <w:r w:rsidRPr="0024401C">
        <w:rPr>
          <w:rFonts w:ascii="Calibri" w:eastAsia="MS Mincho" w:hAnsi="Calibri" w:cs="Times New Roman"/>
          <w:noProof/>
          <w:color w:val="auto"/>
          <w:kern w:val="0"/>
          <w:sz w:val="22"/>
          <w14:ligatures w14:val="none"/>
        </w:rPr>
        <w:drawing>
          <wp:inline distT="0" distB="0" distL="0" distR="0" wp14:anchorId="719E7D67" wp14:editId="23C11E68">
            <wp:extent cx="3444796" cy="2286000"/>
            <wp:effectExtent l="0" t="0" r="3810" b="0"/>
            <wp:docPr id="1528304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04389" name=""/>
                    <pic:cNvPicPr/>
                  </pic:nvPicPr>
                  <pic:blipFill>
                    <a:blip r:embed="rId63"/>
                    <a:stretch>
                      <a:fillRect/>
                    </a:stretch>
                  </pic:blipFill>
                  <pic:spPr>
                    <a:xfrm>
                      <a:off x="0" y="0"/>
                      <a:ext cx="3472949" cy="2304682"/>
                    </a:xfrm>
                    <a:prstGeom prst="rect">
                      <a:avLst/>
                    </a:prstGeom>
                  </pic:spPr>
                </pic:pic>
              </a:graphicData>
            </a:graphic>
          </wp:inline>
        </w:drawing>
      </w:r>
    </w:p>
    <w:p w14:paraId="7D59FC6E" w14:textId="21CE71F2" w:rsidR="0024401C" w:rsidRDefault="0024401C" w:rsidP="00EC560C">
      <w:pPr>
        <w:spacing w:after="120" w:line="264" w:lineRule="auto"/>
        <w:rPr>
          <w:rFonts w:ascii="Calibri" w:eastAsia="MS Mincho" w:hAnsi="Calibri" w:cs="Times New Roman"/>
          <w:color w:val="auto"/>
          <w:kern w:val="0"/>
          <w:sz w:val="22"/>
          <w14:ligatures w14:val="none"/>
        </w:rPr>
      </w:pPr>
      <w:r w:rsidRPr="0024401C">
        <w:rPr>
          <w:rFonts w:ascii="Calibri" w:eastAsia="MS Mincho" w:hAnsi="Calibri" w:cs="Times New Roman"/>
          <w:noProof/>
          <w:color w:val="auto"/>
          <w:kern w:val="0"/>
          <w:sz w:val="22"/>
          <w14:ligatures w14:val="none"/>
        </w:rPr>
        <w:lastRenderedPageBreak/>
        <w:drawing>
          <wp:inline distT="0" distB="0" distL="0" distR="0" wp14:anchorId="07F6225D" wp14:editId="05201CC7">
            <wp:extent cx="3781425" cy="2484621"/>
            <wp:effectExtent l="0" t="0" r="0" b="0"/>
            <wp:docPr id="52471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12002" name=""/>
                    <pic:cNvPicPr/>
                  </pic:nvPicPr>
                  <pic:blipFill>
                    <a:blip r:embed="rId64"/>
                    <a:stretch>
                      <a:fillRect/>
                    </a:stretch>
                  </pic:blipFill>
                  <pic:spPr>
                    <a:xfrm>
                      <a:off x="0" y="0"/>
                      <a:ext cx="3804359" cy="2499690"/>
                    </a:xfrm>
                    <a:prstGeom prst="rect">
                      <a:avLst/>
                    </a:prstGeom>
                  </pic:spPr>
                </pic:pic>
              </a:graphicData>
            </a:graphic>
          </wp:inline>
        </w:drawing>
      </w:r>
    </w:p>
    <w:p w14:paraId="45E7CB9C" w14:textId="77777777" w:rsidR="0024401C" w:rsidRDefault="0024401C" w:rsidP="00EC560C">
      <w:pPr>
        <w:spacing w:after="120" w:line="264" w:lineRule="auto"/>
        <w:rPr>
          <w:rFonts w:ascii="Calibri" w:eastAsia="MS Mincho" w:hAnsi="Calibri" w:cs="Times New Roman"/>
          <w:color w:val="auto"/>
          <w:kern w:val="0"/>
          <w:sz w:val="22"/>
          <w14:ligatures w14:val="none"/>
        </w:rPr>
      </w:pPr>
    </w:p>
    <w:p w14:paraId="52A012CB" w14:textId="28314C7C"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t>GET productos sin token</w:t>
      </w:r>
      <w:r>
        <w:rPr>
          <w:rFonts w:ascii="Calibri" w:eastAsia="MS Mincho" w:hAnsi="Calibri" w:cs="Times New Roman"/>
          <w:b/>
          <w:bCs/>
          <w:color w:val="auto"/>
          <w:kern w:val="0"/>
          <w:sz w:val="22"/>
          <w14:ligatures w14:val="none"/>
        </w:rPr>
        <w:t xml:space="preserve">. </w:t>
      </w:r>
      <w:r w:rsidRPr="0024401C">
        <w:rPr>
          <w:rFonts w:ascii="Calibri" w:eastAsia="MS Mincho" w:hAnsi="Calibri" w:cs="Times New Roman"/>
          <w:color w:val="auto"/>
          <w:kern w:val="0"/>
          <w:sz w:val="22"/>
          <w14:ligatures w14:val="none"/>
        </w:rPr>
        <w:t>La API exige autenticación para recursos protegidos.</w:t>
      </w:r>
    </w:p>
    <w:p w14:paraId="57EBEF6C" w14:textId="6DF71432"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noProof/>
          <w:color w:val="auto"/>
          <w:kern w:val="0"/>
          <w:sz w:val="22"/>
          <w14:ligatures w14:val="none"/>
        </w:rPr>
        <w:drawing>
          <wp:inline distT="0" distB="0" distL="0" distR="0" wp14:anchorId="3ACEB8DA" wp14:editId="612AD375">
            <wp:extent cx="4676775" cy="3139373"/>
            <wp:effectExtent l="0" t="0" r="0" b="4445"/>
            <wp:docPr id="961250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0031" name=""/>
                    <pic:cNvPicPr/>
                  </pic:nvPicPr>
                  <pic:blipFill>
                    <a:blip r:embed="rId65"/>
                    <a:stretch>
                      <a:fillRect/>
                    </a:stretch>
                  </pic:blipFill>
                  <pic:spPr>
                    <a:xfrm>
                      <a:off x="0" y="0"/>
                      <a:ext cx="4686417" cy="3145845"/>
                    </a:xfrm>
                    <a:prstGeom prst="rect">
                      <a:avLst/>
                    </a:prstGeom>
                  </pic:spPr>
                </pic:pic>
              </a:graphicData>
            </a:graphic>
          </wp:inline>
        </w:drawing>
      </w:r>
    </w:p>
    <w:p w14:paraId="515A957F" w14:textId="77777777" w:rsidR="0024401C" w:rsidRDefault="0024401C" w:rsidP="00EC560C">
      <w:pPr>
        <w:spacing w:after="120" w:line="264" w:lineRule="auto"/>
        <w:rPr>
          <w:rFonts w:ascii="Calibri" w:eastAsia="MS Mincho" w:hAnsi="Calibri" w:cs="Times New Roman"/>
          <w:b/>
          <w:bCs/>
          <w:color w:val="auto"/>
          <w:kern w:val="0"/>
          <w:sz w:val="22"/>
          <w14:ligatures w14:val="none"/>
        </w:rPr>
      </w:pPr>
    </w:p>
    <w:p w14:paraId="666AF930"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1812DB9A"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0108DD8B"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301B2007"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26E58111"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6E75CD72"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2901ABAA" w14:textId="4D9529EA" w:rsidR="00415A03"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lastRenderedPageBreak/>
        <w:t xml:space="preserve">GET usuarios con </w:t>
      </w:r>
      <w:proofErr w:type="spellStart"/>
      <w:r w:rsidRPr="0024401C">
        <w:rPr>
          <w:rFonts w:ascii="Calibri" w:eastAsia="MS Mincho" w:hAnsi="Calibri" w:cs="Times New Roman"/>
          <w:b/>
          <w:bCs/>
          <w:color w:val="auto"/>
          <w:kern w:val="0"/>
          <w:sz w:val="22"/>
          <w14:ligatures w14:val="none"/>
        </w:rPr>
        <w:t>admin</w:t>
      </w:r>
      <w:proofErr w:type="spellEnd"/>
      <w:r w:rsidR="00415A03">
        <w:rPr>
          <w:rFonts w:ascii="Calibri" w:eastAsia="MS Mincho" w:hAnsi="Calibri" w:cs="Times New Roman"/>
          <w:b/>
          <w:bCs/>
          <w:color w:val="auto"/>
          <w:kern w:val="0"/>
          <w:sz w:val="22"/>
          <w14:ligatures w14:val="none"/>
        </w:rPr>
        <w:t xml:space="preserve">. </w:t>
      </w:r>
    </w:p>
    <w:p w14:paraId="063C725D" w14:textId="78A4CA5B" w:rsidR="0024401C" w:rsidRPr="00415A03" w:rsidRDefault="00415A03" w:rsidP="00EC560C">
      <w:pPr>
        <w:spacing w:after="120" w:line="264" w:lineRule="auto"/>
        <w:rPr>
          <w:rFonts w:ascii="Calibri" w:eastAsia="MS Mincho" w:hAnsi="Calibri" w:cs="Times New Roman"/>
          <w:color w:val="auto"/>
          <w:kern w:val="0"/>
          <w:sz w:val="22"/>
          <w14:ligatures w14:val="none"/>
        </w:rPr>
      </w:pPr>
      <w:r w:rsidRPr="00415A03">
        <w:rPr>
          <w:rFonts w:ascii="Calibri" w:eastAsia="MS Mincho" w:hAnsi="Calibri" w:cs="Times New Roman"/>
          <w:b/>
          <w:bCs/>
          <w:noProof/>
          <w:color w:val="auto"/>
          <w:kern w:val="0"/>
          <w:sz w:val="22"/>
          <w14:ligatures w14:val="none"/>
        </w:rPr>
        <w:drawing>
          <wp:anchor distT="0" distB="0" distL="114300" distR="114300" simplePos="0" relativeHeight="251686912" behindDoc="0" locked="0" layoutInCell="1" allowOverlap="1" wp14:anchorId="3E2B95AF" wp14:editId="64F40063">
            <wp:simplePos x="0" y="0"/>
            <wp:positionH relativeFrom="margin">
              <wp:align>left</wp:align>
            </wp:positionH>
            <wp:positionV relativeFrom="paragraph">
              <wp:posOffset>184150</wp:posOffset>
            </wp:positionV>
            <wp:extent cx="4118909" cy="3952875"/>
            <wp:effectExtent l="0" t="0" r="0" b="0"/>
            <wp:wrapThrough wrapText="bothSides">
              <wp:wrapPolygon edited="0">
                <wp:start x="0" y="0"/>
                <wp:lineTo x="0" y="21444"/>
                <wp:lineTo x="21480" y="21444"/>
                <wp:lineTo x="21480" y="0"/>
                <wp:lineTo x="0" y="0"/>
              </wp:wrapPolygon>
            </wp:wrapThrough>
            <wp:docPr id="525722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2515" name=""/>
                    <pic:cNvPicPr/>
                  </pic:nvPicPr>
                  <pic:blipFill>
                    <a:blip r:embed="rId66">
                      <a:extLst>
                        <a:ext uri="{28A0092B-C50C-407E-A947-70E740481C1C}">
                          <a14:useLocalDpi xmlns:a14="http://schemas.microsoft.com/office/drawing/2010/main" val="0"/>
                        </a:ext>
                      </a:extLst>
                    </a:blip>
                    <a:stretch>
                      <a:fillRect/>
                    </a:stretch>
                  </pic:blipFill>
                  <pic:spPr>
                    <a:xfrm>
                      <a:off x="0" y="0"/>
                      <a:ext cx="4118909" cy="3952875"/>
                    </a:xfrm>
                    <a:prstGeom prst="rect">
                      <a:avLst/>
                    </a:prstGeom>
                  </pic:spPr>
                </pic:pic>
              </a:graphicData>
            </a:graphic>
            <wp14:sizeRelH relativeFrom="margin">
              <wp14:pctWidth>0</wp14:pctWidth>
            </wp14:sizeRelH>
            <wp14:sizeRelV relativeFrom="margin">
              <wp14:pctHeight>0</wp14:pctHeight>
            </wp14:sizeRelV>
          </wp:anchor>
        </w:drawing>
      </w:r>
      <w:r w:rsidRPr="00415A03">
        <w:rPr>
          <w:rFonts w:ascii="Calibri" w:eastAsia="MS Mincho" w:hAnsi="Calibri" w:cs="Times New Roman"/>
          <w:color w:val="auto"/>
          <w:kern w:val="0"/>
          <w:sz w:val="22"/>
          <w14:ligatures w14:val="none"/>
        </w:rPr>
        <w:t>Evidencia de que un administrador autenticado puede acceder a la gestión de usuarios</w:t>
      </w:r>
    </w:p>
    <w:p w14:paraId="1D44375F" w14:textId="4C26695C" w:rsidR="0024401C" w:rsidRDefault="0024401C" w:rsidP="00EC560C">
      <w:pPr>
        <w:spacing w:after="120" w:line="264" w:lineRule="auto"/>
        <w:rPr>
          <w:rFonts w:ascii="Calibri" w:eastAsia="MS Mincho" w:hAnsi="Calibri" w:cs="Times New Roman"/>
          <w:b/>
          <w:bCs/>
          <w:color w:val="auto"/>
          <w:kern w:val="0"/>
          <w:sz w:val="22"/>
          <w14:ligatures w14:val="none"/>
        </w:rPr>
      </w:pPr>
    </w:p>
    <w:p w14:paraId="203E427B"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1D881A59"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655B3F76"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71126ADD"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456E16CD"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23E48EA5"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64550438"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25032994"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20ED9E6E"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75220D43"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282CCD0A"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2202DE47"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60A74EF3"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66885C7D" w14:textId="77777777" w:rsidR="00415A03" w:rsidRDefault="00415A03" w:rsidP="00EC560C">
      <w:pPr>
        <w:spacing w:after="120" w:line="264" w:lineRule="auto"/>
        <w:rPr>
          <w:rFonts w:ascii="Calibri" w:eastAsia="MS Mincho" w:hAnsi="Calibri" w:cs="Times New Roman"/>
          <w:b/>
          <w:bCs/>
          <w:color w:val="auto"/>
          <w:kern w:val="0"/>
          <w:sz w:val="22"/>
          <w14:ligatures w14:val="none"/>
        </w:rPr>
      </w:pPr>
    </w:p>
    <w:p w14:paraId="3620D0CC" w14:textId="0D8C9DA4"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t>GET usuarios con cliente</w:t>
      </w:r>
    </w:p>
    <w:p w14:paraId="3FD83BC9" w14:textId="6CA79E2A" w:rsidR="00E217A6" w:rsidRDefault="00E217A6" w:rsidP="00EC560C">
      <w:pPr>
        <w:spacing w:after="120" w:line="264" w:lineRule="auto"/>
        <w:rPr>
          <w:rFonts w:ascii="Calibri" w:eastAsia="MS Mincho" w:hAnsi="Calibri" w:cs="Times New Roman"/>
          <w:color w:val="auto"/>
          <w:kern w:val="0"/>
          <w:sz w:val="22"/>
          <w14:ligatures w14:val="none"/>
        </w:rPr>
      </w:pPr>
      <w:r w:rsidRPr="00E217A6">
        <w:rPr>
          <w:rFonts w:ascii="Calibri" w:eastAsia="MS Mincho" w:hAnsi="Calibri" w:cs="Times New Roman"/>
          <w:color w:val="auto"/>
          <w:kern w:val="0"/>
          <w:sz w:val="22"/>
          <w14:ligatures w14:val="none"/>
        </w:rPr>
        <w:t>Evidencia de autorización por rol. Un cliente autenticado no puede acceder a recursos administrativos.</w:t>
      </w:r>
    </w:p>
    <w:p w14:paraId="257899C8" w14:textId="32F47118" w:rsidR="00E217A6" w:rsidRPr="00E217A6" w:rsidRDefault="00E217A6" w:rsidP="00EC560C">
      <w:pPr>
        <w:spacing w:after="120" w:line="264" w:lineRule="auto"/>
        <w:rPr>
          <w:rFonts w:ascii="Calibri" w:eastAsia="MS Mincho" w:hAnsi="Calibri" w:cs="Times New Roman"/>
          <w:color w:val="auto"/>
          <w:kern w:val="0"/>
          <w:sz w:val="22"/>
          <w14:ligatures w14:val="none"/>
        </w:rPr>
      </w:pPr>
      <w:r w:rsidRPr="00E217A6">
        <w:rPr>
          <w:rFonts w:ascii="Calibri" w:eastAsia="MS Mincho" w:hAnsi="Calibri" w:cs="Times New Roman"/>
          <w:noProof/>
          <w:color w:val="auto"/>
          <w:kern w:val="0"/>
          <w:sz w:val="22"/>
          <w14:ligatures w14:val="none"/>
        </w:rPr>
        <w:drawing>
          <wp:inline distT="0" distB="0" distL="0" distR="0" wp14:anchorId="66A37298" wp14:editId="411F3928">
            <wp:extent cx="4638675" cy="2544890"/>
            <wp:effectExtent l="0" t="0" r="0" b="8255"/>
            <wp:docPr id="1297739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39602" name=""/>
                    <pic:cNvPicPr/>
                  </pic:nvPicPr>
                  <pic:blipFill>
                    <a:blip r:embed="rId67"/>
                    <a:stretch>
                      <a:fillRect/>
                    </a:stretch>
                  </pic:blipFill>
                  <pic:spPr>
                    <a:xfrm>
                      <a:off x="0" y="0"/>
                      <a:ext cx="4646706" cy="2549296"/>
                    </a:xfrm>
                    <a:prstGeom prst="rect">
                      <a:avLst/>
                    </a:prstGeom>
                  </pic:spPr>
                </pic:pic>
              </a:graphicData>
            </a:graphic>
          </wp:inline>
        </w:drawing>
      </w:r>
    </w:p>
    <w:p w14:paraId="71B371A8" w14:textId="77777777" w:rsidR="00E217A6" w:rsidRDefault="00E217A6" w:rsidP="00EC560C">
      <w:pPr>
        <w:spacing w:after="120" w:line="264" w:lineRule="auto"/>
        <w:rPr>
          <w:rFonts w:ascii="Calibri" w:eastAsia="MS Mincho" w:hAnsi="Calibri" w:cs="Times New Roman"/>
          <w:b/>
          <w:bCs/>
          <w:color w:val="auto"/>
          <w:kern w:val="0"/>
          <w:sz w:val="22"/>
          <w14:ligatures w14:val="none"/>
        </w:rPr>
      </w:pPr>
    </w:p>
    <w:p w14:paraId="11E1B6E8" w14:textId="77777777" w:rsidR="002D3C6B" w:rsidRDefault="002D3C6B" w:rsidP="00EC560C">
      <w:pPr>
        <w:spacing w:after="120" w:line="264" w:lineRule="auto"/>
        <w:rPr>
          <w:rFonts w:ascii="Calibri" w:eastAsia="MS Mincho" w:hAnsi="Calibri" w:cs="Times New Roman"/>
          <w:b/>
          <w:bCs/>
          <w:color w:val="auto"/>
          <w:kern w:val="0"/>
          <w:sz w:val="22"/>
          <w14:ligatures w14:val="none"/>
        </w:rPr>
      </w:pPr>
    </w:p>
    <w:p w14:paraId="21F8288D" w14:textId="38578DA5"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lastRenderedPageBreak/>
        <w:t>Password débil</w:t>
      </w:r>
    </w:p>
    <w:p w14:paraId="3029D608" w14:textId="3B9F036E" w:rsidR="00E217A6" w:rsidRDefault="00E217A6" w:rsidP="00EC560C">
      <w:pPr>
        <w:spacing w:after="120" w:line="264" w:lineRule="auto"/>
        <w:rPr>
          <w:rFonts w:ascii="Calibri" w:eastAsia="MS Mincho" w:hAnsi="Calibri" w:cs="Times New Roman"/>
          <w:b/>
          <w:bCs/>
          <w:color w:val="auto"/>
          <w:kern w:val="0"/>
          <w:sz w:val="22"/>
          <w14:ligatures w14:val="none"/>
        </w:rPr>
      </w:pPr>
      <w:r>
        <w:rPr>
          <w:rFonts w:ascii="Segoe UI" w:hAnsi="Segoe UI" w:cs="Segoe UI"/>
          <w:color w:val="1A1C1F"/>
          <w:sz w:val="21"/>
          <w:szCs w:val="21"/>
          <w:shd w:val="clear" w:color="auto" w:fill="FFFFFF"/>
        </w:rPr>
        <w:t>Evidencia de validación de contraseña débil mediante política de seguridad del servidor.</w:t>
      </w:r>
    </w:p>
    <w:p w14:paraId="63476E88" w14:textId="346A4999" w:rsidR="00E217A6" w:rsidRDefault="00982334" w:rsidP="00EC560C">
      <w:pPr>
        <w:spacing w:after="120" w:line="264" w:lineRule="auto"/>
        <w:rPr>
          <w:rFonts w:ascii="Calibri" w:eastAsia="MS Mincho" w:hAnsi="Calibri" w:cs="Times New Roman"/>
          <w:b/>
          <w:bCs/>
          <w:color w:val="auto"/>
          <w:kern w:val="0"/>
          <w:sz w:val="22"/>
          <w14:ligatures w14:val="none"/>
        </w:rPr>
      </w:pPr>
      <w:r w:rsidRPr="00982334">
        <w:rPr>
          <w:rFonts w:ascii="Calibri" w:eastAsia="MS Mincho" w:hAnsi="Calibri" w:cs="Times New Roman"/>
          <w:b/>
          <w:bCs/>
          <w:noProof/>
          <w:color w:val="auto"/>
          <w:kern w:val="0"/>
          <w:sz w:val="22"/>
          <w14:ligatures w14:val="none"/>
        </w:rPr>
        <w:drawing>
          <wp:inline distT="0" distB="0" distL="0" distR="0" wp14:anchorId="6C963C62" wp14:editId="60E60FFE">
            <wp:extent cx="5799755" cy="3981450"/>
            <wp:effectExtent l="0" t="0" r="0" b="0"/>
            <wp:docPr id="1179356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6380" name=""/>
                    <pic:cNvPicPr/>
                  </pic:nvPicPr>
                  <pic:blipFill>
                    <a:blip r:embed="rId68"/>
                    <a:stretch>
                      <a:fillRect/>
                    </a:stretch>
                  </pic:blipFill>
                  <pic:spPr>
                    <a:xfrm>
                      <a:off x="0" y="0"/>
                      <a:ext cx="5811394" cy="3989440"/>
                    </a:xfrm>
                    <a:prstGeom prst="rect">
                      <a:avLst/>
                    </a:prstGeom>
                  </pic:spPr>
                </pic:pic>
              </a:graphicData>
            </a:graphic>
          </wp:inline>
        </w:drawing>
      </w:r>
    </w:p>
    <w:p w14:paraId="308EA09A" w14:textId="1484E066"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t>XSS en login</w:t>
      </w:r>
    </w:p>
    <w:p w14:paraId="2BB01FCF" w14:textId="51FB0C68" w:rsidR="00982334" w:rsidRDefault="00982334" w:rsidP="00EC560C">
      <w:pPr>
        <w:spacing w:after="120" w:line="264" w:lineRule="auto"/>
        <w:rPr>
          <w:rFonts w:ascii="Segoe UI" w:hAnsi="Segoe UI" w:cs="Segoe UI"/>
          <w:color w:val="1A1C1F"/>
          <w:sz w:val="21"/>
          <w:szCs w:val="21"/>
          <w:shd w:val="clear" w:color="auto" w:fill="FFFFFF"/>
        </w:rPr>
      </w:pPr>
      <w:r>
        <w:rPr>
          <w:rFonts w:ascii="Segoe UI" w:hAnsi="Segoe UI" w:cs="Segoe UI"/>
          <w:color w:val="1A1C1F"/>
          <w:sz w:val="21"/>
          <w:szCs w:val="21"/>
          <w:shd w:val="clear" w:color="auto" w:fill="FFFFFF"/>
        </w:rPr>
        <w:t xml:space="preserve">Evidencia de bloqueo de </w:t>
      </w:r>
      <w:proofErr w:type="spellStart"/>
      <w:r>
        <w:rPr>
          <w:rFonts w:ascii="Segoe UI" w:hAnsi="Segoe UI" w:cs="Segoe UI"/>
          <w:color w:val="1A1C1F"/>
          <w:sz w:val="21"/>
          <w:szCs w:val="21"/>
          <w:shd w:val="clear" w:color="auto" w:fill="FFFFFF"/>
        </w:rPr>
        <w:t>payload</w:t>
      </w:r>
      <w:proofErr w:type="spellEnd"/>
      <w:r>
        <w:rPr>
          <w:rFonts w:ascii="Segoe UI" w:hAnsi="Segoe UI" w:cs="Segoe UI"/>
          <w:color w:val="1A1C1F"/>
          <w:sz w:val="21"/>
          <w:szCs w:val="21"/>
          <w:shd w:val="clear" w:color="auto" w:fill="FFFFFF"/>
        </w:rPr>
        <w:t xml:space="preserve"> XSS en </w:t>
      </w:r>
      <w:proofErr w:type="spellStart"/>
      <w:r>
        <w:rPr>
          <w:rFonts w:ascii="Segoe UI" w:hAnsi="Segoe UI" w:cs="Segoe UI"/>
          <w:color w:val="1A1C1F"/>
          <w:sz w:val="21"/>
          <w:szCs w:val="21"/>
          <w:shd w:val="clear" w:color="auto" w:fill="FFFFFF"/>
        </w:rPr>
        <w:t>body</w:t>
      </w:r>
      <w:proofErr w:type="spellEnd"/>
      <w:r>
        <w:rPr>
          <w:rFonts w:ascii="Segoe UI" w:hAnsi="Segoe UI" w:cs="Segoe UI"/>
          <w:color w:val="1A1C1F"/>
          <w:sz w:val="21"/>
          <w:szCs w:val="21"/>
          <w:shd w:val="clear" w:color="auto" w:fill="FFFFFF"/>
        </w:rPr>
        <w:t xml:space="preserve"> JSON antes de procesar autenticación.</w:t>
      </w:r>
    </w:p>
    <w:p w14:paraId="0F9D900E" w14:textId="08AC00D3" w:rsidR="00982334" w:rsidRDefault="00982334" w:rsidP="00EC560C">
      <w:pPr>
        <w:spacing w:after="120" w:line="264" w:lineRule="auto"/>
        <w:rPr>
          <w:rFonts w:ascii="Calibri" w:eastAsia="MS Mincho" w:hAnsi="Calibri" w:cs="Times New Roman"/>
          <w:b/>
          <w:bCs/>
          <w:color w:val="auto"/>
          <w:kern w:val="0"/>
          <w:sz w:val="22"/>
          <w14:ligatures w14:val="none"/>
        </w:rPr>
      </w:pPr>
      <w:r w:rsidRPr="00982334">
        <w:rPr>
          <w:rFonts w:ascii="Calibri" w:eastAsia="MS Mincho" w:hAnsi="Calibri" w:cs="Times New Roman"/>
          <w:b/>
          <w:bCs/>
          <w:noProof/>
          <w:color w:val="auto"/>
          <w:kern w:val="0"/>
          <w:sz w:val="22"/>
          <w14:ligatures w14:val="none"/>
        </w:rPr>
        <w:drawing>
          <wp:inline distT="0" distB="0" distL="0" distR="0" wp14:anchorId="49A8599F" wp14:editId="52D18308">
            <wp:extent cx="4467225" cy="3074791"/>
            <wp:effectExtent l="0" t="0" r="0" b="0"/>
            <wp:docPr id="1360264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4688" name=""/>
                    <pic:cNvPicPr/>
                  </pic:nvPicPr>
                  <pic:blipFill>
                    <a:blip r:embed="rId69"/>
                    <a:stretch>
                      <a:fillRect/>
                    </a:stretch>
                  </pic:blipFill>
                  <pic:spPr>
                    <a:xfrm>
                      <a:off x="0" y="0"/>
                      <a:ext cx="4474405" cy="3079733"/>
                    </a:xfrm>
                    <a:prstGeom prst="rect">
                      <a:avLst/>
                    </a:prstGeom>
                  </pic:spPr>
                </pic:pic>
              </a:graphicData>
            </a:graphic>
          </wp:inline>
        </w:drawing>
      </w:r>
    </w:p>
    <w:p w14:paraId="45347DF6" w14:textId="77777777" w:rsidR="00982334"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lastRenderedPageBreak/>
        <w:t>XSS en parámetros</w:t>
      </w:r>
    </w:p>
    <w:p w14:paraId="3415C239" w14:textId="347B836C" w:rsidR="00982334" w:rsidRDefault="00982334" w:rsidP="00EC560C">
      <w:pPr>
        <w:spacing w:after="120" w:line="264" w:lineRule="auto"/>
        <w:rPr>
          <w:rFonts w:ascii="Calibri" w:eastAsia="MS Mincho" w:hAnsi="Calibri" w:cs="Times New Roman"/>
          <w:i/>
          <w:iCs/>
          <w:color w:val="auto"/>
          <w:kern w:val="0"/>
          <w14:ligatures w14:val="none"/>
        </w:rPr>
      </w:pPr>
      <w:r>
        <w:rPr>
          <w:rFonts w:ascii="Segoe UI" w:hAnsi="Segoe UI" w:cs="Segoe UI"/>
          <w:color w:val="1A1C1F"/>
          <w:sz w:val="21"/>
          <w:szCs w:val="21"/>
          <w:shd w:val="clear" w:color="auto" w:fill="FFFFFF"/>
        </w:rPr>
        <w:t xml:space="preserve">Evidencia de bloqueo de XSS en </w:t>
      </w:r>
      <w:proofErr w:type="spellStart"/>
      <w:r>
        <w:rPr>
          <w:rFonts w:ascii="Segoe UI" w:hAnsi="Segoe UI" w:cs="Segoe UI"/>
          <w:color w:val="1A1C1F"/>
          <w:sz w:val="21"/>
          <w:szCs w:val="21"/>
          <w:shd w:val="clear" w:color="auto" w:fill="FFFFFF"/>
        </w:rPr>
        <w:t>query</w:t>
      </w:r>
      <w:proofErr w:type="spellEnd"/>
      <w:r>
        <w:rPr>
          <w:rFonts w:ascii="Segoe UI" w:hAnsi="Segoe UI" w:cs="Segoe UI"/>
          <w:color w:val="1A1C1F"/>
          <w:sz w:val="21"/>
          <w:szCs w:val="21"/>
          <w:shd w:val="clear" w:color="auto" w:fill="FFFFFF"/>
        </w:rPr>
        <w:t xml:space="preserve"> </w:t>
      </w:r>
      <w:proofErr w:type="spellStart"/>
      <w:r>
        <w:rPr>
          <w:rFonts w:ascii="Segoe UI" w:hAnsi="Segoe UI" w:cs="Segoe UI"/>
          <w:color w:val="1A1C1F"/>
          <w:sz w:val="21"/>
          <w:szCs w:val="21"/>
          <w:shd w:val="clear" w:color="auto" w:fill="FFFFFF"/>
        </w:rPr>
        <w:t>string</w:t>
      </w:r>
      <w:proofErr w:type="spellEnd"/>
      <w:r>
        <w:rPr>
          <w:rFonts w:ascii="Segoe UI" w:hAnsi="Segoe UI" w:cs="Segoe UI"/>
          <w:color w:val="1A1C1F"/>
          <w:sz w:val="21"/>
          <w:szCs w:val="21"/>
          <w:shd w:val="clear" w:color="auto" w:fill="FFFFFF"/>
        </w:rPr>
        <w:t xml:space="preserve"> mediante </w:t>
      </w:r>
      <w:proofErr w:type="spellStart"/>
      <w:r w:rsidRPr="00982334">
        <w:rPr>
          <w:rFonts w:ascii="Calibri" w:eastAsia="MS Mincho" w:hAnsi="Calibri" w:cs="Times New Roman"/>
          <w:i/>
          <w:iCs/>
          <w:color w:val="auto"/>
          <w:kern w:val="0"/>
          <w14:ligatures w14:val="none"/>
        </w:rPr>
        <w:t>ThreatDetectionFilter</w:t>
      </w:r>
      <w:proofErr w:type="spellEnd"/>
      <w:r>
        <w:rPr>
          <w:rFonts w:ascii="Calibri" w:eastAsia="MS Mincho" w:hAnsi="Calibri" w:cs="Times New Roman"/>
          <w:i/>
          <w:iCs/>
          <w:color w:val="auto"/>
          <w:kern w:val="0"/>
          <w14:ligatures w14:val="none"/>
        </w:rPr>
        <w:t>.</w:t>
      </w:r>
    </w:p>
    <w:p w14:paraId="6632841B" w14:textId="443F5D8D" w:rsidR="00982334" w:rsidRPr="00982334" w:rsidRDefault="00982334" w:rsidP="00EC560C">
      <w:pPr>
        <w:spacing w:after="120" w:line="264" w:lineRule="auto"/>
        <w:rPr>
          <w:rFonts w:ascii="Calibri" w:eastAsia="MS Mincho" w:hAnsi="Calibri" w:cs="Times New Roman"/>
          <w:b/>
          <w:bCs/>
          <w:color w:val="auto"/>
          <w:kern w:val="0"/>
          <w:sz w:val="22"/>
          <w14:ligatures w14:val="none"/>
        </w:rPr>
      </w:pPr>
      <w:r w:rsidRPr="00982334">
        <w:rPr>
          <w:rFonts w:ascii="Calibri" w:eastAsia="MS Mincho" w:hAnsi="Calibri" w:cs="Times New Roman"/>
          <w:b/>
          <w:bCs/>
          <w:noProof/>
          <w:color w:val="auto"/>
          <w:kern w:val="0"/>
          <w:sz w:val="22"/>
          <w14:ligatures w14:val="none"/>
        </w:rPr>
        <w:drawing>
          <wp:inline distT="0" distB="0" distL="0" distR="0" wp14:anchorId="4DF4B4B3" wp14:editId="2358CE54">
            <wp:extent cx="5497923" cy="3733800"/>
            <wp:effectExtent l="0" t="0" r="7620" b="0"/>
            <wp:docPr id="132117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5945" name=""/>
                    <pic:cNvPicPr/>
                  </pic:nvPicPr>
                  <pic:blipFill>
                    <a:blip r:embed="rId70"/>
                    <a:stretch>
                      <a:fillRect/>
                    </a:stretch>
                  </pic:blipFill>
                  <pic:spPr>
                    <a:xfrm>
                      <a:off x="0" y="0"/>
                      <a:ext cx="5508714" cy="3741129"/>
                    </a:xfrm>
                    <a:prstGeom prst="rect">
                      <a:avLst/>
                    </a:prstGeom>
                  </pic:spPr>
                </pic:pic>
              </a:graphicData>
            </a:graphic>
          </wp:inline>
        </w:drawing>
      </w:r>
    </w:p>
    <w:p w14:paraId="51F77391" w14:textId="77777777" w:rsidR="00982334" w:rsidRDefault="00982334" w:rsidP="00EC560C">
      <w:pPr>
        <w:spacing w:after="120" w:line="264" w:lineRule="auto"/>
        <w:rPr>
          <w:rFonts w:ascii="Calibri" w:eastAsia="MS Mincho" w:hAnsi="Calibri" w:cs="Times New Roman"/>
          <w:b/>
          <w:bCs/>
          <w:color w:val="auto"/>
          <w:kern w:val="0"/>
          <w:sz w:val="22"/>
          <w14:ligatures w14:val="none"/>
        </w:rPr>
      </w:pPr>
    </w:p>
    <w:p w14:paraId="674769CA" w14:textId="41C8DDF2"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t>SQL Injection en login</w:t>
      </w:r>
    </w:p>
    <w:p w14:paraId="3BDC2D56" w14:textId="6DE00ECF" w:rsidR="00982334" w:rsidRDefault="00B16BF3" w:rsidP="00EC560C">
      <w:pPr>
        <w:spacing w:after="120" w:line="264" w:lineRule="auto"/>
        <w:rPr>
          <w:rFonts w:ascii="Calibri" w:eastAsia="MS Mincho" w:hAnsi="Calibri" w:cs="Times New Roman"/>
          <w:b/>
          <w:bCs/>
          <w:color w:val="auto"/>
          <w:kern w:val="0"/>
          <w:sz w:val="22"/>
          <w14:ligatures w14:val="none"/>
        </w:rPr>
      </w:pPr>
      <w:r>
        <w:rPr>
          <w:rFonts w:ascii="Segoe UI" w:hAnsi="Segoe UI" w:cs="Segoe UI"/>
          <w:color w:val="1A1C1F"/>
          <w:sz w:val="21"/>
          <w:szCs w:val="21"/>
          <w:shd w:val="clear" w:color="auto" w:fill="FFFFFF"/>
        </w:rPr>
        <w:t>Evidencia de bloqueo de intento de SQL Injection en login, evitando bypass de autenticación.</w:t>
      </w:r>
    </w:p>
    <w:p w14:paraId="7725A2DA" w14:textId="0EB6E38C" w:rsidR="00982334" w:rsidRDefault="00982334" w:rsidP="00EC560C">
      <w:pPr>
        <w:spacing w:after="120" w:line="264" w:lineRule="auto"/>
        <w:rPr>
          <w:rFonts w:ascii="Calibri" w:eastAsia="MS Mincho" w:hAnsi="Calibri" w:cs="Times New Roman"/>
          <w:b/>
          <w:bCs/>
          <w:color w:val="auto"/>
          <w:kern w:val="0"/>
          <w:sz w:val="22"/>
          <w14:ligatures w14:val="none"/>
        </w:rPr>
      </w:pPr>
      <w:r w:rsidRPr="00982334">
        <w:rPr>
          <w:rFonts w:ascii="Calibri" w:eastAsia="MS Mincho" w:hAnsi="Calibri" w:cs="Times New Roman"/>
          <w:b/>
          <w:bCs/>
          <w:noProof/>
          <w:color w:val="auto"/>
          <w:kern w:val="0"/>
          <w:sz w:val="22"/>
          <w14:ligatures w14:val="none"/>
        </w:rPr>
        <w:drawing>
          <wp:inline distT="0" distB="0" distL="0" distR="0" wp14:anchorId="19441EE5" wp14:editId="2600C695">
            <wp:extent cx="4238625" cy="2871740"/>
            <wp:effectExtent l="0" t="0" r="0" b="5080"/>
            <wp:docPr id="1065394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94023" name=""/>
                    <pic:cNvPicPr/>
                  </pic:nvPicPr>
                  <pic:blipFill>
                    <a:blip r:embed="rId71"/>
                    <a:stretch>
                      <a:fillRect/>
                    </a:stretch>
                  </pic:blipFill>
                  <pic:spPr>
                    <a:xfrm>
                      <a:off x="0" y="0"/>
                      <a:ext cx="4243554" cy="2875079"/>
                    </a:xfrm>
                    <a:prstGeom prst="rect">
                      <a:avLst/>
                    </a:prstGeom>
                  </pic:spPr>
                </pic:pic>
              </a:graphicData>
            </a:graphic>
          </wp:inline>
        </w:drawing>
      </w:r>
    </w:p>
    <w:p w14:paraId="02DD5289" w14:textId="14C6DFF9"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lastRenderedPageBreak/>
        <w:t>CSRF sin JWT</w:t>
      </w:r>
    </w:p>
    <w:p w14:paraId="01558391" w14:textId="1FF3E3A9" w:rsidR="00982334" w:rsidRDefault="00B16BF3" w:rsidP="00EC560C">
      <w:pPr>
        <w:spacing w:after="120" w:line="264" w:lineRule="auto"/>
        <w:rPr>
          <w:rFonts w:ascii="Calibri" w:eastAsia="MS Mincho" w:hAnsi="Calibri" w:cs="Times New Roman"/>
          <w:b/>
          <w:bCs/>
          <w:color w:val="auto"/>
          <w:kern w:val="0"/>
          <w:sz w:val="22"/>
          <w14:ligatures w14:val="none"/>
        </w:rPr>
      </w:pPr>
      <w:r>
        <w:rPr>
          <w:rFonts w:ascii="Segoe UI" w:hAnsi="Segoe UI" w:cs="Segoe UI"/>
          <w:color w:val="1A1C1F"/>
          <w:sz w:val="21"/>
          <w:szCs w:val="21"/>
          <w:shd w:val="clear" w:color="auto" w:fill="FFFFFF"/>
        </w:rPr>
        <w:t>Evidencia de que una mutación sin JWT válido es rechazada, aunque incluya un token CSRF falso.</w:t>
      </w:r>
    </w:p>
    <w:p w14:paraId="6A32FD9F" w14:textId="739595DB" w:rsidR="00B16BF3" w:rsidRDefault="00B16BF3" w:rsidP="00EC560C">
      <w:pPr>
        <w:spacing w:after="120" w:line="264" w:lineRule="auto"/>
        <w:rPr>
          <w:rFonts w:ascii="Calibri" w:eastAsia="MS Mincho" w:hAnsi="Calibri" w:cs="Times New Roman"/>
          <w:b/>
          <w:bCs/>
          <w:color w:val="auto"/>
          <w:kern w:val="0"/>
          <w:sz w:val="22"/>
          <w14:ligatures w14:val="none"/>
        </w:rPr>
      </w:pPr>
      <w:r w:rsidRPr="00B16BF3">
        <w:rPr>
          <w:rFonts w:ascii="Calibri" w:eastAsia="MS Mincho" w:hAnsi="Calibri" w:cs="Times New Roman"/>
          <w:b/>
          <w:bCs/>
          <w:noProof/>
          <w:color w:val="auto"/>
          <w:kern w:val="0"/>
          <w:sz w:val="22"/>
          <w14:ligatures w14:val="none"/>
        </w:rPr>
        <w:drawing>
          <wp:inline distT="0" distB="0" distL="0" distR="0" wp14:anchorId="4CA2E340" wp14:editId="255D0323">
            <wp:extent cx="5503647" cy="3514725"/>
            <wp:effectExtent l="0" t="0" r="1905" b="0"/>
            <wp:docPr id="162749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95521" name=""/>
                    <pic:cNvPicPr/>
                  </pic:nvPicPr>
                  <pic:blipFill>
                    <a:blip r:embed="rId72"/>
                    <a:stretch>
                      <a:fillRect/>
                    </a:stretch>
                  </pic:blipFill>
                  <pic:spPr>
                    <a:xfrm>
                      <a:off x="0" y="0"/>
                      <a:ext cx="5513581" cy="3521069"/>
                    </a:xfrm>
                    <a:prstGeom prst="rect">
                      <a:avLst/>
                    </a:prstGeom>
                  </pic:spPr>
                </pic:pic>
              </a:graphicData>
            </a:graphic>
          </wp:inline>
        </w:drawing>
      </w:r>
    </w:p>
    <w:p w14:paraId="36C1F7E8" w14:textId="77777777" w:rsidR="00B16BF3" w:rsidRDefault="00B16BF3" w:rsidP="00EC560C">
      <w:pPr>
        <w:spacing w:after="120" w:line="264" w:lineRule="auto"/>
        <w:rPr>
          <w:rFonts w:ascii="Calibri" w:eastAsia="MS Mincho" w:hAnsi="Calibri" w:cs="Times New Roman"/>
          <w:b/>
          <w:bCs/>
          <w:color w:val="auto"/>
          <w:kern w:val="0"/>
          <w:sz w:val="22"/>
          <w14:ligatures w14:val="none"/>
        </w:rPr>
      </w:pPr>
    </w:p>
    <w:p w14:paraId="7790286C" w14:textId="4138AFED" w:rsidR="0024401C" w:rsidRDefault="0024401C" w:rsidP="00EC560C">
      <w:pPr>
        <w:spacing w:after="120" w:line="264" w:lineRule="auto"/>
        <w:rPr>
          <w:rFonts w:ascii="Calibri" w:eastAsia="MS Mincho" w:hAnsi="Calibri" w:cs="Times New Roman"/>
          <w:b/>
          <w:bCs/>
          <w:color w:val="auto"/>
          <w:kern w:val="0"/>
          <w:sz w:val="22"/>
          <w14:ligatures w14:val="none"/>
        </w:rPr>
      </w:pPr>
      <w:r w:rsidRPr="0024401C">
        <w:rPr>
          <w:rFonts w:ascii="Calibri" w:eastAsia="MS Mincho" w:hAnsi="Calibri" w:cs="Times New Roman"/>
          <w:b/>
          <w:bCs/>
          <w:color w:val="auto"/>
          <w:kern w:val="0"/>
          <w:sz w:val="22"/>
          <w14:ligatures w14:val="none"/>
        </w:rPr>
        <w:t>CORS con origen no confiable</w:t>
      </w:r>
    </w:p>
    <w:p w14:paraId="5BDA67F1" w14:textId="04E731F6" w:rsidR="00B16BF3" w:rsidRDefault="00B16BF3" w:rsidP="00EC560C">
      <w:pPr>
        <w:spacing w:after="120" w:line="264" w:lineRule="auto"/>
        <w:rPr>
          <w:rFonts w:ascii="Calibri" w:eastAsia="MS Mincho" w:hAnsi="Calibri" w:cs="Times New Roman"/>
          <w:b/>
          <w:bCs/>
          <w:color w:val="auto"/>
          <w:kern w:val="0"/>
          <w:sz w:val="22"/>
          <w14:ligatures w14:val="none"/>
        </w:rPr>
      </w:pPr>
      <w:r>
        <w:rPr>
          <w:rFonts w:ascii="Segoe UI" w:hAnsi="Segoe UI" w:cs="Segoe UI"/>
          <w:color w:val="1A1C1F"/>
          <w:sz w:val="21"/>
          <w:szCs w:val="21"/>
          <w:shd w:val="clear" w:color="auto" w:fill="FFFFFF"/>
        </w:rPr>
        <w:t xml:space="preserve">Evidencia de que CORS rechaza solicitudes </w:t>
      </w:r>
      <w:proofErr w:type="spellStart"/>
      <w:r>
        <w:rPr>
          <w:rFonts w:ascii="Segoe UI" w:hAnsi="Segoe UI" w:cs="Segoe UI"/>
          <w:color w:val="1A1C1F"/>
          <w:sz w:val="21"/>
          <w:szCs w:val="21"/>
          <w:shd w:val="clear" w:color="auto" w:fill="FFFFFF"/>
        </w:rPr>
        <w:t>preflight</w:t>
      </w:r>
      <w:proofErr w:type="spellEnd"/>
      <w:r>
        <w:rPr>
          <w:rFonts w:ascii="Segoe UI" w:hAnsi="Segoe UI" w:cs="Segoe UI"/>
          <w:color w:val="1A1C1F"/>
          <w:sz w:val="21"/>
          <w:szCs w:val="21"/>
          <w:shd w:val="clear" w:color="auto" w:fill="FFFFFF"/>
        </w:rPr>
        <w:t xml:space="preserve"> desde orígenes no confiables.</w:t>
      </w:r>
    </w:p>
    <w:p w14:paraId="1A22011A" w14:textId="1B328C18" w:rsidR="00B16BF3" w:rsidRDefault="00B16BF3" w:rsidP="00EC560C">
      <w:pPr>
        <w:spacing w:after="120" w:line="264" w:lineRule="auto"/>
        <w:rPr>
          <w:rFonts w:ascii="Calibri" w:eastAsia="MS Mincho" w:hAnsi="Calibri" w:cs="Times New Roman"/>
          <w:b/>
          <w:bCs/>
          <w:color w:val="auto"/>
          <w:kern w:val="0"/>
          <w:sz w:val="22"/>
          <w14:ligatures w14:val="none"/>
        </w:rPr>
      </w:pPr>
      <w:r w:rsidRPr="00B16BF3">
        <w:rPr>
          <w:rFonts w:ascii="Calibri" w:eastAsia="MS Mincho" w:hAnsi="Calibri" w:cs="Times New Roman"/>
          <w:b/>
          <w:bCs/>
          <w:noProof/>
          <w:color w:val="auto"/>
          <w:kern w:val="0"/>
          <w:sz w:val="22"/>
          <w14:ligatures w14:val="none"/>
        </w:rPr>
        <w:drawing>
          <wp:inline distT="0" distB="0" distL="0" distR="0" wp14:anchorId="047AEFE0" wp14:editId="19E01D67">
            <wp:extent cx="5544415" cy="3028950"/>
            <wp:effectExtent l="0" t="0" r="0" b="0"/>
            <wp:docPr id="327605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05366" name=""/>
                    <pic:cNvPicPr/>
                  </pic:nvPicPr>
                  <pic:blipFill>
                    <a:blip r:embed="rId73"/>
                    <a:stretch>
                      <a:fillRect/>
                    </a:stretch>
                  </pic:blipFill>
                  <pic:spPr>
                    <a:xfrm>
                      <a:off x="0" y="0"/>
                      <a:ext cx="5556792" cy="3035711"/>
                    </a:xfrm>
                    <a:prstGeom prst="rect">
                      <a:avLst/>
                    </a:prstGeom>
                  </pic:spPr>
                </pic:pic>
              </a:graphicData>
            </a:graphic>
          </wp:inline>
        </w:drawing>
      </w:r>
    </w:p>
    <w:p w14:paraId="1BA41ED6" w14:textId="242AD45F" w:rsidR="0024401C" w:rsidRDefault="0024401C" w:rsidP="00EC560C">
      <w:pPr>
        <w:spacing w:after="120" w:line="264" w:lineRule="auto"/>
        <w:rPr>
          <w:rFonts w:ascii="Calibri" w:eastAsia="MS Mincho" w:hAnsi="Calibri" w:cs="Times New Roman"/>
          <w:b/>
          <w:bCs/>
          <w:color w:val="auto"/>
          <w:kern w:val="0"/>
          <w:sz w:val="22"/>
          <w14:ligatures w14:val="none"/>
        </w:rPr>
      </w:pPr>
      <w:proofErr w:type="spellStart"/>
      <w:r w:rsidRPr="0024401C">
        <w:rPr>
          <w:rFonts w:ascii="Calibri" w:eastAsia="MS Mincho" w:hAnsi="Calibri" w:cs="Times New Roman"/>
          <w:b/>
          <w:bCs/>
          <w:color w:val="auto"/>
          <w:kern w:val="0"/>
          <w:sz w:val="22"/>
          <w14:ligatures w14:val="none"/>
        </w:rPr>
        <w:lastRenderedPageBreak/>
        <w:t>Headers</w:t>
      </w:r>
      <w:proofErr w:type="spellEnd"/>
      <w:r w:rsidRPr="0024401C">
        <w:rPr>
          <w:rFonts w:ascii="Calibri" w:eastAsia="MS Mincho" w:hAnsi="Calibri" w:cs="Times New Roman"/>
          <w:b/>
          <w:bCs/>
          <w:color w:val="auto"/>
          <w:kern w:val="0"/>
          <w:sz w:val="22"/>
          <w14:ligatures w14:val="none"/>
        </w:rPr>
        <w:t xml:space="preserve"> de seguridad</w:t>
      </w:r>
    </w:p>
    <w:p w14:paraId="5186BAD9" w14:textId="4F9EF53D" w:rsidR="00982334" w:rsidRDefault="00B16BF3" w:rsidP="00EC560C">
      <w:pPr>
        <w:spacing w:after="120" w:line="264" w:lineRule="auto"/>
        <w:rPr>
          <w:rFonts w:ascii="Segoe UI" w:hAnsi="Segoe UI" w:cs="Segoe UI"/>
          <w:color w:val="1A1C1F"/>
          <w:sz w:val="21"/>
          <w:szCs w:val="21"/>
          <w:shd w:val="clear" w:color="auto" w:fill="FFFFFF"/>
        </w:rPr>
      </w:pPr>
      <w:r>
        <w:rPr>
          <w:rFonts w:ascii="Segoe UI" w:hAnsi="Segoe UI" w:cs="Segoe UI"/>
          <w:color w:val="1A1C1F"/>
          <w:sz w:val="21"/>
          <w:szCs w:val="21"/>
          <w:shd w:val="clear" w:color="auto" w:fill="FFFFFF"/>
        </w:rPr>
        <w:t xml:space="preserve">Evidencia de </w:t>
      </w:r>
      <w:proofErr w:type="spellStart"/>
      <w:r w:rsidR="005C72D8">
        <w:rPr>
          <w:rFonts w:ascii="Segoe UI" w:hAnsi="Segoe UI" w:cs="Segoe UI"/>
          <w:color w:val="1A1C1F"/>
          <w:sz w:val="21"/>
          <w:szCs w:val="21"/>
          <w:shd w:val="clear" w:color="auto" w:fill="FFFFFF"/>
        </w:rPr>
        <w:t>headers</w:t>
      </w:r>
      <w:proofErr w:type="spellEnd"/>
      <w:r>
        <w:rPr>
          <w:rFonts w:ascii="Segoe UI" w:hAnsi="Segoe UI" w:cs="Segoe UI"/>
          <w:color w:val="1A1C1F"/>
          <w:sz w:val="21"/>
          <w:szCs w:val="21"/>
          <w:shd w:val="clear" w:color="auto" w:fill="FFFFFF"/>
        </w:rPr>
        <w:t xml:space="preserve"> defensivas agregadas por </w:t>
      </w:r>
      <w:proofErr w:type="spellStart"/>
      <w:r w:rsidRPr="00B16BF3">
        <w:rPr>
          <w:rFonts w:ascii="Calibri" w:eastAsia="MS Mincho" w:hAnsi="Calibri" w:cs="Times New Roman"/>
          <w:i/>
          <w:iCs/>
          <w:color w:val="auto"/>
          <w:kern w:val="0"/>
          <w14:ligatures w14:val="none"/>
        </w:rPr>
        <w:t>SecurityHeadersFilter</w:t>
      </w:r>
      <w:proofErr w:type="spellEnd"/>
      <w:r>
        <w:rPr>
          <w:rFonts w:ascii="Segoe UI" w:hAnsi="Segoe UI" w:cs="Segoe UI"/>
          <w:color w:val="1A1C1F"/>
          <w:sz w:val="21"/>
          <w:szCs w:val="21"/>
          <w:shd w:val="clear" w:color="auto" w:fill="FFFFFF"/>
        </w:rPr>
        <w:t>.</w:t>
      </w:r>
    </w:p>
    <w:p w14:paraId="3DA0795C" w14:textId="77777777" w:rsidR="00B16BF3" w:rsidRDefault="00B16BF3" w:rsidP="00B16BF3">
      <w:pPr>
        <w:spacing w:after="120" w:line="264" w:lineRule="auto"/>
        <w:rPr>
          <w:rFonts w:ascii="Segoe UI" w:hAnsi="Segoe UI" w:cs="Segoe UI"/>
          <w:color w:val="1A1C1F"/>
          <w:sz w:val="21"/>
          <w:szCs w:val="21"/>
          <w:shd w:val="clear" w:color="auto" w:fill="FFFFFF"/>
        </w:rPr>
      </w:pPr>
      <w:r w:rsidRPr="00B16BF3">
        <w:rPr>
          <w:rFonts w:ascii="Segoe UI" w:hAnsi="Segoe UI" w:cs="Segoe UI"/>
          <w:noProof/>
          <w:color w:val="1A1C1F"/>
          <w:sz w:val="21"/>
          <w:szCs w:val="21"/>
          <w:shd w:val="clear" w:color="auto" w:fill="FFFFFF"/>
        </w:rPr>
        <w:drawing>
          <wp:inline distT="0" distB="0" distL="0" distR="0" wp14:anchorId="7D27B1EB" wp14:editId="556E00F9">
            <wp:extent cx="4562475" cy="3608415"/>
            <wp:effectExtent l="0" t="0" r="0" b="0"/>
            <wp:docPr id="944613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3716" name=""/>
                    <pic:cNvPicPr/>
                  </pic:nvPicPr>
                  <pic:blipFill>
                    <a:blip r:embed="rId74"/>
                    <a:stretch>
                      <a:fillRect/>
                    </a:stretch>
                  </pic:blipFill>
                  <pic:spPr>
                    <a:xfrm>
                      <a:off x="0" y="0"/>
                      <a:ext cx="4570613" cy="3614852"/>
                    </a:xfrm>
                    <a:prstGeom prst="rect">
                      <a:avLst/>
                    </a:prstGeom>
                  </pic:spPr>
                </pic:pic>
              </a:graphicData>
            </a:graphic>
          </wp:inline>
        </w:drawing>
      </w:r>
    </w:p>
    <w:p w14:paraId="3A712C04" w14:textId="391389F6" w:rsidR="00EC560C" w:rsidRPr="00B16BF3" w:rsidRDefault="00EC560C" w:rsidP="00B16BF3">
      <w:pPr>
        <w:spacing w:after="120" w:line="264" w:lineRule="auto"/>
        <w:rPr>
          <w:rFonts w:ascii="Segoe UI" w:hAnsi="Segoe UI" w:cs="Segoe UI"/>
          <w:color w:val="1A1C1F"/>
          <w:sz w:val="21"/>
          <w:szCs w:val="21"/>
          <w:shd w:val="clear" w:color="auto" w:fill="FFFFFF"/>
        </w:rPr>
      </w:pPr>
      <w:r w:rsidRPr="006F4B56">
        <w:rPr>
          <w:rFonts w:ascii="Calibri" w:eastAsia="MS Mincho" w:hAnsi="Calibri" w:cs="Times New Roman"/>
          <w:b/>
          <w:bCs/>
          <w:color w:val="auto"/>
          <w:kern w:val="0"/>
          <w:sz w:val="22"/>
          <w14:ligatures w14:val="none"/>
        </w:rPr>
        <w:t xml:space="preserve">¿Cómo </w:t>
      </w:r>
      <w:r w:rsidR="006F4B56" w:rsidRPr="006F4B56">
        <w:rPr>
          <w:rFonts w:ascii="Calibri" w:eastAsia="MS Mincho" w:hAnsi="Calibri" w:cs="Times New Roman"/>
          <w:b/>
          <w:bCs/>
          <w:color w:val="auto"/>
          <w:kern w:val="0"/>
          <w:sz w:val="22"/>
          <w14:ligatures w14:val="none"/>
        </w:rPr>
        <w:t>se implementó</w:t>
      </w:r>
      <w:r w:rsidRPr="006F4B56">
        <w:rPr>
          <w:rFonts w:ascii="Calibri" w:eastAsia="MS Mincho" w:hAnsi="Calibri" w:cs="Times New Roman"/>
          <w:b/>
          <w:bCs/>
          <w:color w:val="auto"/>
          <w:kern w:val="0"/>
          <w:sz w:val="22"/>
          <w14:ligatures w14:val="none"/>
        </w:rPr>
        <w:t xml:space="preserve"> la autenticación y autorización para los diferentes roles en el framework seleccionado utilizando Spring Security?</w:t>
      </w:r>
    </w:p>
    <w:p w14:paraId="22B25FA2" w14:textId="77777777" w:rsidR="00EC560C" w:rsidRPr="00EC560C" w:rsidRDefault="00EC560C" w:rsidP="00EC560C">
      <w:pPr>
        <w:spacing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autenticación se implementó con </w:t>
      </w:r>
      <w:r w:rsidRPr="00EC560C">
        <w:rPr>
          <w:rFonts w:ascii="Calibri" w:eastAsia="MS Mincho" w:hAnsi="Calibri" w:cs="Times New Roman"/>
          <w:i/>
          <w:iCs/>
          <w:color w:val="auto"/>
          <w:kern w:val="0"/>
          <w:sz w:val="22"/>
          <w14:ligatures w14:val="none"/>
        </w:rPr>
        <w:t xml:space="preserve">AuthController, AuthenticationManager, CustomUserDetailsService, UsuarioRepository, </w:t>
      </w:r>
      <w:proofErr w:type="spellStart"/>
      <w:r w:rsidRPr="00EC560C">
        <w:rPr>
          <w:rFonts w:ascii="Calibri" w:eastAsia="MS Mincho" w:hAnsi="Calibri" w:cs="Times New Roman"/>
          <w:i/>
          <w:iCs/>
          <w:color w:val="auto"/>
          <w:kern w:val="0"/>
          <w:sz w:val="22"/>
          <w14:ligatures w14:val="none"/>
        </w:rPr>
        <w:t>BCryptPasswordEncoder</w:t>
      </w:r>
      <w:proofErr w:type="spellEnd"/>
      <w:r w:rsidRPr="00EC560C">
        <w:rPr>
          <w:rFonts w:ascii="Calibri" w:eastAsia="MS Mincho" w:hAnsi="Calibri" w:cs="Times New Roman"/>
          <w:i/>
          <w:iCs/>
          <w:color w:val="auto"/>
          <w:kern w:val="0"/>
          <w:sz w:val="22"/>
          <w14:ligatures w14:val="none"/>
        </w:rPr>
        <w:t>, JwtUtil y JwtAuthenticationFilter</w:t>
      </w:r>
      <w:r w:rsidRPr="00EC560C">
        <w:rPr>
          <w:rFonts w:ascii="Calibri" w:eastAsia="MS Mincho" w:hAnsi="Calibri" w:cs="Times New Roman"/>
          <w:color w:val="auto"/>
          <w:kern w:val="0"/>
          <w:sz w:val="22"/>
          <w14:ligatures w14:val="none"/>
        </w:rPr>
        <w:t>:</w:t>
      </w:r>
    </w:p>
    <w:p w14:paraId="300B9CF3" w14:textId="77777777" w:rsidR="00EC560C" w:rsidRPr="00EC560C" w:rsidRDefault="00EC560C">
      <w:pPr>
        <w:numPr>
          <w:ilvl w:val="0"/>
          <w:numId w:val="9"/>
        </w:numPr>
        <w:spacing w:after="120" w:line="264" w:lineRule="auto"/>
        <w:contextualSpacing/>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El usuario inicia sesión</w:t>
      </w:r>
    </w:p>
    <w:p w14:paraId="4890DA9D" w14:textId="77777777" w:rsidR="00EC560C" w:rsidRPr="00EC560C" w:rsidRDefault="00EC560C">
      <w:pPr>
        <w:numPr>
          <w:ilvl w:val="0"/>
          <w:numId w:val="9"/>
        </w:numPr>
        <w:spacing w:after="120" w:line="264" w:lineRule="auto"/>
        <w:contextualSpacing/>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Spring Security valida credenciales desde base de datos</w:t>
      </w:r>
    </w:p>
    <w:p w14:paraId="781F85AF" w14:textId="77777777" w:rsidR="00EC560C" w:rsidRPr="00EC560C" w:rsidRDefault="00EC560C">
      <w:pPr>
        <w:numPr>
          <w:ilvl w:val="0"/>
          <w:numId w:val="9"/>
        </w:numPr>
        <w:spacing w:after="120" w:line="264" w:lineRule="auto"/>
        <w:contextualSpacing/>
        <w:jc w:val="both"/>
        <w:rPr>
          <w:rFonts w:ascii="Calibri" w:eastAsia="MS Mincho" w:hAnsi="Calibri" w:cs="Times New Roman"/>
          <w:color w:val="auto"/>
          <w:kern w:val="0"/>
          <w:sz w:val="22"/>
          <w14:ligatures w14:val="none"/>
        </w:rPr>
      </w:pPr>
      <w:r w:rsidRPr="00EC560C">
        <w:rPr>
          <w:rFonts w:ascii="Calibri" w:eastAsia="MS Mincho" w:hAnsi="Calibri" w:cs="Times New Roman"/>
          <w:i/>
          <w:iCs/>
          <w:color w:val="auto"/>
          <w:kern w:val="0"/>
          <w:sz w:val="22"/>
          <w14:ligatures w14:val="none"/>
        </w:rPr>
        <w:t>JwtUtil</w:t>
      </w:r>
      <w:r w:rsidRPr="00EC560C">
        <w:rPr>
          <w:rFonts w:ascii="Calibri" w:eastAsia="MS Mincho" w:hAnsi="Calibri" w:cs="Times New Roman"/>
          <w:color w:val="auto"/>
          <w:kern w:val="0"/>
          <w:sz w:val="22"/>
          <w14:ligatures w14:val="none"/>
        </w:rPr>
        <w:t xml:space="preserve"> emite un token con roles y el filtro JWT valida ese token en cada </w:t>
      </w:r>
      <w:proofErr w:type="spellStart"/>
      <w:r w:rsidRPr="00EC560C">
        <w:rPr>
          <w:rFonts w:ascii="Calibri" w:eastAsia="MS Mincho" w:hAnsi="Calibri" w:cs="Times New Roman"/>
          <w:color w:val="auto"/>
          <w:kern w:val="0"/>
          <w:sz w:val="22"/>
          <w14:ligatures w14:val="none"/>
        </w:rPr>
        <w:t>request</w:t>
      </w:r>
      <w:proofErr w:type="spellEnd"/>
      <w:r w:rsidRPr="00EC560C">
        <w:rPr>
          <w:rFonts w:ascii="Calibri" w:eastAsia="MS Mincho" w:hAnsi="Calibri" w:cs="Times New Roman"/>
          <w:color w:val="auto"/>
          <w:kern w:val="0"/>
          <w:sz w:val="22"/>
          <w14:ligatures w14:val="none"/>
        </w:rPr>
        <w:t>.</w:t>
      </w:r>
    </w:p>
    <w:p w14:paraId="6C5883CE" w14:textId="77777777" w:rsidR="00EC560C" w:rsidRDefault="00EC560C">
      <w:pPr>
        <w:numPr>
          <w:ilvl w:val="0"/>
          <w:numId w:val="9"/>
        </w:numPr>
        <w:spacing w:after="120" w:line="264" w:lineRule="auto"/>
        <w:contextualSpacing/>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La autorización se implementó con reglas en SecurityConfig y @PreAuthorize, separando permisos para ROLE_CLIENTE, ROLE_EMPLEADO y ROLE_ADMIN.</w:t>
      </w:r>
    </w:p>
    <w:p w14:paraId="3B6E18BC" w14:textId="77777777" w:rsidR="00BF5B3D" w:rsidRDefault="00BF5B3D" w:rsidP="00EC560C">
      <w:pPr>
        <w:keepNext/>
        <w:keepLines/>
        <w:spacing w:before="240" w:after="120" w:line="264" w:lineRule="auto"/>
        <w:outlineLvl w:val="1"/>
        <w:rPr>
          <w:rFonts w:ascii="Calibri" w:eastAsia="MS Gothic" w:hAnsi="Calibri" w:cs="Times New Roman"/>
          <w:b/>
          <w:bCs/>
          <w:color w:val="2E74B5"/>
          <w:kern w:val="0"/>
          <w:sz w:val="32"/>
          <w:szCs w:val="28"/>
          <w14:ligatures w14:val="none"/>
        </w:rPr>
      </w:pPr>
    </w:p>
    <w:p w14:paraId="1AC57225" w14:textId="00AB01BB"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32"/>
          <w:szCs w:val="28"/>
          <w14:ligatures w14:val="none"/>
        </w:rPr>
      </w:pPr>
      <w:r w:rsidRPr="00EC560C">
        <w:rPr>
          <w:rFonts w:ascii="Calibri" w:eastAsia="MS Gothic" w:hAnsi="Calibri" w:cs="Times New Roman"/>
          <w:b/>
          <w:bCs/>
          <w:color w:val="2E74B5"/>
          <w:kern w:val="0"/>
          <w:sz w:val="32"/>
          <w:szCs w:val="28"/>
          <w14:ligatures w14:val="none"/>
        </w:rPr>
        <w:t>3. Guía de configuración paso a paso</w:t>
      </w:r>
      <w:r>
        <w:rPr>
          <w:rFonts w:ascii="Calibri" w:eastAsia="MS Gothic" w:hAnsi="Calibri" w:cs="Times New Roman"/>
          <w:b/>
          <w:bCs/>
          <w:color w:val="2E74B5"/>
          <w:kern w:val="0"/>
          <w:sz w:val="32"/>
          <w:szCs w:val="28"/>
          <w14:ligatures w14:val="none"/>
        </w:rPr>
        <w:t>.</w:t>
      </w:r>
    </w:p>
    <w:p w14:paraId="23B8B61B"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Extraer o copiar el proyecto base </w:t>
      </w:r>
      <w:proofErr w:type="spellStart"/>
      <w:r w:rsidRPr="00EC560C">
        <w:rPr>
          <w:rFonts w:ascii="Calibri" w:eastAsia="MS Mincho" w:hAnsi="Calibri" w:cs="Times New Roman"/>
          <w:color w:val="auto"/>
          <w:sz w:val="22"/>
        </w:rPr>
        <w:t>minimarket</w:t>
      </w:r>
      <w:proofErr w:type="spellEnd"/>
      <w:r w:rsidRPr="00EC560C">
        <w:rPr>
          <w:rFonts w:ascii="Calibri" w:eastAsia="MS Mincho" w:hAnsi="Calibri" w:cs="Times New Roman"/>
          <w:color w:val="auto"/>
          <w:sz w:val="22"/>
        </w:rPr>
        <w:t xml:space="preserve"> a una ruta local de trabajo.</w:t>
      </w:r>
    </w:p>
    <w:p w14:paraId="002EFA49"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Agregar dependencias de seguridad en pom.xml: spring-boot-starter-security, spring-boot-starter-web, spring-boot-starter-</w:t>
      </w:r>
      <w:proofErr w:type="spellStart"/>
      <w:r w:rsidRPr="00EC560C">
        <w:rPr>
          <w:rFonts w:ascii="Calibri" w:eastAsia="MS Mincho" w:hAnsi="Calibri" w:cs="Times New Roman"/>
          <w:color w:val="auto"/>
          <w:sz w:val="22"/>
        </w:rPr>
        <w:t>validation</w:t>
      </w:r>
      <w:proofErr w:type="spellEnd"/>
      <w:r w:rsidRPr="00EC560C">
        <w:rPr>
          <w:rFonts w:ascii="Calibri" w:eastAsia="MS Mincho" w:hAnsi="Calibri" w:cs="Times New Roman"/>
          <w:color w:val="auto"/>
          <w:sz w:val="22"/>
        </w:rPr>
        <w:t xml:space="preserve"> y módulos JJWT.</w:t>
      </w:r>
    </w:p>
    <w:p w14:paraId="25447925"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Definir en application.properties el secreto JWT, expiración, orígenes CORS permitidos, intentos máximos de login, tiempo de bloqueo y longitud mínima de contraseña.</w:t>
      </w:r>
    </w:p>
    <w:p w14:paraId="4EE843E1"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lastRenderedPageBreak/>
        <w:t xml:space="preserve">Implementar </w:t>
      </w:r>
      <w:r w:rsidRPr="00BF5B3D">
        <w:rPr>
          <w:rFonts w:ascii="Calibri" w:eastAsia="MS Mincho" w:hAnsi="Calibri" w:cs="Times New Roman"/>
          <w:i/>
          <w:iCs/>
          <w:color w:val="auto"/>
          <w:sz w:val="22"/>
        </w:rPr>
        <w:t>CustomUserDetailsService</w:t>
      </w:r>
      <w:r w:rsidRPr="00EC560C">
        <w:rPr>
          <w:rFonts w:ascii="Calibri" w:eastAsia="MS Mincho" w:hAnsi="Calibri" w:cs="Times New Roman"/>
          <w:color w:val="auto"/>
          <w:sz w:val="22"/>
        </w:rPr>
        <w:t xml:space="preserve"> para cargar usuarios desde UsuarioRepository.</w:t>
      </w:r>
    </w:p>
    <w:p w14:paraId="3F80E2E2"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Configurar</w:t>
      </w:r>
      <w:r w:rsidRPr="00EC560C">
        <w:rPr>
          <w:rFonts w:ascii="Calibri" w:eastAsia="MS Mincho" w:hAnsi="Calibri" w:cs="Times New Roman"/>
          <w:i/>
          <w:iCs/>
          <w:color w:val="auto"/>
          <w:sz w:val="22"/>
        </w:rPr>
        <w:t xml:space="preserve"> </w:t>
      </w:r>
      <w:proofErr w:type="spellStart"/>
      <w:r w:rsidRPr="00EC560C">
        <w:rPr>
          <w:rFonts w:ascii="Calibri" w:eastAsia="MS Mincho" w:hAnsi="Calibri" w:cs="Times New Roman"/>
          <w:i/>
          <w:iCs/>
          <w:color w:val="auto"/>
          <w:sz w:val="22"/>
        </w:rPr>
        <w:t>BCryptPasswordEncoder</w:t>
      </w:r>
      <w:proofErr w:type="spellEnd"/>
      <w:r w:rsidRPr="00EC560C">
        <w:rPr>
          <w:rFonts w:ascii="Calibri" w:eastAsia="MS Mincho" w:hAnsi="Calibri" w:cs="Times New Roman"/>
          <w:color w:val="auto"/>
          <w:sz w:val="22"/>
        </w:rPr>
        <w:t xml:space="preserve"> para validar y guardar contraseñas cifradas.</w:t>
      </w:r>
    </w:p>
    <w:p w14:paraId="4E8CD144"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Crear </w:t>
      </w:r>
      <w:r w:rsidRPr="00BF5B3D">
        <w:rPr>
          <w:rFonts w:ascii="Calibri" w:eastAsia="MS Mincho" w:hAnsi="Calibri" w:cs="Times New Roman"/>
          <w:i/>
          <w:iCs/>
          <w:color w:val="auto"/>
          <w:sz w:val="22"/>
        </w:rPr>
        <w:t>AuthControlle</w:t>
      </w:r>
      <w:r w:rsidRPr="00EC560C">
        <w:rPr>
          <w:rFonts w:ascii="Calibri" w:eastAsia="MS Mincho" w:hAnsi="Calibri" w:cs="Times New Roman"/>
          <w:color w:val="auto"/>
          <w:sz w:val="22"/>
        </w:rPr>
        <w:t>r con POST /api/auth/login para autenticar credenciales y emitir JWT.</w:t>
      </w:r>
    </w:p>
    <w:p w14:paraId="0B44FD64"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Implementar </w:t>
      </w:r>
      <w:r w:rsidRPr="00BF5B3D">
        <w:rPr>
          <w:rFonts w:ascii="Calibri" w:eastAsia="MS Mincho" w:hAnsi="Calibri" w:cs="Times New Roman"/>
          <w:i/>
          <w:iCs/>
          <w:color w:val="auto"/>
          <w:sz w:val="22"/>
        </w:rPr>
        <w:t>JwtUti</w:t>
      </w:r>
      <w:r w:rsidRPr="00EC560C">
        <w:rPr>
          <w:rFonts w:ascii="Calibri" w:eastAsia="MS Mincho" w:hAnsi="Calibri" w:cs="Times New Roman"/>
          <w:color w:val="auto"/>
          <w:sz w:val="22"/>
        </w:rPr>
        <w:t>l para generar, firmar, leer y validar tokens JWT.</w:t>
      </w:r>
    </w:p>
    <w:p w14:paraId="70B99714"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Implementar </w:t>
      </w:r>
      <w:r w:rsidRPr="00BF5B3D">
        <w:rPr>
          <w:rFonts w:ascii="Calibri" w:eastAsia="MS Mincho" w:hAnsi="Calibri" w:cs="Times New Roman"/>
          <w:i/>
          <w:iCs/>
          <w:color w:val="auto"/>
          <w:sz w:val="22"/>
        </w:rPr>
        <w:t>JwtAuthenticationFilter</w:t>
      </w:r>
      <w:r w:rsidRPr="00EC560C">
        <w:rPr>
          <w:rFonts w:ascii="Calibri" w:eastAsia="MS Mincho" w:hAnsi="Calibri" w:cs="Times New Roman"/>
          <w:color w:val="auto"/>
          <w:sz w:val="22"/>
        </w:rPr>
        <w:t xml:space="preserve"> para validar Authorization: Bearer antes de procesar solicitudes protegidas.</w:t>
      </w:r>
    </w:p>
    <w:p w14:paraId="1AE5CB7C"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Configurar </w:t>
      </w:r>
      <w:r w:rsidRPr="00BF5B3D">
        <w:rPr>
          <w:rFonts w:ascii="Calibri" w:eastAsia="MS Mincho" w:hAnsi="Calibri" w:cs="Times New Roman"/>
          <w:i/>
          <w:iCs/>
          <w:color w:val="auto"/>
          <w:sz w:val="22"/>
        </w:rPr>
        <w:t>SecurityConfig</w:t>
      </w:r>
      <w:r w:rsidRPr="00EC560C">
        <w:rPr>
          <w:rFonts w:ascii="Calibri" w:eastAsia="MS Mincho" w:hAnsi="Calibri" w:cs="Times New Roman"/>
          <w:color w:val="auto"/>
          <w:sz w:val="22"/>
        </w:rPr>
        <w:t xml:space="preserve"> con SessionCreationPolicy.STATELESS, CORS estricto, filtros, reglas por endpoint y respuestas JSON para 401/403.</w:t>
      </w:r>
    </w:p>
    <w:p w14:paraId="7CBC1934"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Activar @EnableMethodSecurity y aplicar @PreAuthorize en controladores y métodos críticos.</w:t>
      </w:r>
    </w:p>
    <w:p w14:paraId="571FD2D4"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Agregar DTOs y validaciones para controlar entrada/salida REST sin exponer directamente entidades JPA.</w:t>
      </w:r>
    </w:p>
    <w:p w14:paraId="7AE8016E"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Agregar </w:t>
      </w:r>
      <w:proofErr w:type="spellStart"/>
      <w:r w:rsidRPr="00EC560C">
        <w:rPr>
          <w:rFonts w:ascii="Calibri" w:eastAsia="MS Mincho" w:hAnsi="Calibri" w:cs="Times New Roman"/>
          <w:i/>
          <w:iCs/>
          <w:color w:val="auto"/>
          <w:sz w:val="22"/>
        </w:rPr>
        <w:t>RequestAuditFilter</w:t>
      </w:r>
      <w:proofErr w:type="spellEnd"/>
      <w:r w:rsidRPr="00EC560C">
        <w:rPr>
          <w:rFonts w:ascii="Calibri" w:eastAsia="MS Mincho" w:hAnsi="Calibri" w:cs="Times New Roman"/>
          <w:i/>
          <w:iCs/>
          <w:color w:val="auto"/>
          <w:sz w:val="22"/>
        </w:rPr>
        <w:t xml:space="preserve">, </w:t>
      </w:r>
      <w:proofErr w:type="spellStart"/>
      <w:r w:rsidRPr="00EC560C">
        <w:rPr>
          <w:rFonts w:ascii="Calibri" w:eastAsia="MS Mincho" w:hAnsi="Calibri" w:cs="Times New Roman"/>
          <w:i/>
          <w:iCs/>
          <w:color w:val="auto"/>
          <w:sz w:val="22"/>
        </w:rPr>
        <w:t>LoginAttemptService</w:t>
      </w:r>
      <w:proofErr w:type="spellEnd"/>
      <w:r w:rsidRPr="00EC560C">
        <w:rPr>
          <w:rFonts w:ascii="Calibri" w:eastAsia="MS Mincho" w:hAnsi="Calibri" w:cs="Times New Roman"/>
          <w:i/>
          <w:iCs/>
          <w:color w:val="auto"/>
          <w:sz w:val="22"/>
        </w:rPr>
        <w:t xml:space="preserve">, </w:t>
      </w:r>
      <w:proofErr w:type="spellStart"/>
      <w:r w:rsidRPr="00EC560C">
        <w:rPr>
          <w:rFonts w:ascii="Calibri" w:eastAsia="MS Mincho" w:hAnsi="Calibri" w:cs="Times New Roman"/>
          <w:i/>
          <w:iCs/>
          <w:color w:val="auto"/>
          <w:sz w:val="22"/>
        </w:rPr>
        <w:t>ThreatDetectionFilter</w:t>
      </w:r>
      <w:proofErr w:type="spellEnd"/>
      <w:r w:rsidRPr="00EC560C">
        <w:rPr>
          <w:rFonts w:ascii="Calibri" w:eastAsia="MS Mincho" w:hAnsi="Calibri" w:cs="Times New Roman"/>
          <w:i/>
          <w:iCs/>
          <w:color w:val="auto"/>
          <w:sz w:val="22"/>
        </w:rPr>
        <w:t xml:space="preserve"> y </w:t>
      </w:r>
      <w:proofErr w:type="spellStart"/>
      <w:r w:rsidRPr="00EC560C">
        <w:rPr>
          <w:rFonts w:ascii="Calibri" w:eastAsia="MS Mincho" w:hAnsi="Calibri" w:cs="Times New Roman"/>
          <w:i/>
          <w:iCs/>
          <w:color w:val="auto"/>
          <w:sz w:val="22"/>
        </w:rPr>
        <w:t>SecurityHeadersFilter</w:t>
      </w:r>
      <w:proofErr w:type="spellEnd"/>
      <w:r w:rsidRPr="00EC560C">
        <w:rPr>
          <w:rFonts w:ascii="Calibri" w:eastAsia="MS Mincho" w:hAnsi="Calibri" w:cs="Times New Roman"/>
          <w:color w:val="auto"/>
          <w:sz w:val="22"/>
        </w:rPr>
        <w:t xml:space="preserve"> para monitoreo, bloqueo, detección de amenazas y cabeceras defensivas.</w:t>
      </w:r>
    </w:p>
    <w:p w14:paraId="318BC0D0" w14:textId="77777777" w:rsidR="00EC560C" w:rsidRPr="00EC560C" w:rsidRDefault="00EC560C" w:rsidP="00BF5B3D">
      <w:pPr>
        <w:pStyle w:val="Prrafodelista"/>
        <w:numPr>
          <w:ilvl w:val="0"/>
          <w:numId w:val="21"/>
        </w:numPr>
        <w:tabs>
          <w:tab w:val="num" w:pos="360"/>
        </w:tabs>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 xml:space="preserve">Ejecutar pruebas con </w:t>
      </w:r>
      <w:r w:rsidRPr="00BF5B3D">
        <w:rPr>
          <w:rFonts w:ascii="Consolas" w:eastAsia="MS Mincho" w:hAnsi="Consolas" w:cs="Times New Roman"/>
          <w:color w:val="auto"/>
          <w:sz w:val="22"/>
          <w:szCs w:val="28"/>
        </w:rPr>
        <w:t xml:space="preserve">.\mvnw.cmd test </w:t>
      </w:r>
      <w:r w:rsidRPr="00EC560C">
        <w:rPr>
          <w:rFonts w:ascii="Calibri" w:eastAsia="MS Mincho" w:hAnsi="Calibri" w:cs="Times New Roman"/>
          <w:color w:val="auto"/>
          <w:sz w:val="22"/>
        </w:rPr>
        <w:t xml:space="preserve">y empaquetar con </w:t>
      </w:r>
      <w:r w:rsidRPr="00BF5B3D">
        <w:rPr>
          <w:rFonts w:ascii="Consolas" w:eastAsia="MS Mincho" w:hAnsi="Consolas" w:cs="Times New Roman"/>
          <w:color w:val="auto"/>
          <w:sz w:val="22"/>
          <w:szCs w:val="28"/>
        </w:rPr>
        <w:t>.\mvnw.cmd -</w:t>
      </w:r>
      <w:proofErr w:type="spellStart"/>
      <w:r w:rsidRPr="00BF5B3D">
        <w:rPr>
          <w:rFonts w:ascii="Consolas" w:eastAsia="MS Mincho" w:hAnsi="Consolas" w:cs="Times New Roman"/>
          <w:color w:val="auto"/>
          <w:sz w:val="22"/>
          <w:szCs w:val="28"/>
        </w:rPr>
        <w:t>DskipTests</w:t>
      </w:r>
      <w:proofErr w:type="spellEnd"/>
      <w:r w:rsidRPr="00BF5B3D">
        <w:rPr>
          <w:rFonts w:ascii="Consolas" w:eastAsia="MS Mincho" w:hAnsi="Consolas" w:cs="Times New Roman"/>
          <w:color w:val="auto"/>
          <w:sz w:val="22"/>
          <w:szCs w:val="28"/>
        </w:rPr>
        <w:t xml:space="preserve"> </w:t>
      </w:r>
      <w:proofErr w:type="spellStart"/>
      <w:r w:rsidRPr="00BF5B3D">
        <w:rPr>
          <w:rFonts w:ascii="Consolas" w:eastAsia="MS Mincho" w:hAnsi="Consolas" w:cs="Times New Roman"/>
          <w:color w:val="auto"/>
          <w:sz w:val="22"/>
          <w:szCs w:val="28"/>
        </w:rPr>
        <w:t>package</w:t>
      </w:r>
      <w:proofErr w:type="spellEnd"/>
      <w:r w:rsidRPr="00BF5B3D">
        <w:rPr>
          <w:rFonts w:ascii="Consolas" w:eastAsia="MS Mincho" w:hAnsi="Consolas" w:cs="Times New Roman"/>
          <w:color w:val="auto"/>
          <w:sz w:val="22"/>
          <w:szCs w:val="28"/>
        </w:rPr>
        <w:t>.</w:t>
      </w:r>
    </w:p>
    <w:p w14:paraId="5970BC1C" w14:textId="77777777" w:rsidR="00EC560C" w:rsidRPr="00EC560C" w:rsidRDefault="00EC560C" w:rsidP="00BF5B3D">
      <w:pPr>
        <w:pStyle w:val="Prrafodelista"/>
        <w:numPr>
          <w:ilvl w:val="0"/>
          <w:numId w:val="21"/>
        </w:numPr>
        <w:spacing w:after="120"/>
        <w:jc w:val="both"/>
        <w:rPr>
          <w:rFonts w:ascii="Calibri" w:eastAsia="MS Mincho" w:hAnsi="Calibri" w:cs="Times New Roman"/>
          <w:color w:val="auto"/>
          <w:sz w:val="22"/>
        </w:rPr>
      </w:pPr>
      <w:r w:rsidRPr="00EC560C">
        <w:rPr>
          <w:rFonts w:ascii="Calibri" w:eastAsia="MS Mincho" w:hAnsi="Calibri" w:cs="Times New Roman"/>
          <w:color w:val="auto"/>
          <w:sz w:val="22"/>
        </w:rPr>
        <w:t>Además de las pruebas automatizadas, la aplicación puede levantarse localmente con java -</w:t>
      </w:r>
      <w:proofErr w:type="spellStart"/>
      <w:r w:rsidRPr="00EC560C">
        <w:rPr>
          <w:rFonts w:ascii="Calibri" w:eastAsia="MS Mincho" w:hAnsi="Calibri" w:cs="Times New Roman"/>
          <w:color w:val="auto"/>
          <w:sz w:val="22"/>
        </w:rPr>
        <w:t>jar</w:t>
      </w:r>
      <w:proofErr w:type="spellEnd"/>
      <w:r w:rsidRPr="00EC560C">
        <w:rPr>
          <w:rFonts w:ascii="Calibri" w:eastAsia="MS Mincho" w:hAnsi="Calibri" w:cs="Times New Roman"/>
          <w:color w:val="auto"/>
          <w:sz w:val="22"/>
        </w:rPr>
        <w:t xml:space="preserve"> target/minimarket-0.0.1-SNAPSHOT.jar o mediante </w:t>
      </w:r>
      <w:r w:rsidRPr="00BF5B3D">
        <w:rPr>
          <w:rFonts w:ascii="Consolas" w:eastAsia="MS Mincho" w:hAnsi="Consolas" w:cs="Times New Roman"/>
          <w:color w:val="auto"/>
          <w:sz w:val="22"/>
          <w:szCs w:val="28"/>
        </w:rPr>
        <w:t xml:space="preserve">.\mvnw.cmd </w:t>
      </w:r>
      <w:proofErr w:type="spellStart"/>
      <w:r w:rsidRPr="00BF5B3D">
        <w:rPr>
          <w:rFonts w:ascii="Consolas" w:eastAsia="MS Mincho" w:hAnsi="Consolas" w:cs="Times New Roman"/>
          <w:color w:val="auto"/>
          <w:sz w:val="22"/>
          <w:szCs w:val="28"/>
        </w:rPr>
        <w:t>spring-boot:run</w:t>
      </w:r>
      <w:proofErr w:type="spellEnd"/>
      <w:r w:rsidRPr="00EC560C">
        <w:rPr>
          <w:rFonts w:ascii="Calibri" w:eastAsia="MS Mincho" w:hAnsi="Calibri" w:cs="Times New Roman"/>
          <w:color w:val="auto"/>
          <w:sz w:val="22"/>
        </w:rPr>
        <w:t xml:space="preserve"> para realizar pruebas HTTP manuales con los usuarios demo </w:t>
      </w:r>
      <w:proofErr w:type="spellStart"/>
      <w:r w:rsidRPr="00EC560C">
        <w:rPr>
          <w:rFonts w:ascii="Calibri" w:eastAsia="MS Mincho" w:hAnsi="Calibri" w:cs="Times New Roman"/>
          <w:color w:val="auto"/>
          <w:sz w:val="22"/>
        </w:rPr>
        <w:t>admin</w:t>
      </w:r>
      <w:proofErr w:type="spellEnd"/>
      <w:r w:rsidRPr="00EC560C">
        <w:rPr>
          <w:rFonts w:ascii="Calibri" w:eastAsia="MS Mincho" w:hAnsi="Calibri" w:cs="Times New Roman"/>
          <w:color w:val="auto"/>
          <w:sz w:val="22"/>
        </w:rPr>
        <w:t>/Admin123!, empleado/</w:t>
      </w:r>
      <w:r w:rsidRPr="00BF5B3D">
        <w:rPr>
          <w:rFonts w:ascii="Consolas" w:eastAsia="MS Mincho" w:hAnsi="Consolas" w:cs="Times New Roman"/>
          <w:color w:val="auto"/>
          <w:sz w:val="22"/>
          <w:szCs w:val="28"/>
        </w:rPr>
        <w:t>Empleado123</w:t>
      </w:r>
      <w:r w:rsidRPr="00EC560C">
        <w:rPr>
          <w:rFonts w:ascii="Calibri" w:eastAsia="MS Mincho" w:hAnsi="Calibri" w:cs="Times New Roman"/>
          <w:color w:val="auto"/>
          <w:sz w:val="22"/>
        </w:rPr>
        <w:t>! y cliente/Cliente123!.</w:t>
      </w:r>
    </w:p>
    <w:p w14:paraId="54ED6220" w14:textId="77777777" w:rsidR="00EC560C" w:rsidRPr="00EC560C" w:rsidRDefault="00EC560C" w:rsidP="00EC560C">
      <w:pPr>
        <w:keepNext/>
        <w:keepLines/>
        <w:spacing w:before="320" w:line="264" w:lineRule="auto"/>
        <w:outlineLvl w:val="0"/>
        <w:rPr>
          <w:rFonts w:ascii="Calibri" w:eastAsia="MS Gothic" w:hAnsi="Calibri" w:cs="Times New Roman"/>
          <w:b/>
          <w:bCs/>
          <w:color w:val="2E74B5"/>
          <w:kern w:val="0"/>
          <w:sz w:val="32"/>
          <w:szCs w:val="28"/>
          <w14:ligatures w14:val="none"/>
        </w:rPr>
      </w:pPr>
      <w:r w:rsidRPr="00EC560C">
        <w:rPr>
          <w:rFonts w:ascii="Calibri" w:eastAsia="MS Gothic" w:hAnsi="Calibri" w:cs="Times New Roman"/>
          <w:b/>
          <w:bCs/>
          <w:color w:val="2E74B5"/>
          <w:kern w:val="0"/>
          <w:sz w:val="32"/>
          <w:szCs w:val="28"/>
          <w14:ligatures w14:val="none"/>
        </w:rPr>
        <w:t>4. Explicación técnica y documentación del proceso</w:t>
      </w:r>
    </w:p>
    <w:p w14:paraId="31DA4B4E" w14:textId="7777777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4.1 Cómo las configuraciones protegen contra amenazas específicas</w:t>
      </w:r>
    </w:p>
    <w:p w14:paraId="1E87B579"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4.1.1 Protección frente a acceso no autorizado</w:t>
      </w:r>
    </w:p>
    <w:p w14:paraId="57499708" w14:textId="50971C28"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El filtro JWT rechaza solicitudes sin token o con token inválido antes de ejecutar la lógica de negocio. </w:t>
      </w:r>
      <w:r w:rsidRPr="003321C1">
        <w:rPr>
          <w:rFonts w:ascii="Calibri" w:eastAsia="MS Mincho" w:hAnsi="Calibri" w:cs="Times New Roman"/>
          <w:i/>
          <w:iCs/>
          <w:color w:val="auto"/>
          <w:kern w:val="0"/>
          <w:sz w:val="22"/>
          <w14:ligatures w14:val="none"/>
        </w:rPr>
        <w:t>SecurityConfig</w:t>
      </w:r>
      <w:r w:rsidRPr="00EC560C">
        <w:rPr>
          <w:rFonts w:ascii="Calibri" w:eastAsia="MS Mincho" w:hAnsi="Calibri" w:cs="Times New Roman"/>
          <w:color w:val="auto"/>
          <w:kern w:val="0"/>
          <w:sz w:val="22"/>
          <w14:ligatures w14:val="none"/>
        </w:rPr>
        <w:t xml:space="preserve"> define reglas de acceso por endpoint y @PreAuthorize refuerza métodos críticos. Las respuestas 401 y 403 se devuelven en JSON controlado, evitando mensajes técnicos.</w:t>
      </w:r>
      <w:r w:rsidR="003321C1">
        <w:rPr>
          <w:rFonts w:ascii="Calibri" w:eastAsia="MS Mincho" w:hAnsi="Calibri" w:cs="Times New Roman"/>
          <w:color w:val="auto"/>
          <w:kern w:val="0"/>
          <w:sz w:val="22"/>
          <w14:ligatures w14:val="none"/>
        </w:rPr>
        <w:t xml:space="preserve"> </w:t>
      </w:r>
    </w:p>
    <w:p w14:paraId="3D33F0F6"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4.1.2 Protección frente a SQL Injection</w:t>
      </w:r>
    </w:p>
    <w:p w14:paraId="0CAFEC28"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Spring Data JPA evita concatenar SQL manualmente, los DTOs validan entradas y </w:t>
      </w:r>
      <w:proofErr w:type="spellStart"/>
      <w:r w:rsidRPr="00EC560C">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bloquea patrones típicos antes de que lleguen a controladores o repositorios. Las pruebas demuestran que OR '1'='1 y comentarios SQL se rechazan con 400.</w:t>
      </w:r>
    </w:p>
    <w:p w14:paraId="54036564"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4.1.3 Protección frente a XSS</w:t>
      </w:r>
    </w:p>
    <w:p w14:paraId="21558346"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proofErr w:type="spellStart"/>
      <w:r w:rsidRPr="00EC560C">
        <w:rPr>
          <w:rFonts w:ascii="Calibri" w:eastAsia="MS Mincho" w:hAnsi="Calibri" w:cs="Times New Roman"/>
          <w:i/>
          <w:iCs/>
          <w:color w:val="auto"/>
          <w:kern w:val="0"/>
          <w:sz w:val="22"/>
          <w14:ligatures w14:val="none"/>
        </w:rPr>
        <w:t>ThreatDetectionFilter</w:t>
      </w:r>
      <w:proofErr w:type="spellEnd"/>
      <w:r w:rsidRPr="00EC560C">
        <w:rPr>
          <w:rFonts w:ascii="Calibri" w:eastAsia="MS Mincho" w:hAnsi="Calibri" w:cs="Times New Roman"/>
          <w:color w:val="auto"/>
          <w:kern w:val="0"/>
          <w:sz w:val="22"/>
          <w14:ligatures w14:val="none"/>
        </w:rPr>
        <w:t xml:space="preserve"> bloquea scripts, </w:t>
      </w:r>
      <w:proofErr w:type="spellStart"/>
      <w:r w:rsidRPr="00EC560C">
        <w:rPr>
          <w:rFonts w:ascii="Calibri" w:eastAsia="MS Mincho" w:hAnsi="Calibri" w:cs="Times New Roman"/>
          <w:color w:val="auto"/>
          <w:kern w:val="0"/>
          <w:sz w:val="22"/>
          <w14:ligatures w14:val="none"/>
        </w:rPr>
        <w:t>javascript</w:t>
      </w:r>
      <w:proofErr w:type="spellEnd"/>
      <w:r w:rsidRPr="00EC560C">
        <w:rPr>
          <w:rFonts w:ascii="Calibri" w:eastAsia="MS Mincho" w:hAnsi="Calibri" w:cs="Times New Roman"/>
          <w:color w:val="auto"/>
          <w:kern w:val="0"/>
          <w:sz w:val="22"/>
          <w14:ligatures w14:val="none"/>
        </w:rPr>
        <w:t xml:space="preserve">:, eventos </w:t>
      </w:r>
      <w:proofErr w:type="spellStart"/>
      <w:r w:rsidRPr="00EC560C">
        <w:rPr>
          <w:rFonts w:ascii="Calibri" w:eastAsia="MS Mincho" w:hAnsi="Calibri" w:cs="Times New Roman"/>
          <w:color w:val="auto"/>
          <w:kern w:val="0"/>
          <w:sz w:val="22"/>
          <w14:ligatures w14:val="none"/>
        </w:rPr>
        <w:t>inline</w:t>
      </w:r>
      <w:proofErr w:type="spellEnd"/>
      <w:r w:rsidRPr="00EC560C">
        <w:rPr>
          <w:rFonts w:ascii="Calibri" w:eastAsia="MS Mincho" w:hAnsi="Calibri" w:cs="Times New Roman"/>
          <w:color w:val="auto"/>
          <w:kern w:val="0"/>
          <w:sz w:val="22"/>
          <w14:ligatures w14:val="none"/>
        </w:rPr>
        <w:t xml:space="preserve"> e </w:t>
      </w:r>
      <w:proofErr w:type="spellStart"/>
      <w:r w:rsidRPr="00EC560C">
        <w:rPr>
          <w:rFonts w:ascii="Calibri" w:eastAsia="MS Mincho" w:hAnsi="Calibri" w:cs="Times New Roman"/>
          <w:color w:val="auto"/>
          <w:kern w:val="0"/>
          <w:sz w:val="22"/>
          <w14:ligatures w14:val="none"/>
        </w:rPr>
        <w:t>iframes</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i/>
          <w:iCs/>
          <w:color w:val="auto"/>
          <w:kern w:val="0"/>
          <w:sz w:val="22"/>
          <w14:ligatures w14:val="none"/>
        </w:rPr>
        <w:t>SecurityHeadersFilter</w:t>
      </w:r>
      <w:proofErr w:type="spellEnd"/>
      <w:r w:rsidRPr="00EC560C">
        <w:rPr>
          <w:rFonts w:ascii="Calibri" w:eastAsia="MS Mincho" w:hAnsi="Calibri" w:cs="Times New Roman"/>
          <w:color w:val="auto"/>
          <w:kern w:val="0"/>
          <w:sz w:val="22"/>
          <w14:ligatures w14:val="none"/>
        </w:rPr>
        <w:t xml:space="preserve"> agrega CSP, </w:t>
      </w:r>
      <w:proofErr w:type="spellStart"/>
      <w:r w:rsidRPr="00EC560C">
        <w:rPr>
          <w:rFonts w:ascii="Calibri" w:eastAsia="MS Mincho" w:hAnsi="Calibri" w:cs="Times New Roman"/>
          <w:color w:val="auto"/>
          <w:kern w:val="0"/>
          <w:sz w:val="22"/>
          <w14:ligatures w14:val="none"/>
        </w:rPr>
        <w:t>nosniff</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Referrer</w:t>
      </w:r>
      <w:proofErr w:type="spellEnd"/>
      <w:r w:rsidRPr="00EC560C">
        <w:rPr>
          <w:rFonts w:ascii="Calibri" w:eastAsia="MS Mincho" w:hAnsi="Calibri" w:cs="Times New Roman"/>
          <w:color w:val="auto"/>
          <w:kern w:val="0"/>
          <w:sz w:val="22"/>
          <w14:ligatures w14:val="none"/>
        </w:rPr>
        <w:t xml:space="preserve">-Policy, </w:t>
      </w:r>
      <w:proofErr w:type="spellStart"/>
      <w:r w:rsidRPr="00EC560C">
        <w:rPr>
          <w:rFonts w:ascii="Calibri" w:eastAsia="MS Mincho" w:hAnsi="Calibri" w:cs="Times New Roman"/>
          <w:color w:val="auto"/>
          <w:kern w:val="0"/>
          <w:sz w:val="22"/>
          <w14:ligatures w14:val="none"/>
        </w:rPr>
        <w:t>Permissions</w:t>
      </w:r>
      <w:proofErr w:type="spellEnd"/>
      <w:r w:rsidRPr="00EC560C">
        <w:rPr>
          <w:rFonts w:ascii="Calibri" w:eastAsia="MS Mincho" w:hAnsi="Calibri" w:cs="Times New Roman"/>
          <w:color w:val="auto"/>
          <w:kern w:val="0"/>
          <w:sz w:val="22"/>
          <w14:ligatures w14:val="none"/>
        </w:rPr>
        <w:t>-Policy y X-Frame-</w:t>
      </w:r>
      <w:proofErr w:type="spellStart"/>
      <w:r w:rsidRPr="00EC560C">
        <w:rPr>
          <w:rFonts w:ascii="Calibri" w:eastAsia="MS Mincho" w:hAnsi="Calibri" w:cs="Times New Roman"/>
          <w:color w:val="auto"/>
          <w:kern w:val="0"/>
          <w:sz w:val="22"/>
          <w14:ligatures w14:val="none"/>
        </w:rPr>
        <w:t>Options</w:t>
      </w:r>
      <w:proofErr w:type="spellEnd"/>
      <w:r w:rsidRPr="00EC560C">
        <w:rPr>
          <w:rFonts w:ascii="Calibri" w:eastAsia="MS Mincho" w:hAnsi="Calibri" w:cs="Times New Roman"/>
          <w:color w:val="auto"/>
          <w:kern w:val="0"/>
          <w:sz w:val="22"/>
          <w14:ligatures w14:val="none"/>
        </w:rPr>
        <w:t xml:space="preserve">. Las pruebas validan bloqueo en </w:t>
      </w:r>
      <w:proofErr w:type="spellStart"/>
      <w:r w:rsidRPr="00EC560C">
        <w:rPr>
          <w:rFonts w:ascii="Calibri" w:eastAsia="MS Mincho" w:hAnsi="Calibri" w:cs="Times New Roman"/>
          <w:color w:val="auto"/>
          <w:kern w:val="0"/>
          <w:sz w:val="22"/>
          <w14:ligatures w14:val="none"/>
        </w:rPr>
        <w:t>body</w:t>
      </w:r>
      <w:proofErr w:type="spellEnd"/>
      <w:r w:rsidRPr="00EC560C">
        <w:rPr>
          <w:rFonts w:ascii="Calibri" w:eastAsia="MS Mincho" w:hAnsi="Calibri" w:cs="Times New Roman"/>
          <w:color w:val="auto"/>
          <w:kern w:val="0"/>
          <w:sz w:val="22"/>
          <w14:ligatures w14:val="none"/>
        </w:rPr>
        <w:t xml:space="preserve"> JSON, </w:t>
      </w:r>
      <w:proofErr w:type="spellStart"/>
      <w:r w:rsidRPr="00EC560C">
        <w:rPr>
          <w:rFonts w:ascii="Calibri" w:eastAsia="MS Mincho" w:hAnsi="Calibri" w:cs="Times New Roman"/>
          <w:color w:val="auto"/>
          <w:kern w:val="0"/>
          <w:sz w:val="22"/>
          <w14:ligatures w14:val="none"/>
        </w:rPr>
        <w:t>query</w:t>
      </w:r>
      <w:proofErr w:type="spellEnd"/>
      <w:r w:rsidRPr="00EC560C">
        <w:rPr>
          <w:rFonts w:ascii="Calibri" w:eastAsia="MS Mincho" w:hAnsi="Calibri" w:cs="Times New Roman"/>
          <w:color w:val="auto"/>
          <w:kern w:val="0"/>
          <w:sz w:val="22"/>
          <w14:ligatures w14:val="none"/>
        </w:rPr>
        <w:t xml:space="preserve"> </w:t>
      </w:r>
      <w:proofErr w:type="spellStart"/>
      <w:r w:rsidRPr="00EC560C">
        <w:rPr>
          <w:rFonts w:ascii="Calibri" w:eastAsia="MS Mincho" w:hAnsi="Calibri" w:cs="Times New Roman"/>
          <w:color w:val="auto"/>
          <w:kern w:val="0"/>
          <w:sz w:val="22"/>
          <w14:ligatures w14:val="none"/>
        </w:rPr>
        <w:t>string</w:t>
      </w:r>
      <w:proofErr w:type="spellEnd"/>
      <w:r w:rsidRPr="00EC560C">
        <w:rPr>
          <w:rFonts w:ascii="Calibri" w:eastAsia="MS Mincho" w:hAnsi="Calibri" w:cs="Times New Roman"/>
          <w:color w:val="auto"/>
          <w:kern w:val="0"/>
          <w:sz w:val="22"/>
          <w14:ligatures w14:val="none"/>
        </w:rPr>
        <w:t xml:space="preserve"> y presencia de cabeceras.</w:t>
      </w:r>
    </w:p>
    <w:p w14:paraId="6899D504"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lastRenderedPageBreak/>
        <w:t>4.1.4 Protección frente a CSRF</w:t>
      </w:r>
    </w:p>
    <w:p w14:paraId="708DEA52"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La aplicación es stateless: no usa sesión HTTP ni cookies de autenticación. Las mutaciones requieren JWT en Authorization </w:t>
      </w:r>
      <w:proofErr w:type="spellStart"/>
      <w:r w:rsidRPr="00EC560C">
        <w:rPr>
          <w:rFonts w:ascii="Calibri" w:eastAsia="MS Mincho" w:hAnsi="Calibri" w:cs="Times New Roman"/>
          <w:color w:val="auto"/>
          <w:kern w:val="0"/>
          <w:sz w:val="22"/>
          <w14:ligatures w14:val="none"/>
        </w:rPr>
        <w:t>header</w:t>
      </w:r>
      <w:proofErr w:type="spellEnd"/>
      <w:r w:rsidRPr="00EC560C">
        <w:rPr>
          <w:rFonts w:ascii="Calibri" w:eastAsia="MS Mincho" w:hAnsi="Calibri" w:cs="Times New Roman"/>
          <w:color w:val="auto"/>
          <w:kern w:val="0"/>
          <w:sz w:val="22"/>
          <w14:ligatures w14:val="none"/>
        </w:rPr>
        <w:t>. Por eso CSRF se deshabilita de forma coherente con APIs REST. Las pruebas demuestran que un POST sin JWT falla con 401 aunque envíe X-CSRF-TOKEN falso.</w:t>
      </w:r>
    </w:p>
    <w:p w14:paraId="0F632CE6" w14:textId="77777777" w:rsidR="00EC560C" w:rsidRPr="00EC560C" w:rsidRDefault="00EC560C" w:rsidP="00EC560C">
      <w:pPr>
        <w:keepNext/>
        <w:keepLines/>
        <w:spacing w:before="160" w:after="80" w:line="264" w:lineRule="auto"/>
        <w:jc w:val="both"/>
        <w:outlineLvl w:val="2"/>
        <w:rPr>
          <w:rFonts w:ascii="Calibri" w:eastAsia="MS Gothic" w:hAnsi="Calibri" w:cs="Times New Roman"/>
          <w:b/>
          <w:bCs/>
          <w:color w:val="1F4D78"/>
          <w:kern w:val="0"/>
          <w14:ligatures w14:val="none"/>
        </w:rPr>
      </w:pPr>
      <w:r w:rsidRPr="00EC560C">
        <w:rPr>
          <w:rFonts w:ascii="Calibri" w:eastAsia="MS Gothic" w:hAnsi="Calibri" w:cs="Times New Roman"/>
          <w:b/>
          <w:bCs/>
          <w:color w:val="1F4D78"/>
          <w:kern w:val="0"/>
          <w14:ligatures w14:val="none"/>
        </w:rPr>
        <w:t>4.1.5 Protección de datos y cumplimiento normativo</w:t>
      </w:r>
    </w:p>
    <w:p w14:paraId="6ABE369D" w14:textId="77777777" w:rsid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Para apoyar el cumplimiento de la Ley de Protección de Datos Personales en Chile, la solución minimiza exposición de información sensible: no devuelve contraseñas, usa BCrypt, separa DTOs de entidades, restringe roles, centraliza errores, agrega auditoría básica y recomienda HTTPS, rotación de secreto JWT, retención controlada de logs y almacenamiento seguro de registros.</w:t>
      </w:r>
    </w:p>
    <w:p w14:paraId="29A5AE1B" w14:textId="13CCC78F" w:rsidR="003321C1" w:rsidRPr="00EC560C" w:rsidRDefault="003321C1" w:rsidP="00EC560C">
      <w:pPr>
        <w:spacing w:after="120" w:line="264" w:lineRule="auto"/>
        <w:jc w:val="both"/>
        <w:rPr>
          <w:rFonts w:ascii="Calibri" w:eastAsia="MS Mincho" w:hAnsi="Calibri" w:cs="Times New Roman"/>
          <w:color w:val="auto"/>
          <w:kern w:val="0"/>
          <w:sz w:val="22"/>
          <w14:ligatures w14:val="none"/>
        </w:rPr>
      </w:pPr>
      <w:r>
        <w:rPr>
          <w:rFonts w:ascii="Calibri" w:eastAsia="MS Mincho" w:hAnsi="Calibri" w:cs="Times New Roman"/>
          <w:color w:val="auto"/>
          <w:kern w:val="0"/>
          <w:sz w:val="22"/>
          <w14:ligatures w14:val="none"/>
        </w:rPr>
        <w:t>Dichas configuraciones se pudieron observar plasmadas en las pruebas de Postman, mostradas anteriormente.</w:t>
      </w:r>
    </w:p>
    <w:p w14:paraId="1E4214AE" w14:textId="77777777" w:rsidR="00EC560C" w:rsidRPr="00EC560C" w:rsidRDefault="00EC560C" w:rsidP="00EC560C">
      <w:pPr>
        <w:spacing w:after="60" w:line="264" w:lineRule="auto"/>
        <w:jc w:val="both"/>
        <w:rPr>
          <w:rFonts w:ascii="Calibri" w:eastAsia="MS Mincho" w:hAnsi="Calibri" w:cs="Times New Roman"/>
          <w:b/>
          <w:bCs/>
          <w:color w:val="auto"/>
          <w:kern w:val="0"/>
          <w:sz w:val="22"/>
          <w14:ligatures w14:val="none"/>
        </w:rPr>
      </w:pPr>
      <w:r w:rsidRPr="00EC560C">
        <w:rPr>
          <w:rFonts w:ascii="Calibri" w:eastAsia="MS Mincho" w:hAnsi="Calibri" w:cs="Times New Roman"/>
          <w:b/>
          <w:bCs/>
          <w:color w:val="auto"/>
          <w:kern w:val="0"/>
          <w:sz w:val="22"/>
          <w14:ligatures w14:val="none"/>
        </w:rPr>
        <w:t>¿Qué medidas adicionales implementaste para asegurar el cumplimiento de normativas de protección de datos aplicables?</w:t>
      </w:r>
    </w:p>
    <w:p w14:paraId="26913F49" w14:textId="3210726C" w:rsidR="0085620B" w:rsidRPr="003321C1" w:rsidRDefault="00EC560C" w:rsidP="003321C1">
      <w:pPr>
        <w:spacing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Se evitó exponer contraseñas en respuestas JSON, se cifraron contraseñas con BCrypt, se separaron DTOs de entidades JPA, se restringió acceso por roles, se centralizaron errores para no filtrar detalles técnicos, se agregó auditoría con </w:t>
      </w:r>
      <w:proofErr w:type="spellStart"/>
      <w:r w:rsidRPr="00EC560C">
        <w:rPr>
          <w:rFonts w:ascii="Calibri" w:eastAsia="MS Mincho" w:hAnsi="Calibri" w:cs="Times New Roman"/>
          <w:color w:val="auto"/>
          <w:kern w:val="0"/>
          <w:sz w:val="22"/>
          <w14:ligatures w14:val="none"/>
        </w:rPr>
        <w:t>requestId</w:t>
      </w:r>
      <w:proofErr w:type="spellEnd"/>
      <w:r w:rsidRPr="00EC560C">
        <w:rPr>
          <w:rFonts w:ascii="Calibri" w:eastAsia="MS Mincho" w:hAnsi="Calibri" w:cs="Times New Roman"/>
          <w:color w:val="auto"/>
          <w:kern w:val="0"/>
          <w:sz w:val="22"/>
          <w14:ligatures w14:val="none"/>
        </w:rPr>
        <w:t>/IP/</w:t>
      </w:r>
      <w:proofErr w:type="spellStart"/>
      <w:r w:rsidRPr="00EC560C">
        <w:rPr>
          <w:rFonts w:ascii="Calibri" w:eastAsia="MS Mincho" w:hAnsi="Calibri" w:cs="Times New Roman"/>
          <w:color w:val="auto"/>
          <w:kern w:val="0"/>
          <w:sz w:val="22"/>
          <w14:ligatures w14:val="none"/>
        </w:rPr>
        <w:t>user-agent</w:t>
      </w:r>
      <w:proofErr w:type="spellEnd"/>
      <w:r w:rsidRPr="00EC560C">
        <w:rPr>
          <w:rFonts w:ascii="Calibri" w:eastAsia="MS Mincho" w:hAnsi="Calibri" w:cs="Times New Roman"/>
          <w:color w:val="auto"/>
          <w:kern w:val="0"/>
          <w:sz w:val="22"/>
          <w14:ligatures w14:val="none"/>
        </w:rPr>
        <w:t xml:space="preserve"> y se configuraron cabeceras/CORS. Además, el informe recomienda HTTPS, rotación del secreto JWT, política de retención de logs y almacenamiento seguro de evidencias.</w:t>
      </w:r>
    </w:p>
    <w:p w14:paraId="33FB68EF" w14:textId="78E28EE7" w:rsidR="00EC560C" w:rsidRPr="00EC560C" w:rsidRDefault="00EC560C" w:rsidP="00EC560C">
      <w:pPr>
        <w:keepNext/>
        <w:keepLines/>
        <w:spacing w:before="240" w:after="120" w:line="264" w:lineRule="auto"/>
        <w:outlineLvl w:val="1"/>
        <w:rPr>
          <w:rFonts w:ascii="Calibri" w:eastAsia="MS Gothic" w:hAnsi="Calibri" w:cs="Times New Roman"/>
          <w:b/>
          <w:bCs/>
          <w:color w:val="2E74B5"/>
          <w:kern w:val="0"/>
          <w:sz w:val="26"/>
          <w:szCs w:val="26"/>
          <w14:ligatures w14:val="none"/>
        </w:rPr>
      </w:pPr>
      <w:r w:rsidRPr="00EC560C">
        <w:rPr>
          <w:rFonts w:ascii="Calibri" w:eastAsia="MS Gothic" w:hAnsi="Calibri" w:cs="Times New Roman"/>
          <w:b/>
          <w:bCs/>
          <w:color w:val="2E74B5"/>
          <w:kern w:val="0"/>
          <w:sz w:val="26"/>
          <w:szCs w:val="26"/>
          <w14:ligatures w14:val="none"/>
        </w:rPr>
        <w:t>4.2 Mejoras incorporadas según retroalimentación</w:t>
      </w:r>
    </w:p>
    <w:tbl>
      <w:tblPr>
        <w:tblStyle w:val="Tablaconcuadrcula5oscura-nfasis1"/>
        <w:tblW w:w="0" w:type="auto"/>
        <w:tblLayout w:type="fixed"/>
        <w:tblLook w:val="04A0" w:firstRow="1" w:lastRow="0" w:firstColumn="1" w:lastColumn="0" w:noHBand="0" w:noVBand="1"/>
      </w:tblPr>
      <w:tblGrid>
        <w:gridCol w:w="2448"/>
        <w:gridCol w:w="3168"/>
        <w:gridCol w:w="3744"/>
      </w:tblGrid>
      <w:tr w:rsidR="00EC560C" w:rsidRPr="00EC560C" w14:paraId="12515912" w14:textId="77777777" w:rsidTr="00EC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F560FB" w14:textId="77777777" w:rsidR="00EC560C" w:rsidRPr="00B51101" w:rsidRDefault="00EC560C" w:rsidP="00EC560C">
            <w:pPr>
              <w:spacing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Mejora</w:t>
            </w:r>
          </w:p>
        </w:tc>
        <w:tc>
          <w:tcPr>
            <w:tcW w:w="3168" w:type="dxa"/>
          </w:tcPr>
          <w:p w14:paraId="369653F4"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Implementación</w:t>
            </w:r>
          </w:p>
        </w:tc>
        <w:tc>
          <w:tcPr>
            <w:tcW w:w="3744" w:type="dxa"/>
          </w:tcPr>
          <w:p w14:paraId="401F7827" w14:textId="77777777" w:rsidR="00EC560C" w:rsidRPr="00B51101" w:rsidRDefault="00EC560C" w:rsidP="00EC560C">
            <w:pPr>
              <w:spacing w:line="264" w:lineRule="auto"/>
              <w:cnfStyle w:val="100000000000" w:firstRow="1" w:lastRow="0" w:firstColumn="0" w:lastColumn="0" w:oddVBand="0" w:evenVBand="0" w:oddHBand="0" w:evenHBand="0" w:firstRowFirstColumn="0" w:firstRowLastColumn="0" w:lastRowFirstColumn="0" w:lastRowLastColumn="0"/>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Reducción de superficie de ataque</w:t>
            </w:r>
          </w:p>
        </w:tc>
      </w:tr>
      <w:tr w:rsidR="00EC560C" w:rsidRPr="00EC560C" w14:paraId="6F01A17F"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5D2C667"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proofErr w:type="spellStart"/>
            <w:r w:rsidRPr="00B51101">
              <w:rPr>
                <w:rFonts w:ascii="Calibri" w:eastAsia="MS Mincho" w:hAnsi="Calibri" w:cs="Times New Roman"/>
                <w:color w:val="FFFFFF" w:themeColor="background1"/>
                <w:kern w:val="0"/>
                <w:sz w:val="22"/>
                <w14:ligatures w14:val="none"/>
              </w:rPr>
              <w:t>RestControllerAdvice</w:t>
            </w:r>
            <w:proofErr w:type="spellEnd"/>
            <w:r w:rsidRPr="00B51101">
              <w:rPr>
                <w:rFonts w:ascii="Calibri" w:eastAsia="MS Mincho" w:hAnsi="Calibri" w:cs="Times New Roman"/>
                <w:color w:val="FFFFFF" w:themeColor="background1"/>
                <w:kern w:val="0"/>
                <w:sz w:val="22"/>
                <w14:ligatures w14:val="none"/>
              </w:rPr>
              <w:t xml:space="preserve"> global</w:t>
            </w:r>
          </w:p>
        </w:tc>
        <w:tc>
          <w:tcPr>
            <w:tcW w:w="3168" w:type="dxa"/>
          </w:tcPr>
          <w:p w14:paraId="12124678"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EA7F65">
              <w:rPr>
                <w:rFonts w:ascii="Calibri" w:eastAsia="MS Mincho" w:hAnsi="Calibri" w:cs="Times New Roman"/>
                <w:i/>
                <w:iCs/>
                <w:color w:val="auto"/>
                <w:kern w:val="0"/>
                <w:sz w:val="22"/>
                <w14:ligatures w14:val="none"/>
              </w:rPr>
              <w:t>GlobalExceptionHandler</w:t>
            </w:r>
            <w:proofErr w:type="spellEnd"/>
            <w:r w:rsidRPr="00EA7F65">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 xml:space="preserve">y </w:t>
            </w:r>
            <w:proofErr w:type="spellStart"/>
            <w:r w:rsidRPr="00EC560C">
              <w:rPr>
                <w:rFonts w:ascii="Calibri" w:eastAsia="MS Mincho" w:hAnsi="Calibri" w:cs="Times New Roman"/>
                <w:color w:val="auto"/>
                <w:kern w:val="0"/>
                <w:sz w:val="22"/>
                <w14:ligatures w14:val="none"/>
              </w:rPr>
              <w:t>ApiError</w:t>
            </w:r>
            <w:proofErr w:type="spellEnd"/>
            <w:r w:rsidRPr="00EC560C">
              <w:rPr>
                <w:rFonts w:ascii="Calibri" w:eastAsia="MS Mincho" w:hAnsi="Calibri" w:cs="Times New Roman"/>
                <w:color w:val="auto"/>
                <w:kern w:val="0"/>
                <w:sz w:val="22"/>
                <w14:ligatures w14:val="none"/>
              </w:rPr>
              <w:t>.</w:t>
            </w:r>
          </w:p>
        </w:tc>
        <w:tc>
          <w:tcPr>
            <w:tcW w:w="3744" w:type="dxa"/>
          </w:tcPr>
          <w:p w14:paraId="62263665"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Estandariza errores y evita fuga de </w:t>
            </w:r>
            <w:proofErr w:type="spellStart"/>
            <w:r w:rsidRPr="00EC560C">
              <w:rPr>
                <w:rFonts w:ascii="Calibri" w:eastAsia="MS Mincho" w:hAnsi="Calibri" w:cs="Times New Roman"/>
                <w:color w:val="auto"/>
                <w:kern w:val="0"/>
                <w:sz w:val="22"/>
                <w14:ligatures w14:val="none"/>
              </w:rPr>
              <w:t>stack</w:t>
            </w:r>
            <w:proofErr w:type="spellEnd"/>
            <w:r w:rsidRPr="00EC560C">
              <w:rPr>
                <w:rFonts w:ascii="Calibri" w:eastAsia="MS Mincho" w:hAnsi="Calibri" w:cs="Times New Roman"/>
                <w:color w:val="auto"/>
                <w:kern w:val="0"/>
                <w:sz w:val="22"/>
                <w14:ligatures w14:val="none"/>
              </w:rPr>
              <w:t xml:space="preserve"> traces.</w:t>
            </w:r>
          </w:p>
        </w:tc>
      </w:tr>
      <w:tr w:rsidR="00EC560C" w:rsidRPr="00EC560C" w14:paraId="1184D6F1" w14:textId="77777777" w:rsidTr="00EC560C">
        <w:tc>
          <w:tcPr>
            <w:cnfStyle w:val="001000000000" w:firstRow="0" w:lastRow="0" w:firstColumn="1" w:lastColumn="0" w:oddVBand="0" w:evenVBand="0" w:oddHBand="0" w:evenHBand="0" w:firstRowFirstColumn="0" w:firstRowLastColumn="0" w:lastRowFirstColumn="0" w:lastRowLastColumn="0"/>
            <w:tcW w:w="2448" w:type="dxa"/>
          </w:tcPr>
          <w:p w14:paraId="2C9D790D"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DTOs con validación</w:t>
            </w:r>
          </w:p>
        </w:tc>
        <w:tc>
          <w:tcPr>
            <w:tcW w:w="3168" w:type="dxa"/>
          </w:tcPr>
          <w:p w14:paraId="3039C190"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A7F65">
              <w:rPr>
                <w:rFonts w:ascii="Calibri" w:eastAsia="MS Mincho" w:hAnsi="Calibri" w:cs="Times New Roman"/>
                <w:i/>
                <w:iCs/>
                <w:color w:val="auto"/>
                <w:kern w:val="0"/>
                <w:sz w:val="22"/>
                <w14:ligatures w14:val="none"/>
              </w:rPr>
              <w:t xml:space="preserve">LoginRequest, </w:t>
            </w:r>
            <w:proofErr w:type="spellStart"/>
            <w:r w:rsidRPr="00EA7F65">
              <w:rPr>
                <w:rFonts w:ascii="Calibri" w:eastAsia="MS Mincho" w:hAnsi="Calibri" w:cs="Times New Roman"/>
                <w:i/>
                <w:iCs/>
                <w:color w:val="auto"/>
                <w:kern w:val="0"/>
                <w:sz w:val="22"/>
                <w14:ligatures w14:val="none"/>
              </w:rPr>
              <w:t>UsuarioRequest</w:t>
            </w:r>
            <w:proofErr w:type="spellEnd"/>
            <w:r w:rsidRPr="00EA7F65">
              <w:rPr>
                <w:rFonts w:ascii="Calibri" w:eastAsia="MS Mincho" w:hAnsi="Calibri" w:cs="Times New Roman"/>
                <w:i/>
                <w:iCs/>
                <w:color w:val="auto"/>
                <w:kern w:val="0"/>
                <w:sz w:val="22"/>
                <w14:ligatures w14:val="none"/>
              </w:rPr>
              <w:t xml:space="preserve"> y UsuarioResponse</w:t>
            </w:r>
            <w:r w:rsidRPr="00EC560C">
              <w:rPr>
                <w:rFonts w:ascii="Calibri" w:eastAsia="MS Mincho" w:hAnsi="Calibri" w:cs="Times New Roman"/>
                <w:color w:val="auto"/>
                <w:kern w:val="0"/>
                <w:sz w:val="22"/>
                <w14:ligatures w14:val="none"/>
              </w:rPr>
              <w:t>.</w:t>
            </w:r>
          </w:p>
        </w:tc>
        <w:tc>
          <w:tcPr>
            <w:tcW w:w="3744" w:type="dxa"/>
          </w:tcPr>
          <w:p w14:paraId="32C382FC"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Controla entrada y evita exposición directa de entidades JPA.</w:t>
            </w:r>
          </w:p>
        </w:tc>
      </w:tr>
      <w:tr w:rsidR="00EC560C" w:rsidRPr="00EC560C" w14:paraId="1E8BEF4F"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36836A"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proofErr w:type="spellStart"/>
            <w:r w:rsidRPr="00B51101">
              <w:rPr>
                <w:rFonts w:ascii="Calibri" w:eastAsia="MS Mincho" w:hAnsi="Calibri" w:cs="Times New Roman"/>
                <w:color w:val="FFFFFF" w:themeColor="background1"/>
                <w:kern w:val="0"/>
                <w:sz w:val="22"/>
                <w14:ligatures w14:val="none"/>
              </w:rPr>
              <w:t>EnableMethodSecurity</w:t>
            </w:r>
            <w:proofErr w:type="spellEnd"/>
            <w:r w:rsidRPr="00B51101">
              <w:rPr>
                <w:rFonts w:ascii="Calibri" w:eastAsia="MS Mincho" w:hAnsi="Calibri" w:cs="Times New Roman"/>
                <w:color w:val="FFFFFF" w:themeColor="background1"/>
                <w:kern w:val="0"/>
                <w:sz w:val="22"/>
                <w14:ligatures w14:val="none"/>
              </w:rPr>
              <w:t xml:space="preserve"> y </w:t>
            </w:r>
            <w:proofErr w:type="spellStart"/>
            <w:r w:rsidRPr="00B51101">
              <w:rPr>
                <w:rFonts w:ascii="Calibri" w:eastAsia="MS Mincho" w:hAnsi="Calibri" w:cs="Times New Roman"/>
                <w:color w:val="FFFFFF" w:themeColor="background1"/>
                <w:kern w:val="0"/>
                <w:sz w:val="22"/>
                <w14:ligatures w14:val="none"/>
              </w:rPr>
              <w:t>PreAuthorize</w:t>
            </w:r>
            <w:proofErr w:type="spellEnd"/>
          </w:p>
        </w:tc>
        <w:tc>
          <w:tcPr>
            <w:tcW w:w="3168" w:type="dxa"/>
          </w:tcPr>
          <w:p w14:paraId="365C4543"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A7F65">
              <w:rPr>
                <w:rFonts w:ascii="Calibri" w:eastAsia="MS Mincho" w:hAnsi="Calibri" w:cs="Times New Roman"/>
                <w:i/>
                <w:iCs/>
                <w:color w:val="auto"/>
                <w:kern w:val="0"/>
                <w:sz w:val="22"/>
                <w14:ligatures w14:val="none"/>
              </w:rPr>
              <w:t>SecurityConfig</w:t>
            </w:r>
            <w:r w:rsidRPr="00EC560C">
              <w:rPr>
                <w:rFonts w:ascii="Calibri" w:eastAsia="MS Mincho" w:hAnsi="Calibri" w:cs="Times New Roman"/>
                <w:color w:val="auto"/>
                <w:kern w:val="0"/>
                <w:sz w:val="22"/>
                <w14:ligatures w14:val="none"/>
              </w:rPr>
              <w:t xml:space="preserve">, controladores y </w:t>
            </w:r>
            <w:r w:rsidRPr="00EA7F65">
              <w:rPr>
                <w:rFonts w:ascii="Calibri" w:eastAsia="MS Mincho" w:hAnsi="Calibri" w:cs="Times New Roman"/>
                <w:i/>
                <w:iCs/>
                <w:color w:val="auto"/>
                <w:kern w:val="0"/>
                <w:sz w:val="22"/>
                <w14:ligatures w14:val="none"/>
              </w:rPr>
              <w:t>UsuarioServiceImpl.</w:t>
            </w:r>
          </w:p>
        </w:tc>
        <w:tc>
          <w:tcPr>
            <w:tcW w:w="3744" w:type="dxa"/>
          </w:tcPr>
          <w:p w14:paraId="0CD9E752"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Rutas y métodos críticos validan permisos.</w:t>
            </w:r>
          </w:p>
        </w:tc>
      </w:tr>
      <w:tr w:rsidR="00EC560C" w:rsidRPr="00EC560C" w14:paraId="54923EC5" w14:textId="77777777" w:rsidTr="00EC560C">
        <w:tc>
          <w:tcPr>
            <w:cnfStyle w:val="001000000000" w:firstRow="0" w:lastRow="0" w:firstColumn="1" w:lastColumn="0" w:oddVBand="0" w:evenVBand="0" w:oddHBand="0" w:evenHBand="0" w:firstRowFirstColumn="0" w:firstRowLastColumn="0" w:lastRowFirstColumn="0" w:lastRowLastColumn="0"/>
            <w:tcW w:w="2448" w:type="dxa"/>
          </w:tcPr>
          <w:p w14:paraId="79687E37"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Bloqueo temporal/</w:t>
            </w:r>
            <w:proofErr w:type="spellStart"/>
            <w:r w:rsidRPr="00B51101">
              <w:rPr>
                <w:rFonts w:ascii="Calibri" w:eastAsia="MS Mincho" w:hAnsi="Calibri" w:cs="Times New Roman"/>
                <w:color w:val="FFFFFF" w:themeColor="background1"/>
                <w:kern w:val="0"/>
                <w:sz w:val="22"/>
                <w14:ligatures w14:val="none"/>
              </w:rPr>
              <w:t>rate</w:t>
            </w:r>
            <w:proofErr w:type="spellEnd"/>
            <w:r w:rsidRPr="00B51101">
              <w:rPr>
                <w:rFonts w:ascii="Calibri" w:eastAsia="MS Mincho" w:hAnsi="Calibri" w:cs="Times New Roman"/>
                <w:color w:val="FFFFFF" w:themeColor="background1"/>
                <w:kern w:val="0"/>
                <w:sz w:val="22"/>
                <w14:ligatures w14:val="none"/>
              </w:rPr>
              <w:t xml:space="preserve"> </w:t>
            </w:r>
            <w:proofErr w:type="spellStart"/>
            <w:r w:rsidRPr="00B51101">
              <w:rPr>
                <w:rFonts w:ascii="Calibri" w:eastAsia="MS Mincho" w:hAnsi="Calibri" w:cs="Times New Roman"/>
                <w:color w:val="FFFFFF" w:themeColor="background1"/>
                <w:kern w:val="0"/>
                <w:sz w:val="22"/>
                <w14:ligatures w14:val="none"/>
              </w:rPr>
              <w:t>limiting</w:t>
            </w:r>
            <w:proofErr w:type="spellEnd"/>
            <w:r w:rsidRPr="00B51101">
              <w:rPr>
                <w:rFonts w:ascii="Calibri" w:eastAsia="MS Mincho" w:hAnsi="Calibri" w:cs="Times New Roman"/>
                <w:color w:val="FFFFFF" w:themeColor="background1"/>
                <w:kern w:val="0"/>
                <w:sz w:val="22"/>
                <w14:ligatures w14:val="none"/>
              </w:rPr>
              <w:t xml:space="preserve"> por IP</w:t>
            </w:r>
          </w:p>
        </w:tc>
        <w:tc>
          <w:tcPr>
            <w:tcW w:w="3168" w:type="dxa"/>
          </w:tcPr>
          <w:p w14:paraId="38BEFFFD"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EA7F65">
              <w:rPr>
                <w:rFonts w:ascii="Calibri" w:eastAsia="MS Mincho" w:hAnsi="Calibri" w:cs="Times New Roman"/>
                <w:i/>
                <w:iCs/>
                <w:color w:val="auto"/>
                <w:kern w:val="0"/>
                <w:sz w:val="22"/>
                <w14:ligatures w14:val="none"/>
              </w:rPr>
              <w:t>LoginAttemptService</w:t>
            </w:r>
            <w:proofErr w:type="spellEnd"/>
            <w:r w:rsidRPr="00EC560C">
              <w:rPr>
                <w:rFonts w:ascii="Calibri" w:eastAsia="MS Mincho" w:hAnsi="Calibri" w:cs="Times New Roman"/>
                <w:color w:val="auto"/>
                <w:kern w:val="0"/>
                <w:sz w:val="22"/>
                <w14:ligatures w14:val="none"/>
              </w:rPr>
              <w:t xml:space="preserve"> integrado a AuthController.</w:t>
            </w:r>
          </w:p>
        </w:tc>
        <w:tc>
          <w:tcPr>
            <w:tcW w:w="3744" w:type="dxa"/>
          </w:tcPr>
          <w:p w14:paraId="126F5811"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Reduce fuerza bruta y abuso de login.</w:t>
            </w:r>
          </w:p>
        </w:tc>
      </w:tr>
      <w:tr w:rsidR="00EC560C" w:rsidRPr="00EC560C" w14:paraId="6627DB17"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97EE70F"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CORS estricto</w:t>
            </w:r>
          </w:p>
        </w:tc>
        <w:tc>
          <w:tcPr>
            <w:tcW w:w="3168" w:type="dxa"/>
          </w:tcPr>
          <w:p w14:paraId="6472D59B" w14:textId="77777777" w:rsidR="00EC560C" w:rsidRPr="00EA7F65"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i/>
                <w:iCs/>
                <w:color w:val="auto"/>
                <w:kern w:val="0"/>
                <w:sz w:val="22"/>
                <w14:ligatures w14:val="none"/>
              </w:rPr>
            </w:pPr>
            <w:proofErr w:type="spellStart"/>
            <w:r w:rsidRPr="00EA7F65">
              <w:rPr>
                <w:rFonts w:ascii="Calibri" w:eastAsia="MS Mincho" w:hAnsi="Calibri" w:cs="Times New Roman"/>
                <w:i/>
                <w:iCs/>
                <w:color w:val="auto"/>
                <w:kern w:val="0"/>
                <w:sz w:val="22"/>
                <w14:ligatures w14:val="none"/>
              </w:rPr>
              <w:t>CorsConfigurationSource</w:t>
            </w:r>
            <w:proofErr w:type="spellEnd"/>
            <w:r w:rsidRPr="00EA7F65">
              <w:rPr>
                <w:rFonts w:ascii="Calibri" w:eastAsia="MS Mincho" w:hAnsi="Calibri" w:cs="Times New Roman"/>
                <w:i/>
                <w:iCs/>
                <w:color w:val="auto"/>
                <w:kern w:val="0"/>
                <w:sz w:val="22"/>
                <w14:ligatures w14:val="none"/>
              </w:rPr>
              <w:t>.</w:t>
            </w:r>
          </w:p>
        </w:tc>
        <w:tc>
          <w:tcPr>
            <w:tcW w:w="3744" w:type="dxa"/>
          </w:tcPr>
          <w:p w14:paraId="24798D20"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Limita consumo desde navegadores a orígenes confiables.</w:t>
            </w:r>
          </w:p>
        </w:tc>
      </w:tr>
      <w:tr w:rsidR="00EC560C" w:rsidRPr="00EC560C" w14:paraId="197CF33F" w14:textId="77777777" w:rsidTr="00EC560C">
        <w:tc>
          <w:tcPr>
            <w:cnfStyle w:val="001000000000" w:firstRow="0" w:lastRow="0" w:firstColumn="1" w:lastColumn="0" w:oddVBand="0" w:evenVBand="0" w:oddHBand="0" w:evenHBand="0" w:firstRowFirstColumn="0" w:firstRowLastColumn="0" w:lastRowFirstColumn="0" w:lastRowLastColumn="0"/>
            <w:tcW w:w="2448" w:type="dxa"/>
          </w:tcPr>
          <w:p w14:paraId="220CF2B9"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Política de contraseñas</w:t>
            </w:r>
          </w:p>
        </w:tc>
        <w:tc>
          <w:tcPr>
            <w:tcW w:w="3168" w:type="dxa"/>
          </w:tcPr>
          <w:p w14:paraId="65C8763A" w14:textId="77777777" w:rsidR="00EC560C" w:rsidRPr="00EA7F65"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i/>
                <w:iCs/>
                <w:color w:val="auto"/>
                <w:kern w:val="0"/>
                <w:sz w:val="22"/>
                <w14:ligatures w14:val="none"/>
              </w:rPr>
            </w:pPr>
            <w:proofErr w:type="spellStart"/>
            <w:r w:rsidRPr="00EA7F65">
              <w:rPr>
                <w:rFonts w:ascii="Calibri" w:eastAsia="MS Mincho" w:hAnsi="Calibri" w:cs="Times New Roman"/>
                <w:i/>
                <w:iCs/>
                <w:color w:val="auto"/>
                <w:kern w:val="0"/>
                <w:sz w:val="22"/>
                <w14:ligatures w14:val="none"/>
              </w:rPr>
              <w:t>PasswordPolicyService</w:t>
            </w:r>
            <w:proofErr w:type="spellEnd"/>
            <w:r w:rsidRPr="00EA7F65">
              <w:rPr>
                <w:rFonts w:ascii="Calibri" w:eastAsia="MS Mincho" w:hAnsi="Calibri" w:cs="Times New Roman"/>
                <w:i/>
                <w:iCs/>
                <w:color w:val="auto"/>
                <w:kern w:val="0"/>
                <w:sz w:val="22"/>
                <w14:ligatures w14:val="none"/>
              </w:rPr>
              <w:t xml:space="preserve"> y </w:t>
            </w:r>
            <w:proofErr w:type="spellStart"/>
            <w:r w:rsidRPr="00EA7F65">
              <w:rPr>
                <w:rFonts w:ascii="Calibri" w:eastAsia="MS Mincho" w:hAnsi="Calibri" w:cs="Times New Roman"/>
                <w:i/>
                <w:iCs/>
                <w:color w:val="auto"/>
                <w:kern w:val="0"/>
                <w:sz w:val="22"/>
                <w14:ligatures w14:val="none"/>
              </w:rPr>
              <w:t>PasswordHistory</w:t>
            </w:r>
            <w:proofErr w:type="spellEnd"/>
            <w:r w:rsidRPr="00EA7F65">
              <w:rPr>
                <w:rFonts w:ascii="Calibri" w:eastAsia="MS Mincho" w:hAnsi="Calibri" w:cs="Times New Roman"/>
                <w:i/>
                <w:iCs/>
                <w:color w:val="auto"/>
                <w:kern w:val="0"/>
                <w:sz w:val="22"/>
                <w14:ligatures w14:val="none"/>
              </w:rPr>
              <w:t>.</w:t>
            </w:r>
          </w:p>
        </w:tc>
        <w:tc>
          <w:tcPr>
            <w:tcW w:w="3744" w:type="dxa"/>
          </w:tcPr>
          <w:p w14:paraId="566C72CC"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Exige longitud, complejidad e historial.</w:t>
            </w:r>
          </w:p>
        </w:tc>
      </w:tr>
      <w:tr w:rsidR="00EC560C" w:rsidRPr="00EC560C" w14:paraId="48DCB05D" w14:textId="77777777" w:rsidTr="00EC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98C8A61"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Auditoría ampliada</w:t>
            </w:r>
          </w:p>
        </w:tc>
        <w:tc>
          <w:tcPr>
            <w:tcW w:w="3168" w:type="dxa"/>
          </w:tcPr>
          <w:p w14:paraId="4FA5AAEA"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EA7F65">
              <w:rPr>
                <w:rFonts w:ascii="Calibri" w:eastAsia="MS Mincho" w:hAnsi="Calibri" w:cs="Times New Roman"/>
                <w:i/>
                <w:iCs/>
                <w:color w:val="auto"/>
                <w:kern w:val="0"/>
                <w:sz w:val="22"/>
                <w14:ligatures w14:val="none"/>
              </w:rPr>
              <w:t>RequestAuditFilter</w:t>
            </w:r>
            <w:proofErr w:type="spellEnd"/>
            <w:r w:rsidRPr="00EC560C">
              <w:rPr>
                <w:rFonts w:ascii="Calibri" w:eastAsia="MS Mincho" w:hAnsi="Calibri" w:cs="Times New Roman"/>
                <w:color w:val="auto"/>
                <w:kern w:val="0"/>
                <w:sz w:val="22"/>
                <w14:ligatures w14:val="none"/>
              </w:rPr>
              <w:t xml:space="preserve"> y logs de login.</w:t>
            </w:r>
          </w:p>
        </w:tc>
        <w:tc>
          <w:tcPr>
            <w:tcW w:w="3744" w:type="dxa"/>
          </w:tcPr>
          <w:p w14:paraId="219AC0A1" w14:textId="77777777" w:rsidR="00EC560C" w:rsidRPr="00EC560C" w:rsidRDefault="00EC560C" w:rsidP="00EC560C">
            <w:pPr>
              <w:spacing w:after="120" w:line="264"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Registra IP, </w:t>
            </w:r>
            <w:proofErr w:type="spellStart"/>
            <w:r w:rsidRPr="00EC560C">
              <w:rPr>
                <w:rFonts w:ascii="Calibri" w:eastAsia="MS Mincho" w:hAnsi="Calibri" w:cs="Times New Roman"/>
                <w:color w:val="auto"/>
                <w:kern w:val="0"/>
                <w:sz w:val="22"/>
                <w14:ligatures w14:val="none"/>
              </w:rPr>
              <w:t>user-agent</w:t>
            </w:r>
            <w:proofErr w:type="spellEnd"/>
            <w:r w:rsidRPr="00EC560C">
              <w:rPr>
                <w:rFonts w:ascii="Calibri" w:eastAsia="MS Mincho" w:hAnsi="Calibri" w:cs="Times New Roman"/>
                <w:color w:val="auto"/>
                <w:kern w:val="0"/>
                <w:sz w:val="22"/>
                <w14:ligatures w14:val="none"/>
              </w:rPr>
              <w:t xml:space="preserve">, status, duración y </w:t>
            </w:r>
            <w:proofErr w:type="spellStart"/>
            <w:r w:rsidRPr="00EC560C">
              <w:rPr>
                <w:rFonts w:ascii="Calibri" w:eastAsia="MS Mincho" w:hAnsi="Calibri" w:cs="Times New Roman"/>
                <w:color w:val="auto"/>
                <w:kern w:val="0"/>
                <w:sz w:val="22"/>
                <w14:ligatures w14:val="none"/>
              </w:rPr>
              <w:t>requestId</w:t>
            </w:r>
            <w:proofErr w:type="spellEnd"/>
            <w:r w:rsidRPr="00EC560C">
              <w:rPr>
                <w:rFonts w:ascii="Calibri" w:eastAsia="MS Mincho" w:hAnsi="Calibri" w:cs="Times New Roman"/>
                <w:color w:val="auto"/>
                <w:kern w:val="0"/>
                <w:sz w:val="22"/>
                <w14:ligatures w14:val="none"/>
              </w:rPr>
              <w:t>.</w:t>
            </w:r>
          </w:p>
        </w:tc>
      </w:tr>
      <w:tr w:rsidR="00EC560C" w:rsidRPr="00EC560C" w14:paraId="4E705533" w14:textId="77777777" w:rsidTr="00EC560C">
        <w:tc>
          <w:tcPr>
            <w:cnfStyle w:val="001000000000" w:firstRow="0" w:lastRow="0" w:firstColumn="1" w:lastColumn="0" w:oddVBand="0" w:evenVBand="0" w:oddHBand="0" w:evenHBand="0" w:firstRowFirstColumn="0" w:firstRowLastColumn="0" w:lastRowFirstColumn="0" w:lastRowLastColumn="0"/>
            <w:tcW w:w="2448" w:type="dxa"/>
          </w:tcPr>
          <w:p w14:paraId="5566AB63" w14:textId="77777777" w:rsidR="00EC560C" w:rsidRPr="00B51101" w:rsidRDefault="00EC560C" w:rsidP="00EC560C">
            <w:pPr>
              <w:spacing w:after="120" w:line="264" w:lineRule="auto"/>
              <w:rPr>
                <w:rFonts w:ascii="Calibri" w:eastAsia="MS Mincho" w:hAnsi="Calibri" w:cs="Times New Roman"/>
                <w:color w:val="FFFFFF" w:themeColor="background1"/>
                <w:kern w:val="0"/>
                <w:sz w:val="22"/>
                <w14:ligatures w14:val="none"/>
              </w:rPr>
            </w:pPr>
            <w:r w:rsidRPr="00B51101">
              <w:rPr>
                <w:rFonts w:ascii="Calibri" w:eastAsia="MS Mincho" w:hAnsi="Calibri" w:cs="Times New Roman"/>
                <w:color w:val="FFFFFF" w:themeColor="background1"/>
                <w:kern w:val="0"/>
                <w:sz w:val="22"/>
                <w14:ligatures w14:val="none"/>
              </w:rPr>
              <w:t>Pruebas XSS, CSRF y SQL Injection</w:t>
            </w:r>
          </w:p>
        </w:tc>
        <w:tc>
          <w:tcPr>
            <w:tcW w:w="3168" w:type="dxa"/>
          </w:tcPr>
          <w:p w14:paraId="5EC9D95E"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proofErr w:type="spellStart"/>
            <w:r w:rsidRPr="00EA7F65">
              <w:rPr>
                <w:rFonts w:ascii="Calibri" w:eastAsia="MS Mincho" w:hAnsi="Calibri" w:cs="Times New Roman"/>
                <w:i/>
                <w:iCs/>
                <w:color w:val="auto"/>
                <w:kern w:val="0"/>
                <w:sz w:val="22"/>
                <w14:ligatures w14:val="none"/>
              </w:rPr>
              <w:t>SecurityThreatProtectionTests</w:t>
            </w:r>
            <w:proofErr w:type="spellEnd"/>
            <w:r w:rsidRPr="00EA7F65">
              <w:rPr>
                <w:rFonts w:ascii="Calibri" w:eastAsia="MS Mincho" w:hAnsi="Calibri" w:cs="Times New Roman"/>
                <w:i/>
                <w:iCs/>
                <w:color w:val="auto"/>
                <w:kern w:val="0"/>
                <w:sz w:val="22"/>
                <w14:ligatures w14:val="none"/>
              </w:rPr>
              <w:t xml:space="preserve"> </w:t>
            </w:r>
            <w:r w:rsidRPr="00EC560C">
              <w:rPr>
                <w:rFonts w:ascii="Calibri" w:eastAsia="MS Mincho" w:hAnsi="Calibri" w:cs="Times New Roman"/>
                <w:color w:val="auto"/>
                <w:kern w:val="0"/>
                <w:sz w:val="22"/>
                <w14:ligatures w14:val="none"/>
              </w:rPr>
              <w:t>con MockMvc.</w:t>
            </w:r>
          </w:p>
        </w:tc>
        <w:tc>
          <w:tcPr>
            <w:tcW w:w="3744" w:type="dxa"/>
          </w:tcPr>
          <w:p w14:paraId="00A4D447" w14:textId="77777777" w:rsidR="00EC560C" w:rsidRPr="00EC560C" w:rsidRDefault="00EC560C" w:rsidP="00EC560C">
            <w:pPr>
              <w:spacing w:after="120" w:line="264" w:lineRule="auto"/>
              <w:cnfStyle w:val="000000000000" w:firstRow="0" w:lastRow="0" w:firstColumn="0" w:lastColumn="0" w:oddVBand="0" w:evenVBand="0" w:oddHBand="0" w:evenHBand="0" w:firstRowFirstColumn="0" w:firstRowLastColumn="0" w:lastRowFirstColumn="0" w:lastRowLastColumn="0"/>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 xml:space="preserve">Evidencia bloqueo de </w:t>
            </w:r>
            <w:proofErr w:type="spellStart"/>
            <w:r w:rsidRPr="00EC560C">
              <w:rPr>
                <w:rFonts w:ascii="Calibri" w:eastAsia="MS Mincho" w:hAnsi="Calibri" w:cs="Times New Roman"/>
                <w:color w:val="auto"/>
                <w:kern w:val="0"/>
                <w:sz w:val="22"/>
                <w14:ligatures w14:val="none"/>
              </w:rPr>
              <w:t>payloads</w:t>
            </w:r>
            <w:proofErr w:type="spellEnd"/>
            <w:r w:rsidRPr="00EC560C">
              <w:rPr>
                <w:rFonts w:ascii="Calibri" w:eastAsia="MS Mincho" w:hAnsi="Calibri" w:cs="Times New Roman"/>
                <w:color w:val="auto"/>
                <w:kern w:val="0"/>
                <w:sz w:val="22"/>
                <w14:ligatures w14:val="none"/>
              </w:rPr>
              <w:t xml:space="preserve"> maliciosos y mutaciones sin JWT.</w:t>
            </w:r>
          </w:p>
        </w:tc>
      </w:tr>
    </w:tbl>
    <w:p w14:paraId="46816237" w14:textId="77777777" w:rsidR="00EC560C" w:rsidRPr="00EC560C" w:rsidRDefault="00EC560C" w:rsidP="00EC560C">
      <w:pPr>
        <w:spacing w:after="120" w:line="264" w:lineRule="auto"/>
        <w:rPr>
          <w:rFonts w:ascii="Calibri" w:eastAsia="MS Mincho" w:hAnsi="Calibri" w:cs="Times New Roman"/>
          <w:color w:val="auto"/>
          <w:kern w:val="0"/>
          <w:sz w:val="22"/>
          <w14:ligatures w14:val="none"/>
        </w:rPr>
      </w:pPr>
    </w:p>
    <w:p w14:paraId="78ABFF29" w14:textId="3803C8C3" w:rsidR="00EC560C" w:rsidRPr="00EC560C" w:rsidRDefault="00EC560C" w:rsidP="00EC560C">
      <w:pPr>
        <w:keepNext/>
        <w:keepLines/>
        <w:spacing w:before="320" w:line="264" w:lineRule="auto"/>
        <w:outlineLvl w:val="0"/>
        <w:rPr>
          <w:rFonts w:ascii="Calibri" w:eastAsia="MS Gothic" w:hAnsi="Calibri" w:cs="Times New Roman"/>
          <w:b/>
          <w:bCs/>
          <w:color w:val="2E74B5"/>
          <w:kern w:val="0"/>
          <w:sz w:val="32"/>
          <w:szCs w:val="28"/>
          <w14:ligatures w14:val="none"/>
        </w:rPr>
      </w:pPr>
      <w:r w:rsidRPr="00EC560C">
        <w:rPr>
          <w:rFonts w:ascii="Calibri" w:eastAsia="MS Gothic" w:hAnsi="Calibri" w:cs="Times New Roman"/>
          <w:b/>
          <w:bCs/>
          <w:color w:val="2E74B5"/>
          <w:kern w:val="0"/>
          <w:sz w:val="32"/>
          <w:szCs w:val="28"/>
          <w14:ligatures w14:val="none"/>
        </w:rPr>
        <w:lastRenderedPageBreak/>
        <w:t>Conclusión</w:t>
      </w:r>
    </w:p>
    <w:p w14:paraId="7968CEEA" w14:textId="77777777" w:rsidR="00EC560C" w:rsidRPr="00EC560C" w:rsidRDefault="00EC560C" w:rsidP="00EC560C">
      <w:pPr>
        <w:spacing w:after="120" w:line="264" w:lineRule="auto"/>
        <w:jc w:val="both"/>
        <w:rPr>
          <w:rFonts w:ascii="Calibri" w:eastAsia="MS Mincho" w:hAnsi="Calibri" w:cs="Times New Roman"/>
          <w:color w:val="auto"/>
          <w:kern w:val="0"/>
          <w:sz w:val="22"/>
          <w14:ligatures w14:val="none"/>
        </w:rPr>
      </w:pPr>
      <w:r w:rsidRPr="00EC560C">
        <w:rPr>
          <w:rFonts w:ascii="Calibri" w:eastAsia="MS Mincho" w:hAnsi="Calibri" w:cs="Times New Roman"/>
          <w:color w:val="auto"/>
          <w:kern w:val="0"/>
          <w:sz w:val="22"/>
          <w14:ligatures w14:val="none"/>
        </w:rPr>
        <w:t>La solución integra seguridad real sobre el Backend de MiniMarket Plus: autenticación stateless con JWT, contraseñas BCrypt, usuarios desde base de datos, roles diferenciados, restricción de endpoints, monitoreo básico, manejo global de errores, validaciones, CORS estricto, cabeceras de seguridad y pruebas contra XSS, CSRF y SQL Injection. LDAP/LDAPS queda documentado solo como alternativa teórica futura dentro de la exploración de estrategias de autenticación.</w:t>
      </w:r>
    </w:p>
    <w:p w14:paraId="77F6CBDE" w14:textId="5559060F" w:rsidR="0008720B" w:rsidRPr="00EC560C" w:rsidRDefault="0008720B" w:rsidP="00317104"/>
    <w:p w14:paraId="612A4832" w14:textId="77777777" w:rsidR="0008720B" w:rsidRPr="00EC560C" w:rsidRDefault="0008720B" w:rsidP="00317104"/>
    <w:bookmarkEnd w:id="4"/>
    <w:p w14:paraId="69A763FF" w14:textId="77777777" w:rsidR="006B1635" w:rsidRPr="00EC560C" w:rsidRDefault="006B1635" w:rsidP="009F688A"/>
    <w:p w14:paraId="23239B08" w14:textId="77777777" w:rsidR="006B1635" w:rsidRPr="00EC560C" w:rsidRDefault="006B1635" w:rsidP="009F688A"/>
    <w:p w14:paraId="7D5F004C" w14:textId="77777777" w:rsidR="002D3C6B" w:rsidRDefault="002D3C6B" w:rsidP="006B1635"/>
    <w:p w14:paraId="2115198F" w14:textId="77777777" w:rsidR="002D3C6B" w:rsidRDefault="002D3C6B" w:rsidP="006B1635"/>
    <w:p w14:paraId="3C0CDE28" w14:textId="77777777" w:rsidR="002D3C6B" w:rsidRDefault="002D3C6B" w:rsidP="006B1635"/>
    <w:p w14:paraId="0579AEE3" w14:textId="77777777" w:rsidR="002D3C6B" w:rsidRDefault="002D3C6B" w:rsidP="006B1635"/>
    <w:p w14:paraId="5BEEC3C5" w14:textId="77777777" w:rsidR="002D3C6B" w:rsidRDefault="002D3C6B" w:rsidP="006B1635"/>
    <w:p w14:paraId="34486E1E" w14:textId="77777777" w:rsidR="002D3C6B" w:rsidRDefault="002D3C6B" w:rsidP="006B1635"/>
    <w:p w14:paraId="1CAE6DEB" w14:textId="77777777" w:rsidR="002D3C6B" w:rsidRDefault="002D3C6B" w:rsidP="006B1635"/>
    <w:p w14:paraId="3AA080C2" w14:textId="77777777" w:rsidR="002D3C6B" w:rsidRDefault="002D3C6B" w:rsidP="006B1635"/>
    <w:p w14:paraId="37D7BCFF" w14:textId="77777777" w:rsidR="002D3C6B" w:rsidRDefault="002D3C6B" w:rsidP="006B1635"/>
    <w:p w14:paraId="727CCE86" w14:textId="77777777" w:rsidR="002D3C6B" w:rsidRDefault="002D3C6B" w:rsidP="006B1635"/>
    <w:p w14:paraId="19B1ACAE" w14:textId="77777777" w:rsidR="002D3C6B" w:rsidRDefault="002D3C6B" w:rsidP="006B1635"/>
    <w:p w14:paraId="65625403" w14:textId="77777777" w:rsidR="002D3C6B" w:rsidRDefault="002D3C6B" w:rsidP="006B1635"/>
    <w:p w14:paraId="4C19ABDB" w14:textId="77777777" w:rsidR="002D3C6B" w:rsidRDefault="002D3C6B" w:rsidP="006B1635"/>
    <w:p w14:paraId="0DEDF507" w14:textId="77777777" w:rsidR="002D3C6B" w:rsidRDefault="002D3C6B" w:rsidP="006B1635"/>
    <w:p w14:paraId="62510DD7" w14:textId="77777777" w:rsidR="002D3C6B" w:rsidRDefault="002D3C6B" w:rsidP="006B1635"/>
    <w:p w14:paraId="27FF51EE" w14:textId="7CDDC164" w:rsidR="006B1635" w:rsidRPr="00EC560C" w:rsidRDefault="00326263" w:rsidP="006B1635">
      <w:r w:rsidRPr="00EC560C">
        <w:rPr>
          <w:noProof/>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4679065E">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EC560C" w:rsidRDefault="006B1635" w:rsidP="006B1635"/>
    <w:p w14:paraId="0488692A" w14:textId="77777777" w:rsidR="006B1635" w:rsidRPr="00EC560C" w:rsidRDefault="006B1635" w:rsidP="006B1635"/>
    <w:p w14:paraId="003733C6" w14:textId="77777777" w:rsidR="006B1635" w:rsidRPr="00EC560C" w:rsidRDefault="006B1635" w:rsidP="006B1635"/>
    <w:p w14:paraId="60C9D94B" w14:textId="77777777" w:rsidR="006B1635" w:rsidRPr="00EC560C" w:rsidRDefault="006B1635" w:rsidP="006B1635"/>
    <w:p w14:paraId="3AA1EC16" w14:textId="59A1A9EA" w:rsidR="006B1635" w:rsidRPr="00EC560C" w:rsidRDefault="00326263" w:rsidP="006B1635">
      <w:r w:rsidRPr="00EC560C">
        <w:rPr>
          <w:noProof/>
        </w:rPr>
        <w:drawing>
          <wp:anchor distT="0" distB="0" distL="114300" distR="114300" simplePos="0" relativeHeight="251677696" behindDoc="0" locked="0" layoutInCell="1" allowOverlap="1" wp14:anchorId="2A005252" wp14:editId="50C34FB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EC560C" w:rsidRDefault="006B1635" w:rsidP="006B1635"/>
    <w:p w14:paraId="7ED50F50" w14:textId="77777777" w:rsidR="006B1635" w:rsidRPr="00EC560C" w:rsidRDefault="006B1635" w:rsidP="006B1635"/>
    <w:p w14:paraId="4EB9731D" w14:textId="77777777" w:rsidR="006B1635" w:rsidRPr="00EC560C" w:rsidRDefault="006B1635" w:rsidP="006B1635"/>
    <w:p w14:paraId="3B81ED89" w14:textId="77777777" w:rsidR="006B1635" w:rsidRPr="00EC560C" w:rsidRDefault="006B1635" w:rsidP="006B1635"/>
    <w:p w14:paraId="02827DFC" w14:textId="77777777" w:rsidR="006B1635" w:rsidRPr="00EC560C" w:rsidRDefault="006B1635" w:rsidP="006B1635"/>
    <w:p w14:paraId="6327DE86" w14:textId="77777777" w:rsidR="006B1635" w:rsidRPr="00EC560C" w:rsidRDefault="006B1635" w:rsidP="006B1635"/>
    <w:p w14:paraId="0B909A72" w14:textId="77777777" w:rsidR="006B1635" w:rsidRPr="00EC560C" w:rsidRDefault="006B1635" w:rsidP="006B1635"/>
    <w:p w14:paraId="4581B0C6" w14:textId="77777777" w:rsidR="006B1635" w:rsidRPr="00EC560C" w:rsidRDefault="006B1635" w:rsidP="006B1635"/>
    <w:p w14:paraId="1B677FF6" w14:textId="77777777" w:rsidR="006B1635" w:rsidRPr="00EC560C" w:rsidRDefault="006B1635" w:rsidP="006B1635">
      <w:pPr>
        <w:pStyle w:val="Avisolegal"/>
        <w:spacing w:after="0"/>
      </w:pPr>
      <w:r w:rsidRPr="00EC560C">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14:paraId="4E13B5A7" w14:textId="308C5463" w:rsidR="009611E8" w:rsidRPr="00C677FA" w:rsidRDefault="009611E8" w:rsidP="006B1635"/>
    <w:sectPr w:rsidR="009611E8" w:rsidRPr="00C677FA" w:rsidSect="0012323D">
      <w:footerReference w:type="first" r:id="rId76"/>
      <w:pgSz w:w="12240" w:h="15840"/>
      <w:pgMar w:top="1440" w:right="1080" w:bottom="1440" w:left="1080"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8C55" w14:textId="77777777" w:rsidR="00E12830" w:rsidRPr="00EC560C" w:rsidRDefault="00E12830" w:rsidP="004F1A07">
      <w:pPr>
        <w:spacing w:after="0" w:line="240" w:lineRule="auto"/>
      </w:pPr>
      <w:r w:rsidRPr="00EC560C">
        <w:separator/>
      </w:r>
    </w:p>
  </w:endnote>
  <w:endnote w:type="continuationSeparator" w:id="0">
    <w:p w14:paraId="0F18967B" w14:textId="77777777" w:rsidR="00E12830" w:rsidRPr="00EC560C" w:rsidRDefault="00E12830" w:rsidP="004F1A07">
      <w:pPr>
        <w:spacing w:after="0" w:line="240" w:lineRule="auto"/>
      </w:pPr>
      <w:r w:rsidRPr="00EC56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Pr="00EC560C"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9FE93" w14:textId="77777777" w:rsidR="00E12830" w:rsidRPr="00EC560C" w:rsidRDefault="00E12830" w:rsidP="004F1A07">
      <w:pPr>
        <w:spacing w:after="0" w:line="240" w:lineRule="auto"/>
      </w:pPr>
      <w:r w:rsidRPr="00EC560C">
        <w:separator/>
      </w:r>
    </w:p>
  </w:footnote>
  <w:footnote w:type="continuationSeparator" w:id="0">
    <w:p w14:paraId="79D59F4E" w14:textId="77777777" w:rsidR="00E12830" w:rsidRPr="00EC560C" w:rsidRDefault="00E12830" w:rsidP="004F1A07">
      <w:pPr>
        <w:spacing w:after="0" w:line="240" w:lineRule="auto"/>
      </w:pPr>
      <w:r w:rsidRPr="00EC560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5FF"/>
    <w:multiLevelType w:val="hybridMultilevel"/>
    <w:tmpl w:val="F18E9A56"/>
    <w:lvl w:ilvl="0" w:tplc="3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A507C7"/>
    <w:multiLevelType w:val="hybridMultilevel"/>
    <w:tmpl w:val="959ABF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F554F7"/>
    <w:multiLevelType w:val="hybridMultilevel"/>
    <w:tmpl w:val="C1F6B3F2"/>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246A06"/>
    <w:multiLevelType w:val="hybridMultilevel"/>
    <w:tmpl w:val="0D12BAA2"/>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2678B1"/>
    <w:multiLevelType w:val="multilevel"/>
    <w:tmpl w:val="D866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077DE"/>
    <w:multiLevelType w:val="hybridMultilevel"/>
    <w:tmpl w:val="85381B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4C2404"/>
    <w:multiLevelType w:val="multilevel"/>
    <w:tmpl w:val="AF5C0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740CB"/>
    <w:multiLevelType w:val="hybridMultilevel"/>
    <w:tmpl w:val="E6C493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C214A2"/>
    <w:multiLevelType w:val="hybridMultilevel"/>
    <w:tmpl w:val="2438CF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04B2F3E"/>
    <w:multiLevelType w:val="hybridMultilevel"/>
    <w:tmpl w:val="22322D8C"/>
    <w:lvl w:ilvl="0" w:tplc="D15C4624">
      <w:start w:val="1"/>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0D04004"/>
    <w:multiLevelType w:val="hybridMultilevel"/>
    <w:tmpl w:val="4F0A8A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46A48E8"/>
    <w:multiLevelType w:val="multilevel"/>
    <w:tmpl w:val="5AB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9C473C"/>
    <w:multiLevelType w:val="hybridMultilevel"/>
    <w:tmpl w:val="169E1F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16F2B9B"/>
    <w:multiLevelType w:val="hybridMultilevel"/>
    <w:tmpl w:val="33FA73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2872E0B"/>
    <w:multiLevelType w:val="multilevel"/>
    <w:tmpl w:val="3466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0230B5"/>
    <w:multiLevelType w:val="multilevel"/>
    <w:tmpl w:val="9318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B63775"/>
    <w:multiLevelType w:val="hybridMultilevel"/>
    <w:tmpl w:val="91747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7665855"/>
    <w:multiLevelType w:val="hybridMultilevel"/>
    <w:tmpl w:val="0DE20B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830292E"/>
    <w:multiLevelType w:val="hybridMultilevel"/>
    <w:tmpl w:val="FD564EA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BA942B1"/>
    <w:multiLevelType w:val="hybridMultilevel"/>
    <w:tmpl w:val="AFEA20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CA755D5"/>
    <w:multiLevelType w:val="hybridMultilevel"/>
    <w:tmpl w:val="489612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3"/>
  </w:num>
  <w:num w:numId="2" w16cid:durableId="1704593431">
    <w:abstractNumId w:val="21"/>
  </w:num>
  <w:num w:numId="3" w16cid:durableId="1357534823">
    <w:abstractNumId w:val="19"/>
  </w:num>
  <w:num w:numId="4" w16cid:durableId="920020714">
    <w:abstractNumId w:val="20"/>
  </w:num>
  <w:num w:numId="5" w16cid:durableId="1558205560">
    <w:abstractNumId w:val="11"/>
  </w:num>
  <w:num w:numId="6" w16cid:durableId="715197403">
    <w:abstractNumId w:val="0"/>
  </w:num>
  <w:num w:numId="7" w16cid:durableId="1085153127">
    <w:abstractNumId w:val="2"/>
  </w:num>
  <w:num w:numId="8" w16cid:durableId="627004764">
    <w:abstractNumId w:val="10"/>
  </w:num>
  <w:num w:numId="9" w16cid:durableId="747000443">
    <w:abstractNumId w:val="9"/>
  </w:num>
  <w:num w:numId="10" w16cid:durableId="1776633402">
    <w:abstractNumId w:val="14"/>
  </w:num>
  <w:num w:numId="11" w16cid:durableId="973487905">
    <w:abstractNumId w:val="1"/>
  </w:num>
  <w:num w:numId="12" w16cid:durableId="1745955530">
    <w:abstractNumId w:val="13"/>
  </w:num>
  <w:num w:numId="13" w16cid:durableId="18822757">
    <w:abstractNumId w:val="16"/>
  </w:num>
  <w:num w:numId="14" w16cid:durableId="535430087">
    <w:abstractNumId w:val="5"/>
  </w:num>
  <w:num w:numId="15" w16cid:durableId="1248491492">
    <w:abstractNumId w:val="7"/>
  </w:num>
  <w:num w:numId="16" w16cid:durableId="706150969">
    <w:abstractNumId w:val="15"/>
  </w:num>
  <w:num w:numId="17" w16cid:durableId="356664001">
    <w:abstractNumId w:val="6"/>
  </w:num>
  <w:num w:numId="18" w16cid:durableId="125859987">
    <w:abstractNumId w:val="18"/>
  </w:num>
  <w:num w:numId="19" w16cid:durableId="1023701167">
    <w:abstractNumId w:val="8"/>
  </w:num>
  <w:num w:numId="20" w16cid:durableId="994532921">
    <w:abstractNumId w:val="17"/>
  </w:num>
  <w:num w:numId="21" w16cid:durableId="905535657">
    <w:abstractNumId w:val="4"/>
  </w:num>
  <w:num w:numId="22" w16cid:durableId="119531424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1055"/>
    <w:rsid w:val="00036E88"/>
    <w:rsid w:val="00043985"/>
    <w:rsid w:val="000536EE"/>
    <w:rsid w:val="00067AD7"/>
    <w:rsid w:val="0008501E"/>
    <w:rsid w:val="0008720B"/>
    <w:rsid w:val="000A6102"/>
    <w:rsid w:val="000B0D93"/>
    <w:rsid w:val="000C6E41"/>
    <w:rsid w:val="000E38D7"/>
    <w:rsid w:val="000E3DD9"/>
    <w:rsid w:val="000F29A4"/>
    <w:rsid w:val="00101BE9"/>
    <w:rsid w:val="0012323D"/>
    <w:rsid w:val="001422D1"/>
    <w:rsid w:val="00147282"/>
    <w:rsid w:val="00161A35"/>
    <w:rsid w:val="00173699"/>
    <w:rsid w:val="00173E92"/>
    <w:rsid w:val="001B4CE8"/>
    <w:rsid w:val="001F6534"/>
    <w:rsid w:val="00204426"/>
    <w:rsid w:val="00214463"/>
    <w:rsid w:val="00214DA9"/>
    <w:rsid w:val="00215B23"/>
    <w:rsid w:val="0021C00A"/>
    <w:rsid w:val="00220E71"/>
    <w:rsid w:val="002221CD"/>
    <w:rsid w:val="0022496A"/>
    <w:rsid w:val="00231062"/>
    <w:rsid w:val="00241DB1"/>
    <w:rsid w:val="0024401C"/>
    <w:rsid w:val="002619CD"/>
    <w:rsid w:val="0026279E"/>
    <w:rsid w:val="00263DCB"/>
    <w:rsid w:val="002664C7"/>
    <w:rsid w:val="002736B7"/>
    <w:rsid w:val="00283159"/>
    <w:rsid w:val="00290F70"/>
    <w:rsid w:val="002938AC"/>
    <w:rsid w:val="002D02F1"/>
    <w:rsid w:val="002D34D6"/>
    <w:rsid w:val="002D3C6B"/>
    <w:rsid w:val="002E7DEF"/>
    <w:rsid w:val="002F0D38"/>
    <w:rsid w:val="0030501B"/>
    <w:rsid w:val="00306B8D"/>
    <w:rsid w:val="00317104"/>
    <w:rsid w:val="00317E2F"/>
    <w:rsid w:val="00325547"/>
    <w:rsid w:val="00326263"/>
    <w:rsid w:val="003321C1"/>
    <w:rsid w:val="00347C3B"/>
    <w:rsid w:val="003669A2"/>
    <w:rsid w:val="00383628"/>
    <w:rsid w:val="003B7739"/>
    <w:rsid w:val="003C03CF"/>
    <w:rsid w:val="003C1883"/>
    <w:rsid w:val="003C23CD"/>
    <w:rsid w:val="003C77E4"/>
    <w:rsid w:val="003D0152"/>
    <w:rsid w:val="003E5066"/>
    <w:rsid w:val="004018DF"/>
    <w:rsid w:val="00415A03"/>
    <w:rsid w:val="00445A4F"/>
    <w:rsid w:val="00451CAD"/>
    <w:rsid w:val="00452762"/>
    <w:rsid w:val="00453A6E"/>
    <w:rsid w:val="00486E76"/>
    <w:rsid w:val="004A33AF"/>
    <w:rsid w:val="004A7D4F"/>
    <w:rsid w:val="004A7EA3"/>
    <w:rsid w:val="004B0DEA"/>
    <w:rsid w:val="004C68F9"/>
    <w:rsid w:val="004D05F5"/>
    <w:rsid w:val="004E1961"/>
    <w:rsid w:val="004F1A07"/>
    <w:rsid w:val="00517FFC"/>
    <w:rsid w:val="005263FF"/>
    <w:rsid w:val="00532E5D"/>
    <w:rsid w:val="005426FF"/>
    <w:rsid w:val="005557B4"/>
    <w:rsid w:val="00563770"/>
    <w:rsid w:val="00583892"/>
    <w:rsid w:val="00585BA4"/>
    <w:rsid w:val="005B71AE"/>
    <w:rsid w:val="005C2A04"/>
    <w:rsid w:val="005C72D8"/>
    <w:rsid w:val="005D535F"/>
    <w:rsid w:val="005D5D8F"/>
    <w:rsid w:val="005D7B8B"/>
    <w:rsid w:val="005F107F"/>
    <w:rsid w:val="005F51D5"/>
    <w:rsid w:val="00620812"/>
    <w:rsid w:val="00624809"/>
    <w:rsid w:val="0062759D"/>
    <w:rsid w:val="00632B51"/>
    <w:rsid w:val="006409EA"/>
    <w:rsid w:val="00650834"/>
    <w:rsid w:val="0065508A"/>
    <w:rsid w:val="00661021"/>
    <w:rsid w:val="00665533"/>
    <w:rsid w:val="0067113E"/>
    <w:rsid w:val="0067245D"/>
    <w:rsid w:val="006873B9"/>
    <w:rsid w:val="00694AD5"/>
    <w:rsid w:val="006A4DF3"/>
    <w:rsid w:val="006B1635"/>
    <w:rsid w:val="006D3918"/>
    <w:rsid w:val="006F3962"/>
    <w:rsid w:val="006F4B56"/>
    <w:rsid w:val="006F52D3"/>
    <w:rsid w:val="006F6199"/>
    <w:rsid w:val="007149E0"/>
    <w:rsid w:val="00716388"/>
    <w:rsid w:val="0073023A"/>
    <w:rsid w:val="00733DF3"/>
    <w:rsid w:val="007555A5"/>
    <w:rsid w:val="00761548"/>
    <w:rsid w:val="007647AE"/>
    <w:rsid w:val="007718F0"/>
    <w:rsid w:val="007856A3"/>
    <w:rsid w:val="00793B5B"/>
    <w:rsid w:val="00795717"/>
    <w:rsid w:val="007D135D"/>
    <w:rsid w:val="007D4205"/>
    <w:rsid w:val="007F452E"/>
    <w:rsid w:val="008008D1"/>
    <w:rsid w:val="00803190"/>
    <w:rsid w:val="00835397"/>
    <w:rsid w:val="00836A03"/>
    <w:rsid w:val="008536BE"/>
    <w:rsid w:val="00855386"/>
    <w:rsid w:val="0085620B"/>
    <w:rsid w:val="00877DA1"/>
    <w:rsid w:val="00886159"/>
    <w:rsid w:val="00892032"/>
    <w:rsid w:val="008C2278"/>
    <w:rsid w:val="008D4C25"/>
    <w:rsid w:val="008D6A9E"/>
    <w:rsid w:val="008E17DF"/>
    <w:rsid w:val="008E33EC"/>
    <w:rsid w:val="008E77A2"/>
    <w:rsid w:val="008F0142"/>
    <w:rsid w:val="008F36E0"/>
    <w:rsid w:val="00924937"/>
    <w:rsid w:val="009272DB"/>
    <w:rsid w:val="00942549"/>
    <w:rsid w:val="0094777E"/>
    <w:rsid w:val="00954CC0"/>
    <w:rsid w:val="009611E8"/>
    <w:rsid w:val="00970DA9"/>
    <w:rsid w:val="00971CEE"/>
    <w:rsid w:val="00973280"/>
    <w:rsid w:val="00982334"/>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609C7"/>
    <w:rsid w:val="00A61E83"/>
    <w:rsid w:val="00A97FAF"/>
    <w:rsid w:val="00AC7E78"/>
    <w:rsid w:val="00AE5714"/>
    <w:rsid w:val="00AF0DB0"/>
    <w:rsid w:val="00AF1B2A"/>
    <w:rsid w:val="00B16BF3"/>
    <w:rsid w:val="00B26994"/>
    <w:rsid w:val="00B352B3"/>
    <w:rsid w:val="00B4235A"/>
    <w:rsid w:val="00B47AD1"/>
    <w:rsid w:val="00B50F94"/>
    <w:rsid w:val="00B51101"/>
    <w:rsid w:val="00B51379"/>
    <w:rsid w:val="00B70F8F"/>
    <w:rsid w:val="00B83580"/>
    <w:rsid w:val="00B92F81"/>
    <w:rsid w:val="00B94BB9"/>
    <w:rsid w:val="00BA661B"/>
    <w:rsid w:val="00BB56F9"/>
    <w:rsid w:val="00BB7DF1"/>
    <w:rsid w:val="00BC7CCA"/>
    <w:rsid w:val="00BE2510"/>
    <w:rsid w:val="00BE75A8"/>
    <w:rsid w:val="00BF5B3D"/>
    <w:rsid w:val="00C06AEE"/>
    <w:rsid w:val="00C10CD1"/>
    <w:rsid w:val="00C148E8"/>
    <w:rsid w:val="00C30B98"/>
    <w:rsid w:val="00C4282A"/>
    <w:rsid w:val="00C44FAD"/>
    <w:rsid w:val="00C60298"/>
    <w:rsid w:val="00C66182"/>
    <w:rsid w:val="00C677FA"/>
    <w:rsid w:val="00C75DBF"/>
    <w:rsid w:val="00C76476"/>
    <w:rsid w:val="00C83447"/>
    <w:rsid w:val="00CA5A66"/>
    <w:rsid w:val="00CC11A9"/>
    <w:rsid w:val="00CC16E4"/>
    <w:rsid w:val="00CC6E55"/>
    <w:rsid w:val="00CD0140"/>
    <w:rsid w:val="00CD7279"/>
    <w:rsid w:val="00CE53DB"/>
    <w:rsid w:val="00CF6757"/>
    <w:rsid w:val="00CF7070"/>
    <w:rsid w:val="00D152A3"/>
    <w:rsid w:val="00D16427"/>
    <w:rsid w:val="00D3346D"/>
    <w:rsid w:val="00D4137B"/>
    <w:rsid w:val="00D54FDE"/>
    <w:rsid w:val="00D61A4F"/>
    <w:rsid w:val="00DB10E8"/>
    <w:rsid w:val="00DB3831"/>
    <w:rsid w:val="00DE3302"/>
    <w:rsid w:val="00DF4FFF"/>
    <w:rsid w:val="00E05D9E"/>
    <w:rsid w:val="00E12830"/>
    <w:rsid w:val="00E217A6"/>
    <w:rsid w:val="00E63541"/>
    <w:rsid w:val="00E740CB"/>
    <w:rsid w:val="00E76710"/>
    <w:rsid w:val="00E841E7"/>
    <w:rsid w:val="00E86514"/>
    <w:rsid w:val="00E92505"/>
    <w:rsid w:val="00E928DB"/>
    <w:rsid w:val="00EA22DE"/>
    <w:rsid w:val="00EA7403"/>
    <w:rsid w:val="00EA7F65"/>
    <w:rsid w:val="00EC560C"/>
    <w:rsid w:val="00EC77D8"/>
    <w:rsid w:val="00ED605C"/>
    <w:rsid w:val="00ED7196"/>
    <w:rsid w:val="00F035E9"/>
    <w:rsid w:val="00F111D9"/>
    <w:rsid w:val="00F139B8"/>
    <w:rsid w:val="00F25EF5"/>
    <w:rsid w:val="00F616BC"/>
    <w:rsid w:val="00FA1CF5"/>
    <w:rsid w:val="00FC2811"/>
    <w:rsid w:val="00FE60BA"/>
    <w:rsid w:val="00FE7E69"/>
    <w:rsid w:val="02FEA2BE"/>
    <w:rsid w:val="0527E7F0"/>
    <w:rsid w:val="05991B4E"/>
    <w:rsid w:val="05BABCDC"/>
    <w:rsid w:val="0E3DC1BA"/>
    <w:rsid w:val="1381AB89"/>
    <w:rsid w:val="1639DFAF"/>
    <w:rsid w:val="19314EB2"/>
    <w:rsid w:val="1B09E02E"/>
    <w:rsid w:val="2222285C"/>
    <w:rsid w:val="22E2426B"/>
    <w:rsid w:val="23E40E3D"/>
    <w:rsid w:val="247A016A"/>
    <w:rsid w:val="25669202"/>
    <w:rsid w:val="275CE5D9"/>
    <w:rsid w:val="2A22922A"/>
    <w:rsid w:val="2AA7D1C3"/>
    <w:rsid w:val="2DF2ED95"/>
    <w:rsid w:val="307DD07F"/>
    <w:rsid w:val="330D52AC"/>
    <w:rsid w:val="33767D89"/>
    <w:rsid w:val="340D3C6F"/>
    <w:rsid w:val="36239EAD"/>
    <w:rsid w:val="365CC3CB"/>
    <w:rsid w:val="391C0938"/>
    <w:rsid w:val="3A1395AA"/>
    <w:rsid w:val="3CB01363"/>
    <w:rsid w:val="3CC9E441"/>
    <w:rsid w:val="4224BDBF"/>
    <w:rsid w:val="42BC9F65"/>
    <w:rsid w:val="43E4848E"/>
    <w:rsid w:val="44BA32D0"/>
    <w:rsid w:val="45571829"/>
    <w:rsid w:val="47AF95A3"/>
    <w:rsid w:val="49D99F6E"/>
    <w:rsid w:val="4BBAC270"/>
    <w:rsid w:val="4BCDABB2"/>
    <w:rsid w:val="5290217E"/>
    <w:rsid w:val="52910726"/>
    <w:rsid w:val="53ED2987"/>
    <w:rsid w:val="53FE16A4"/>
    <w:rsid w:val="54925309"/>
    <w:rsid w:val="58C0D5C8"/>
    <w:rsid w:val="59465521"/>
    <w:rsid w:val="59693FD1"/>
    <w:rsid w:val="598D4D6D"/>
    <w:rsid w:val="5A3A9A54"/>
    <w:rsid w:val="5D15B107"/>
    <w:rsid w:val="63436409"/>
    <w:rsid w:val="657260B4"/>
    <w:rsid w:val="691070EF"/>
    <w:rsid w:val="69AEE555"/>
    <w:rsid w:val="69B20F0F"/>
    <w:rsid w:val="6C2DD10D"/>
    <w:rsid w:val="6CD638CB"/>
    <w:rsid w:val="6D5F4978"/>
    <w:rsid w:val="713E2EA9"/>
    <w:rsid w:val="7629572C"/>
    <w:rsid w:val="76754D2A"/>
    <w:rsid w:val="77A65EC4"/>
    <w:rsid w:val="77B97829"/>
    <w:rsid w:val="77C769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DBF"/>
    <w:pPr>
      <w:ind w:left="0"/>
    </w:pPr>
    <w:rPr>
      <w:rFonts w:ascii="Arial" w:hAnsi="Arial"/>
      <w:color w:val="404040" w:themeColor="text1" w:themeTint="BF"/>
      <w:sz w:val="24"/>
      <w:lang w:val="es-US"/>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lang w:val="es-US"/>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Mencinsinresolver">
    <w:name w:val="Unresolved Mention"/>
    <w:basedOn w:val="Fuentedeprrafopredeter"/>
    <w:uiPriority w:val="99"/>
    <w:semiHidden/>
    <w:unhideWhenUsed/>
    <w:rsid w:val="0031710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DF4FFF"/>
    <w:pPr>
      <w:spacing w:before="160"/>
      <w:ind w:left="2268" w:right="567"/>
    </w:pPr>
    <w:rPr>
      <w:b/>
      <w:bCs/>
      <w:kern w:val="0"/>
      <w:sz w:val="28"/>
    </w:rPr>
  </w:style>
  <w:style w:type="character" w:customStyle="1" w:styleId="normaltextrun">
    <w:name w:val="normaltextrun"/>
    <w:basedOn w:val="Fuentedeprrafopredeter"/>
    <w:rsid w:val="003C1883"/>
  </w:style>
  <w:style w:type="table" w:customStyle="1" w:styleId="Tablaconcuadrcula1">
    <w:name w:val="Tabla con cuadrícula1"/>
    <w:basedOn w:val="Tablanormal"/>
    <w:next w:val="Tablaconcuadrcula"/>
    <w:uiPriority w:val="59"/>
    <w:rsid w:val="00EC560C"/>
    <w:pPr>
      <w:spacing w:after="0" w:line="240" w:lineRule="auto"/>
      <w:ind w:left="0"/>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EC56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nfasis5">
    <w:name w:val="Grid Table 1 Light Accent 5"/>
    <w:basedOn w:val="Tablanormal"/>
    <w:uiPriority w:val="46"/>
    <w:rsid w:val="00EC560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EC56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1clara-nfasis1">
    <w:name w:val="Grid Table 1 Light Accent 1"/>
    <w:basedOn w:val="Tablanormal"/>
    <w:uiPriority w:val="46"/>
    <w:rsid w:val="00EC560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EC560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inline-markdown">
    <w:name w:val="inline-markdown"/>
    <w:basedOn w:val="Fuentedeprrafopredeter"/>
    <w:rsid w:val="0098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8722">
      <w:bodyDiv w:val="1"/>
      <w:marLeft w:val="0"/>
      <w:marRight w:val="0"/>
      <w:marTop w:val="0"/>
      <w:marBottom w:val="0"/>
      <w:divBdr>
        <w:top w:val="none" w:sz="0" w:space="0" w:color="auto"/>
        <w:left w:val="none" w:sz="0" w:space="0" w:color="auto"/>
        <w:bottom w:val="none" w:sz="0" w:space="0" w:color="auto"/>
        <w:right w:val="none" w:sz="0" w:space="0" w:color="auto"/>
      </w:divBdr>
      <w:divsChild>
        <w:div w:id="952319975">
          <w:marLeft w:val="0"/>
          <w:marRight w:val="0"/>
          <w:marTop w:val="0"/>
          <w:marBottom w:val="0"/>
          <w:divBdr>
            <w:top w:val="none" w:sz="0" w:space="0" w:color="auto"/>
            <w:left w:val="none" w:sz="0" w:space="0" w:color="auto"/>
            <w:bottom w:val="none" w:sz="0" w:space="0" w:color="auto"/>
            <w:right w:val="none" w:sz="0" w:space="0" w:color="auto"/>
          </w:divBdr>
        </w:div>
        <w:div w:id="470556742">
          <w:marLeft w:val="0"/>
          <w:marRight w:val="0"/>
          <w:marTop w:val="0"/>
          <w:marBottom w:val="0"/>
          <w:divBdr>
            <w:top w:val="none" w:sz="0" w:space="0" w:color="auto"/>
            <w:left w:val="none" w:sz="0" w:space="0" w:color="auto"/>
            <w:bottom w:val="none" w:sz="0" w:space="0" w:color="auto"/>
            <w:right w:val="none" w:sz="0" w:space="0" w:color="auto"/>
          </w:divBdr>
        </w:div>
        <w:div w:id="1037126772">
          <w:marLeft w:val="0"/>
          <w:marRight w:val="0"/>
          <w:marTop w:val="0"/>
          <w:marBottom w:val="0"/>
          <w:divBdr>
            <w:top w:val="none" w:sz="0" w:space="0" w:color="auto"/>
            <w:left w:val="none" w:sz="0" w:space="0" w:color="auto"/>
            <w:bottom w:val="none" w:sz="0" w:space="0" w:color="auto"/>
            <w:right w:val="none" w:sz="0" w:space="0" w:color="auto"/>
          </w:divBdr>
        </w:div>
        <w:div w:id="311523793">
          <w:marLeft w:val="0"/>
          <w:marRight w:val="0"/>
          <w:marTop w:val="0"/>
          <w:marBottom w:val="0"/>
          <w:divBdr>
            <w:top w:val="none" w:sz="0" w:space="0" w:color="auto"/>
            <w:left w:val="none" w:sz="0" w:space="0" w:color="auto"/>
            <w:bottom w:val="none" w:sz="0" w:space="0" w:color="auto"/>
            <w:right w:val="none" w:sz="0" w:space="0" w:color="auto"/>
          </w:divBdr>
        </w:div>
        <w:div w:id="315231724">
          <w:marLeft w:val="0"/>
          <w:marRight w:val="0"/>
          <w:marTop w:val="0"/>
          <w:marBottom w:val="0"/>
          <w:divBdr>
            <w:top w:val="none" w:sz="0" w:space="0" w:color="auto"/>
            <w:left w:val="none" w:sz="0" w:space="0" w:color="auto"/>
            <w:bottom w:val="none" w:sz="0" w:space="0" w:color="auto"/>
            <w:right w:val="none" w:sz="0" w:space="0" w:color="auto"/>
          </w:divBdr>
        </w:div>
        <w:div w:id="1743717373">
          <w:marLeft w:val="0"/>
          <w:marRight w:val="0"/>
          <w:marTop w:val="0"/>
          <w:marBottom w:val="0"/>
          <w:divBdr>
            <w:top w:val="none" w:sz="0" w:space="0" w:color="auto"/>
            <w:left w:val="none" w:sz="0" w:space="0" w:color="auto"/>
            <w:bottom w:val="none" w:sz="0" w:space="0" w:color="auto"/>
            <w:right w:val="none" w:sz="0" w:space="0" w:color="auto"/>
          </w:divBdr>
        </w:div>
        <w:div w:id="1266040256">
          <w:marLeft w:val="0"/>
          <w:marRight w:val="0"/>
          <w:marTop w:val="0"/>
          <w:marBottom w:val="0"/>
          <w:divBdr>
            <w:top w:val="none" w:sz="0" w:space="0" w:color="auto"/>
            <w:left w:val="none" w:sz="0" w:space="0" w:color="auto"/>
            <w:bottom w:val="none" w:sz="0" w:space="0" w:color="auto"/>
            <w:right w:val="none" w:sz="0" w:space="0" w:color="auto"/>
          </w:divBdr>
        </w:div>
        <w:div w:id="251210121">
          <w:marLeft w:val="0"/>
          <w:marRight w:val="0"/>
          <w:marTop w:val="0"/>
          <w:marBottom w:val="0"/>
          <w:divBdr>
            <w:top w:val="none" w:sz="0" w:space="0" w:color="auto"/>
            <w:left w:val="none" w:sz="0" w:space="0" w:color="auto"/>
            <w:bottom w:val="none" w:sz="0" w:space="0" w:color="auto"/>
            <w:right w:val="none" w:sz="0" w:space="0" w:color="auto"/>
          </w:divBdr>
        </w:div>
        <w:div w:id="631596065">
          <w:marLeft w:val="0"/>
          <w:marRight w:val="0"/>
          <w:marTop w:val="0"/>
          <w:marBottom w:val="0"/>
          <w:divBdr>
            <w:top w:val="none" w:sz="0" w:space="0" w:color="auto"/>
            <w:left w:val="none" w:sz="0" w:space="0" w:color="auto"/>
            <w:bottom w:val="none" w:sz="0" w:space="0" w:color="auto"/>
            <w:right w:val="none" w:sz="0" w:space="0" w:color="auto"/>
          </w:divBdr>
        </w:div>
        <w:div w:id="532157151">
          <w:marLeft w:val="0"/>
          <w:marRight w:val="0"/>
          <w:marTop w:val="0"/>
          <w:marBottom w:val="0"/>
          <w:divBdr>
            <w:top w:val="none" w:sz="0" w:space="0" w:color="auto"/>
            <w:left w:val="none" w:sz="0" w:space="0" w:color="auto"/>
            <w:bottom w:val="none" w:sz="0" w:space="0" w:color="auto"/>
            <w:right w:val="none" w:sz="0" w:space="0" w:color="auto"/>
          </w:divBdr>
        </w:div>
        <w:div w:id="1250306495">
          <w:marLeft w:val="0"/>
          <w:marRight w:val="0"/>
          <w:marTop w:val="0"/>
          <w:marBottom w:val="0"/>
          <w:divBdr>
            <w:top w:val="none" w:sz="0" w:space="0" w:color="auto"/>
            <w:left w:val="none" w:sz="0" w:space="0" w:color="auto"/>
            <w:bottom w:val="none" w:sz="0" w:space="0" w:color="auto"/>
            <w:right w:val="none" w:sz="0" w:space="0" w:color="auto"/>
          </w:divBdr>
        </w:div>
        <w:div w:id="215972645">
          <w:marLeft w:val="0"/>
          <w:marRight w:val="0"/>
          <w:marTop w:val="0"/>
          <w:marBottom w:val="0"/>
          <w:divBdr>
            <w:top w:val="none" w:sz="0" w:space="0" w:color="auto"/>
            <w:left w:val="none" w:sz="0" w:space="0" w:color="auto"/>
            <w:bottom w:val="none" w:sz="0" w:space="0" w:color="auto"/>
            <w:right w:val="none" w:sz="0" w:space="0" w:color="auto"/>
          </w:divBdr>
        </w:div>
        <w:div w:id="2007055607">
          <w:marLeft w:val="0"/>
          <w:marRight w:val="0"/>
          <w:marTop w:val="0"/>
          <w:marBottom w:val="0"/>
          <w:divBdr>
            <w:top w:val="none" w:sz="0" w:space="0" w:color="auto"/>
            <w:left w:val="none" w:sz="0" w:space="0" w:color="auto"/>
            <w:bottom w:val="none" w:sz="0" w:space="0" w:color="auto"/>
            <w:right w:val="none" w:sz="0" w:space="0" w:color="auto"/>
          </w:divBdr>
        </w:div>
        <w:div w:id="2094861193">
          <w:marLeft w:val="0"/>
          <w:marRight w:val="0"/>
          <w:marTop w:val="0"/>
          <w:marBottom w:val="0"/>
          <w:divBdr>
            <w:top w:val="none" w:sz="0" w:space="0" w:color="auto"/>
            <w:left w:val="none" w:sz="0" w:space="0" w:color="auto"/>
            <w:bottom w:val="none" w:sz="0" w:space="0" w:color="auto"/>
            <w:right w:val="none" w:sz="0" w:space="0" w:color="auto"/>
          </w:divBdr>
        </w:div>
        <w:div w:id="546185410">
          <w:marLeft w:val="0"/>
          <w:marRight w:val="0"/>
          <w:marTop w:val="0"/>
          <w:marBottom w:val="0"/>
          <w:divBdr>
            <w:top w:val="none" w:sz="0" w:space="0" w:color="auto"/>
            <w:left w:val="none" w:sz="0" w:space="0" w:color="auto"/>
            <w:bottom w:val="none" w:sz="0" w:space="0" w:color="auto"/>
            <w:right w:val="none" w:sz="0" w:space="0" w:color="auto"/>
          </w:divBdr>
        </w:div>
        <w:div w:id="100078750">
          <w:marLeft w:val="0"/>
          <w:marRight w:val="0"/>
          <w:marTop w:val="0"/>
          <w:marBottom w:val="0"/>
          <w:divBdr>
            <w:top w:val="none" w:sz="0" w:space="0" w:color="auto"/>
            <w:left w:val="none" w:sz="0" w:space="0" w:color="auto"/>
            <w:bottom w:val="none" w:sz="0" w:space="0" w:color="auto"/>
            <w:right w:val="none" w:sz="0" w:space="0" w:color="auto"/>
          </w:divBdr>
        </w:div>
        <w:div w:id="1236550955">
          <w:marLeft w:val="0"/>
          <w:marRight w:val="0"/>
          <w:marTop w:val="0"/>
          <w:marBottom w:val="0"/>
          <w:divBdr>
            <w:top w:val="none" w:sz="0" w:space="0" w:color="auto"/>
            <w:left w:val="none" w:sz="0" w:space="0" w:color="auto"/>
            <w:bottom w:val="none" w:sz="0" w:space="0" w:color="auto"/>
            <w:right w:val="none" w:sz="0" w:space="0" w:color="auto"/>
          </w:divBdr>
        </w:div>
        <w:div w:id="355273474">
          <w:marLeft w:val="0"/>
          <w:marRight w:val="0"/>
          <w:marTop w:val="0"/>
          <w:marBottom w:val="0"/>
          <w:divBdr>
            <w:top w:val="none" w:sz="0" w:space="0" w:color="auto"/>
            <w:left w:val="none" w:sz="0" w:space="0" w:color="auto"/>
            <w:bottom w:val="none" w:sz="0" w:space="0" w:color="auto"/>
            <w:right w:val="none" w:sz="0" w:space="0" w:color="auto"/>
          </w:divBdr>
        </w:div>
        <w:div w:id="321978443">
          <w:marLeft w:val="0"/>
          <w:marRight w:val="0"/>
          <w:marTop w:val="0"/>
          <w:marBottom w:val="0"/>
          <w:divBdr>
            <w:top w:val="none" w:sz="0" w:space="0" w:color="auto"/>
            <w:left w:val="none" w:sz="0" w:space="0" w:color="auto"/>
            <w:bottom w:val="none" w:sz="0" w:space="0" w:color="auto"/>
            <w:right w:val="none" w:sz="0" w:space="0" w:color="auto"/>
          </w:divBdr>
        </w:div>
        <w:div w:id="1788499647">
          <w:marLeft w:val="0"/>
          <w:marRight w:val="0"/>
          <w:marTop w:val="0"/>
          <w:marBottom w:val="0"/>
          <w:divBdr>
            <w:top w:val="none" w:sz="0" w:space="0" w:color="auto"/>
            <w:left w:val="none" w:sz="0" w:space="0" w:color="auto"/>
            <w:bottom w:val="none" w:sz="0" w:space="0" w:color="auto"/>
            <w:right w:val="none" w:sz="0" w:space="0" w:color="auto"/>
          </w:divBdr>
        </w:div>
        <w:div w:id="312418147">
          <w:marLeft w:val="0"/>
          <w:marRight w:val="0"/>
          <w:marTop w:val="0"/>
          <w:marBottom w:val="0"/>
          <w:divBdr>
            <w:top w:val="none" w:sz="0" w:space="0" w:color="auto"/>
            <w:left w:val="none" w:sz="0" w:space="0" w:color="auto"/>
            <w:bottom w:val="none" w:sz="0" w:space="0" w:color="auto"/>
            <w:right w:val="none" w:sz="0" w:space="0" w:color="auto"/>
          </w:divBdr>
        </w:div>
        <w:div w:id="572856813">
          <w:marLeft w:val="0"/>
          <w:marRight w:val="0"/>
          <w:marTop w:val="0"/>
          <w:marBottom w:val="0"/>
          <w:divBdr>
            <w:top w:val="none" w:sz="0" w:space="0" w:color="auto"/>
            <w:left w:val="none" w:sz="0" w:space="0" w:color="auto"/>
            <w:bottom w:val="none" w:sz="0" w:space="0" w:color="auto"/>
            <w:right w:val="none" w:sz="0" w:space="0" w:color="auto"/>
          </w:divBdr>
        </w:div>
        <w:div w:id="1550604034">
          <w:marLeft w:val="0"/>
          <w:marRight w:val="0"/>
          <w:marTop w:val="0"/>
          <w:marBottom w:val="0"/>
          <w:divBdr>
            <w:top w:val="none" w:sz="0" w:space="0" w:color="auto"/>
            <w:left w:val="none" w:sz="0" w:space="0" w:color="auto"/>
            <w:bottom w:val="none" w:sz="0" w:space="0" w:color="auto"/>
            <w:right w:val="none" w:sz="0" w:space="0" w:color="auto"/>
          </w:divBdr>
        </w:div>
        <w:div w:id="741174765">
          <w:marLeft w:val="0"/>
          <w:marRight w:val="0"/>
          <w:marTop w:val="0"/>
          <w:marBottom w:val="0"/>
          <w:divBdr>
            <w:top w:val="none" w:sz="0" w:space="0" w:color="auto"/>
            <w:left w:val="none" w:sz="0" w:space="0" w:color="auto"/>
            <w:bottom w:val="none" w:sz="0" w:space="0" w:color="auto"/>
            <w:right w:val="none" w:sz="0" w:space="0" w:color="auto"/>
          </w:divBdr>
        </w:div>
        <w:div w:id="1670719974">
          <w:marLeft w:val="0"/>
          <w:marRight w:val="0"/>
          <w:marTop w:val="0"/>
          <w:marBottom w:val="0"/>
          <w:divBdr>
            <w:top w:val="none" w:sz="0" w:space="0" w:color="auto"/>
            <w:left w:val="none" w:sz="0" w:space="0" w:color="auto"/>
            <w:bottom w:val="none" w:sz="0" w:space="0" w:color="auto"/>
            <w:right w:val="none" w:sz="0" w:space="0" w:color="auto"/>
          </w:divBdr>
        </w:div>
        <w:div w:id="254020334">
          <w:marLeft w:val="0"/>
          <w:marRight w:val="0"/>
          <w:marTop w:val="0"/>
          <w:marBottom w:val="0"/>
          <w:divBdr>
            <w:top w:val="none" w:sz="0" w:space="0" w:color="auto"/>
            <w:left w:val="none" w:sz="0" w:space="0" w:color="auto"/>
            <w:bottom w:val="none" w:sz="0" w:space="0" w:color="auto"/>
            <w:right w:val="none" w:sz="0" w:space="0" w:color="auto"/>
          </w:divBdr>
        </w:div>
        <w:div w:id="1463958224">
          <w:marLeft w:val="0"/>
          <w:marRight w:val="0"/>
          <w:marTop w:val="0"/>
          <w:marBottom w:val="0"/>
          <w:divBdr>
            <w:top w:val="none" w:sz="0" w:space="0" w:color="auto"/>
            <w:left w:val="none" w:sz="0" w:space="0" w:color="auto"/>
            <w:bottom w:val="none" w:sz="0" w:space="0" w:color="auto"/>
            <w:right w:val="none" w:sz="0" w:space="0" w:color="auto"/>
          </w:divBdr>
        </w:div>
        <w:div w:id="1248148354">
          <w:marLeft w:val="0"/>
          <w:marRight w:val="0"/>
          <w:marTop w:val="0"/>
          <w:marBottom w:val="0"/>
          <w:divBdr>
            <w:top w:val="none" w:sz="0" w:space="0" w:color="auto"/>
            <w:left w:val="none" w:sz="0" w:space="0" w:color="auto"/>
            <w:bottom w:val="none" w:sz="0" w:space="0" w:color="auto"/>
            <w:right w:val="none" w:sz="0" w:space="0" w:color="auto"/>
          </w:divBdr>
        </w:div>
        <w:div w:id="60372280">
          <w:marLeft w:val="0"/>
          <w:marRight w:val="0"/>
          <w:marTop w:val="0"/>
          <w:marBottom w:val="0"/>
          <w:divBdr>
            <w:top w:val="none" w:sz="0" w:space="0" w:color="auto"/>
            <w:left w:val="none" w:sz="0" w:space="0" w:color="auto"/>
            <w:bottom w:val="none" w:sz="0" w:space="0" w:color="auto"/>
            <w:right w:val="none" w:sz="0" w:space="0" w:color="auto"/>
          </w:divBdr>
        </w:div>
        <w:div w:id="812329590">
          <w:marLeft w:val="0"/>
          <w:marRight w:val="0"/>
          <w:marTop w:val="0"/>
          <w:marBottom w:val="0"/>
          <w:divBdr>
            <w:top w:val="none" w:sz="0" w:space="0" w:color="auto"/>
            <w:left w:val="none" w:sz="0" w:space="0" w:color="auto"/>
            <w:bottom w:val="none" w:sz="0" w:space="0" w:color="auto"/>
            <w:right w:val="none" w:sz="0" w:space="0" w:color="auto"/>
          </w:divBdr>
        </w:div>
        <w:div w:id="1193419928">
          <w:marLeft w:val="0"/>
          <w:marRight w:val="0"/>
          <w:marTop w:val="0"/>
          <w:marBottom w:val="0"/>
          <w:divBdr>
            <w:top w:val="none" w:sz="0" w:space="0" w:color="auto"/>
            <w:left w:val="none" w:sz="0" w:space="0" w:color="auto"/>
            <w:bottom w:val="none" w:sz="0" w:space="0" w:color="auto"/>
            <w:right w:val="none" w:sz="0" w:space="0" w:color="auto"/>
          </w:divBdr>
        </w:div>
        <w:div w:id="69665052">
          <w:marLeft w:val="0"/>
          <w:marRight w:val="0"/>
          <w:marTop w:val="0"/>
          <w:marBottom w:val="0"/>
          <w:divBdr>
            <w:top w:val="none" w:sz="0" w:space="0" w:color="auto"/>
            <w:left w:val="none" w:sz="0" w:space="0" w:color="auto"/>
            <w:bottom w:val="none" w:sz="0" w:space="0" w:color="auto"/>
            <w:right w:val="none" w:sz="0" w:space="0" w:color="auto"/>
          </w:divBdr>
        </w:div>
        <w:div w:id="908229669">
          <w:marLeft w:val="0"/>
          <w:marRight w:val="0"/>
          <w:marTop w:val="0"/>
          <w:marBottom w:val="0"/>
          <w:divBdr>
            <w:top w:val="none" w:sz="0" w:space="0" w:color="auto"/>
            <w:left w:val="none" w:sz="0" w:space="0" w:color="auto"/>
            <w:bottom w:val="none" w:sz="0" w:space="0" w:color="auto"/>
            <w:right w:val="none" w:sz="0" w:space="0" w:color="auto"/>
          </w:divBdr>
        </w:div>
        <w:div w:id="62070552">
          <w:marLeft w:val="0"/>
          <w:marRight w:val="0"/>
          <w:marTop w:val="0"/>
          <w:marBottom w:val="0"/>
          <w:divBdr>
            <w:top w:val="none" w:sz="0" w:space="0" w:color="auto"/>
            <w:left w:val="none" w:sz="0" w:space="0" w:color="auto"/>
            <w:bottom w:val="none" w:sz="0" w:space="0" w:color="auto"/>
            <w:right w:val="none" w:sz="0" w:space="0" w:color="auto"/>
          </w:divBdr>
        </w:div>
        <w:div w:id="2032948025">
          <w:marLeft w:val="0"/>
          <w:marRight w:val="0"/>
          <w:marTop w:val="0"/>
          <w:marBottom w:val="0"/>
          <w:divBdr>
            <w:top w:val="none" w:sz="0" w:space="0" w:color="auto"/>
            <w:left w:val="none" w:sz="0" w:space="0" w:color="auto"/>
            <w:bottom w:val="none" w:sz="0" w:space="0" w:color="auto"/>
            <w:right w:val="none" w:sz="0" w:space="0" w:color="auto"/>
          </w:divBdr>
        </w:div>
        <w:div w:id="1646623698">
          <w:marLeft w:val="0"/>
          <w:marRight w:val="0"/>
          <w:marTop w:val="0"/>
          <w:marBottom w:val="0"/>
          <w:divBdr>
            <w:top w:val="none" w:sz="0" w:space="0" w:color="auto"/>
            <w:left w:val="none" w:sz="0" w:space="0" w:color="auto"/>
            <w:bottom w:val="none" w:sz="0" w:space="0" w:color="auto"/>
            <w:right w:val="none" w:sz="0" w:space="0" w:color="auto"/>
          </w:divBdr>
        </w:div>
        <w:div w:id="976765058">
          <w:marLeft w:val="0"/>
          <w:marRight w:val="0"/>
          <w:marTop w:val="0"/>
          <w:marBottom w:val="0"/>
          <w:divBdr>
            <w:top w:val="none" w:sz="0" w:space="0" w:color="auto"/>
            <w:left w:val="none" w:sz="0" w:space="0" w:color="auto"/>
            <w:bottom w:val="none" w:sz="0" w:space="0" w:color="auto"/>
            <w:right w:val="none" w:sz="0" w:space="0" w:color="auto"/>
          </w:divBdr>
        </w:div>
        <w:div w:id="1521161398">
          <w:marLeft w:val="0"/>
          <w:marRight w:val="0"/>
          <w:marTop w:val="0"/>
          <w:marBottom w:val="0"/>
          <w:divBdr>
            <w:top w:val="none" w:sz="0" w:space="0" w:color="auto"/>
            <w:left w:val="none" w:sz="0" w:space="0" w:color="auto"/>
            <w:bottom w:val="none" w:sz="0" w:space="0" w:color="auto"/>
            <w:right w:val="none" w:sz="0" w:space="0" w:color="auto"/>
          </w:divBdr>
        </w:div>
        <w:div w:id="1626498885">
          <w:marLeft w:val="0"/>
          <w:marRight w:val="0"/>
          <w:marTop w:val="0"/>
          <w:marBottom w:val="0"/>
          <w:divBdr>
            <w:top w:val="none" w:sz="0" w:space="0" w:color="auto"/>
            <w:left w:val="none" w:sz="0" w:space="0" w:color="auto"/>
            <w:bottom w:val="none" w:sz="0" w:space="0" w:color="auto"/>
            <w:right w:val="none" w:sz="0" w:space="0" w:color="auto"/>
          </w:divBdr>
        </w:div>
        <w:div w:id="1175195360">
          <w:marLeft w:val="0"/>
          <w:marRight w:val="0"/>
          <w:marTop w:val="0"/>
          <w:marBottom w:val="0"/>
          <w:divBdr>
            <w:top w:val="none" w:sz="0" w:space="0" w:color="auto"/>
            <w:left w:val="none" w:sz="0" w:space="0" w:color="auto"/>
            <w:bottom w:val="none" w:sz="0" w:space="0" w:color="auto"/>
            <w:right w:val="none" w:sz="0" w:space="0" w:color="auto"/>
          </w:divBdr>
        </w:div>
        <w:div w:id="1406604919">
          <w:marLeft w:val="0"/>
          <w:marRight w:val="0"/>
          <w:marTop w:val="0"/>
          <w:marBottom w:val="0"/>
          <w:divBdr>
            <w:top w:val="none" w:sz="0" w:space="0" w:color="auto"/>
            <w:left w:val="none" w:sz="0" w:space="0" w:color="auto"/>
            <w:bottom w:val="none" w:sz="0" w:space="0" w:color="auto"/>
            <w:right w:val="none" w:sz="0" w:space="0" w:color="auto"/>
          </w:divBdr>
        </w:div>
        <w:div w:id="1466584739">
          <w:marLeft w:val="0"/>
          <w:marRight w:val="0"/>
          <w:marTop w:val="0"/>
          <w:marBottom w:val="0"/>
          <w:divBdr>
            <w:top w:val="none" w:sz="0" w:space="0" w:color="auto"/>
            <w:left w:val="none" w:sz="0" w:space="0" w:color="auto"/>
            <w:bottom w:val="none" w:sz="0" w:space="0" w:color="auto"/>
            <w:right w:val="none" w:sz="0" w:space="0" w:color="auto"/>
          </w:divBdr>
        </w:div>
        <w:div w:id="1440832637">
          <w:marLeft w:val="0"/>
          <w:marRight w:val="0"/>
          <w:marTop w:val="0"/>
          <w:marBottom w:val="0"/>
          <w:divBdr>
            <w:top w:val="none" w:sz="0" w:space="0" w:color="auto"/>
            <w:left w:val="none" w:sz="0" w:space="0" w:color="auto"/>
            <w:bottom w:val="none" w:sz="0" w:space="0" w:color="auto"/>
            <w:right w:val="none" w:sz="0" w:space="0" w:color="auto"/>
          </w:divBdr>
        </w:div>
        <w:div w:id="1030496537">
          <w:marLeft w:val="0"/>
          <w:marRight w:val="0"/>
          <w:marTop w:val="0"/>
          <w:marBottom w:val="0"/>
          <w:divBdr>
            <w:top w:val="none" w:sz="0" w:space="0" w:color="auto"/>
            <w:left w:val="none" w:sz="0" w:space="0" w:color="auto"/>
            <w:bottom w:val="none" w:sz="0" w:space="0" w:color="auto"/>
            <w:right w:val="none" w:sz="0" w:space="0" w:color="auto"/>
          </w:divBdr>
        </w:div>
        <w:div w:id="1597398281">
          <w:marLeft w:val="0"/>
          <w:marRight w:val="0"/>
          <w:marTop w:val="0"/>
          <w:marBottom w:val="0"/>
          <w:divBdr>
            <w:top w:val="none" w:sz="0" w:space="0" w:color="auto"/>
            <w:left w:val="none" w:sz="0" w:space="0" w:color="auto"/>
            <w:bottom w:val="none" w:sz="0" w:space="0" w:color="auto"/>
            <w:right w:val="none" w:sz="0" w:space="0" w:color="auto"/>
          </w:divBdr>
        </w:div>
        <w:div w:id="1259370007">
          <w:marLeft w:val="0"/>
          <w:marRight w:val="0"/>
          <w:marTop w:val="0"/>
          <w:marBottom w:val="0"/>
          <w:divBdr>
            <w:top w:val="none" w:sz="0" w:space="0" w:color="auto"/>
            <w:left w:val="none" w:sz="0" w:space="0" w:color="auto"/>
            <w:bottom w:val="none" w:sz="0" w:space="0" w:color="auto"/>
            <w:right w:val="none" w:sz="0" w:space="0" w:color="auto"/>
          </w:divBdr>
        </w:div>
        <w:div w:id="1177842643">
          <w:marLeft w:val="0"/>
          <w:marRight w:val="0"/>
          <w:marTop w:val="0"/>
          <w:marBottom w:val="0"/>
          <w:divBdr>
            <w:top w:val="none" w:sz="0" w:space="0" w:color="auto"/>
            <w:left w:val="none" w:sz="0" w:space="0" w:color="auto"/>
            <w:bottom w:val="none" w:sz="0" w:space="0" w:color="auto"/>
            <w:right w:val="none" w:sz="0" w:space="0" w:color="auto"/>
          </w:divBdr>
        </w:div>
        <w:div w:id="207962888">
          <w:marLeft w:val="0"/>
          <w:marRight w:val="0"/>
          <w:marTop w:val="0"/>
          <w:marBottom w:val="0"/>
          <w:divBdr>
            <w:top w:val="none" w:sz="0" w:space="0" w:color="auto"/>
            <w:left w:val="none" w:sz="0" w:space="0" w:color="auto"/>
            <w:bottom w:val="none" w:sz="0" w:space="0" w:color="auto"/>
            <w:right w:val="none" w:sz="0" w:space="0" w:color="auto"/>
          </w:divBdr>
        </w:div>
        <w:div w:id="517355389">
          <w:marLeft w:val="0"/>
          <w:marRight w:val="0"/>
          <w:marTop w:val="0"/>
          <w:marBottom w:val="0"/>
          <w:divBdr>
            <w:top w:val="none" w:sz="0" w:space="0" w:color="auto"/>
            <w:left w:val="none" w:sz="0" w:space="0" w:color="auto"/>
            <w:bottom w:val="none" w:sz="0" w:space="0" w:color="auto"/>
            <w:right w:val="none" w:sz="0" w:space="0" w:color="auto"/>
          </w:divBdr>
        </w:div>
        <w:div w:id="546337960">
          <w:marLeft w:val="0"/>
          <w:marRight w:val="0"/>
          <w:marTop w:val="0"/>
          <w:marBottom w:val="0"/>
          <w:divBdr>
            <w:top w:val="none" w:sz="0" w:space="0" w:color="auto"/>
            <w:left w:val="none" w:sz="0" w:space="0" w:color="auto"/>
            <w:bottom w:val="none" w:sz="0" w:space="0" w:color="auto"/>
            <w:right w:val="none" w:sz="0" w:space="0" w:color="auto"/>
          </w:divBdr>
        </w:div>
        <w:div w:id="1607540864">
          <w:marLeft w:val="0"/>
          <w:marRight w:val="0"/>
          <w:marTop w:val="0"/>
          <w:marBottom w:val="0"/>
          <w:divBdr>
            <w:top w:val="none" w:sz="0" w:space="0" w:color="auto"/>
            <w:left w:val="none" w:sz="0" w:space="0" w:color="auto"/>
            <w:bottom w:val="none" w:sz="0" w:space="0" w:color="auto"/>
            <w:right w:val="none" w:sz="0" w:space="0" w:color="auto"/>
          </w:divBdr>
        </w:div>
        <w:div w:id="1342272971">
          <w:marLeft w:val="0"/>
          <w:marRight w:val="0"/>
          <w:marTop w:val="0"/>
          <w:marBottom w:val="0"/>
          <w:divBdr>
            <w:top w:val="none" w:sz="0" w:space="0" w:color="auto"/>
            <w:left w:val="none" w:sz="0" w:space="0" w:color="auto"/>
            <w:bottom w:val="none" w:sz="0" w:space="0" w:color="auto"/>
            <w:right w:val="none" w:sz="0" w:space="0" w:color="auto"/>
          </w:divBdr>
        </w:div>
        <w:div w:id="201941670">
          <w:marLeft w:val="0"/>
          <w:marRight w:val="0"/>
          <w:marTop w:val="0"/>
          <w:marBottom w:val="0"/>
          <w:divBdr>
            <w:top w:val="none" w:sz="0" w:space="0" w:color="auto"/>
            <w:left w:val="none" w:sz="0" w:space="0" w:color="auto"/>
            <w:bottom w:val="none" w:sz="0" w:space="0" w:color="auto"/>
            <w:right w:val="none" w:sz="0" w:space="0" w:color="auto"/>
          </w:divBdr>
        </w:div>
        <w:div w:id="1888763712">
          <w:marLeft w:val="0"/>
          <w:marRight w:val="0"/>
          <w:marTop w:val="0"/>
          <w:marBottom w:val="0"/>
          <w:divBdr>
            <w:top w:val="none" w:sz="0" w:space="0" w:color="auto"/>
            <w:left w:val="none" w:sz="0" w:space="0" w:color="auto"/>
            <w:bottom w:val="none" w:sz="0" w:space="0" w:color="auto"/>
            <w:right w:val="none" w:sz="0" w:space="0" w:color="auto"/>
          </w:divBdr>
        </w:div>
        <w:div w:id="1476339878">
          <w:marLeft w:val="0"/>
          <w:marRight w:val="0"/>
          <w:marTop w:val="0"/>
          <w:marBottom w:val="0"/>
          <w:divBdr>
            <w:top w:val="none" w:sz="0" w:space="0" w:color="auto"/>
            <w:left w:val="none" w:sz="0" w:space="0" w:color="auto"/>
            <w:bottom w:val="none" w:sz="0" w:space="0" w:color="auto"/>
            <w:right w:val="none" w:sz="0" w:space="0" w:color="auto"/>
          </w:divBdr>
        </w:div>
        <w:div w:id="1806897998">
          <w:marLeft w:val="0"/>
          <w:marRight w:val="0"/>
          <w:marTop w:val="0"/>
          <w:marBottom w:val="0"/>
          <w:divBdr>
            <w:top w:val="none" w:sz="0" w:space="0" w:color="auto"/>
            <w:left w:val="none" w:sz="0" w:space="0" w:color="auto"/>
            <w:bottom w:val="none" w:sz="0" w:space="0" w:color="auto"/>
            <w:right w:val="none" w:sz="0" w:space="0" w:color="auto"/>
          </w:divBdr>
        </w:div>
        <w:div w:id="1938443336">
          <w:marLeft w:val="0"/>
          <w:marRight w:val="0"/>
          <w:marTop w:val="0"/>
          <w:marBottom w:val="0"/>
          <w:divBdr>
            <w:top w:val="none" w:sz="0" w:space="0" w:color="auto"/>
            <w:left w:val="none" w:sz="0" w:space="0" w:color="auto"/>
            <w:bottom w:val="none" w:sz="0" w:space="0" w:color="auto"/>
            <w:right w:val="none" w:sz="0" w:space="0" w:color="auto"/>
          </w:divBdr>
        </w:div>
      </w:divsChild>
    </w:div>
    <w:div w:id="124979674">
      <w:bodyDiv w:val="1"/>
      <w:marLeft w:val="0"/>
      <w:marRight w:val="0"/>
      <w:marTop w:val="0"/>
      <w:marBottom w:val="0"/>
      <w:divBdr>
        <w:top w:val="none" w:sz="0" w:space="0" w:color="auto"/>
        <w:left w:val="none" w:sz="0" w:space="0" w:color="auto"/>
        <w:bottom w:val="none" w:sz="0" w:space="0" w:color="auto"/>
        <w:right w:val="none" w:sz="0" w:space="0" w:color="auto"/>
      </w:divBdr>
      <w:divsChild>
        <w:div w:id="1803838391">
          <w:marLeft w:val="0"/>
          <w:marRight w:val="0"/>
          <w:marTop w:val="0"/>
          <w:marBottom w:val="0"/>
          <w:divBdr>
            <w:top w:val="none" w:sz="0" w:space="0" w:color="auto"/>
            <w:left w:val="none" w:sz="0" w:space="0" w:color="auto"/>
            <w:bottom w:val="none" w:sz="0" w:space="0" w:color="auto"/>
            <w:right w:val="none" w:sz="0" w:space="0" w:color="auto"/>
          </w:divBdr>
          <w:divsChild>
            <w:div w:id="416442982">
              <w:marLeft w:val="0"/>
              <w:marRight w:val="0"/>
              <w:marTop w:val="0"/>
              <w:marBottom w:val="0"/>
              <w:divBdr>
                <w:top w:val="none" w:sz="0" w:space="0" w:color="auto"/>
                <w:left w:val="none" w:sz="0" w:space="0" w:color="auto"/>
                <w:bottom w:val="none" w:sz="0" w:space="0" w:color="auto"/>
                <w:right w:val="none" w:sz="0" w:space="0" w:color="auto"/>
              </w:divBdr>
            </w:div>
            <w:div w:id="65030296">
              <w:marLeft w:val="0"/>
              <w:marRight w:val="0"/>
              <w:marTop w:val="0"/>
              <w:marBottom w:val="0"/>
              <w:divBdr>
                <w:top w:val="none" w:sz="0" w:space="0" w:color="auto"/>
                <w:left w:val="none" w:sz="0" w:space="0" w:color="auto"/>
                <w:bottom w:val="none" w:sz="0" w:space="0" w:color="auto"/>
                <w:right w:val="none" w:sz="0" w:space="0" w:color="auto"/>
              </w:divBdr>
            </w:div>
            <w:div w:id="458686772">
              <w:marLeft w:val="0"/>
              <w:marRight w:val="0"/>
              <w:marTop w:val="0"/>
              <w:marBottom w:val="0"/>
              <w:divBdr>
                <w:top w:val="none" w:sz="0" w:space="0" w:color="auto"/>
                <w:left w:val="none" w:sz="0" w:space="0" w:color="auto"/>
                <w:bottom w:val="none" w:sz="0" w:space="0" w:color="auto"/>
                <w:right w:val="none" w:sz="0" w:space="0" w:color="auto"/>
              </w:divBdr>
            </w:div>
            <w:div w:id="1209033723">
              <w:marLeft w:val="0"/>
              <w:marRight w:val="0"/>
              <w:marTop w:val="0"/>
              <w:marBottom w:val="0"/>
              <w:divBdr>
                <w:top w:val="none" w:sz="0" w:space="0" w:color="auto"/>
                <w:left w:val="none" w:sz="0" w:space="0" w:color="auto"/>
                <w:bottom w:val="none" w:sz="0" w:space="0" w:color="auto"/>
                <w:right w:val="none" w:sz="0" w:space="0" w:color="auto"/>
              </w:divBdr>
            </w:div>
            <w:div w:id="462699022">
              <w:marLeft w:val="0"/>
              <w:marRight w:val="0"/>
              <w:marTop w:val="0"/>
              <w:marBottom w:val="0"/>
              <w:divBdr>
                <w:top w:val="none" w:sz="0" w:space="0" w:color="auto"/>
                <w:left w:val="none" w:sz="0" w:space="0" w:color="auto"/>
                <w:bottom w:val="none" w:sz="0" w:space="0" w:color="auto"/>
                <w:right w:val="none" w:sz="0" w:space="0" w:color="auto"/>
              </w:divBdr>
            </w:div>
            <w:div w:id="556235572">
              <w:marLeft w:val="0"/>
              <w:marRight w:val="0"/>
              <w:marTop w:val="0"/>
              <w:marBottom w:val="0"/>
              <w:divBdr>
                <w:top w:val="none" w:sz="0" w:space="0" w:color="auto"/>
                <w:left w:val="none" w:sz="0" w:space="0" w:color="auto"/>
                <w:bottom w:val="none" w:sz="0" w:space="0" w:color="auto"/>
                <w:right w:val="none" w:sz="0" w:space="0" w:color="auto"/>
              </w:divBdr>
            </w:div>
            <w:div w:id="1259869849">
              <w:marLeft w:val="0"/>
              <w:marRight w:val="0"/>
              <w:marTop w:val="0"/>
              <w:marBottom w:val="0"/>
              <w:divBdr>
                <w:top w:val="none" w:sz="0" w:space="0" w:color="auto"/>
                <w:left w:val="none" w:sz="0" w:space="0" w:color="auto"/>
                <w:bottom w:val="none" w:sz="0" w:space="0" w:color="auto"/>
                <w:right w:val="none" w:sz="0" w:space="0" w:color="auto"/>
              </w:divBdr>
            </w:div>
          </w:divsChild>
        </w:div>
        <w:div w:id="1874730520">
          <w:marLeft w:val="0"/>
          <w:marRight w:val="0"/>
          <w:marTop w:val="0"/>
          <w:marBottom w:val="0"/>
          <w:divBdr>
            <w:top w:val="none" w:sz="0" w:space="0" w:color="auto"/>
            <w:left w:val="none" w:sz="0" w:space="0" w:color="auto"/>
            <w:bottom w:val="none" w:sz="0" w:space="0" w:color="auto"/>
            <w:right w:val="none" w:sz="0" w:space="0" w:color="auto"/>
          </w:divBdr>
          <w:divsChild>
            <w:div w:id="2010014676">
              <w:marLeft w:val="0"/>
              <w:marRight w:val="0"/>
              <w:marTop w:val="0"/>
              <w:marBottom w:val="0"/>
              <w:divBdr>
                <w:top w:val="none" w:sz="0" w:space="0" w:color="auto"/>
                <w:left w:val="none" w:sz="0" w:space="0" w:color="auto"/>
                <w:bottom w:val="none" w:sz="0" w:space="0" w:color="auto"/>
                <w:right w:val="none" w:sz="0" w:space="0" w:color="auto"/>
              </w:divBdr>
            </w:div>
            <w:div w:id="15502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4628">
      <w:bodyDiv w:val="1"/>
      <w:marLeft w:val="0"/>
      <w:marRight w:val="0"/>
      <w:marTop w:val="0"/>
      <w:marBottom w:val="0"/>
      <w:divBdr>
        <w:top w:val="none" w:sz="0" w:space="0" w:color="auto"/>
        <w:left w:val="none" w:sz="0" w:space="0" w:color="auto"/>
        <w:bottom w:val="none" w:sz="0" w:space="0" w:color="auto"/>
        <w:right w:val="none" w:sz="0" w:space="0" w:color="auto"/>
      </w:divBdr>
      <w:divsChild>
        <w:div w:id="1478761660">
          <w:marLeft w:val="0"/>
          <w:marRight w:val="0"/>
          <w:marTop w:val="0"/>
          <w:marBottom w:val="0"/>
          <w:divBdr>
            <w:top w:val="none" w:sz="0" w:space="0" w:color="auto"/>
            <w:left w:val="none" w:sz="0" w:space="0" w:color="auto"/>
            <w:bottom w:val="none" w:sz="0" w:space="0" w:color="auto"/>
            <w:right w:val="none" w:sz="0" w:space="0" w:color="auto"/>
          </w:divBdr>
          <w:divsChild>
            <w:div w:id="1514144422">
              <w:marLeft w:val="0"/>
              <w:marRight w:val="0"/>
              <w:marTop w:val="0"/>
              <w:marBottom w:val="0"/>
              <w:divBdr>
                <w:top w:val="none" w:sz="0" w:space="0" w:color="auto"/>
                <w:left w:val="none" w:sz="0" w:space="0" w:color="auto"/>
                <w:bottom w:val="none" w:sz="0" w:space="0" w:color="auto"/>
                <w:right w:val="none" w:sz="0" w:space="0" w:color="auto"/>
              </w:divBdr>
            </w:div>
            <w:div w:id="754672510">
              <w:marLeft w:val="0"/>
              <w:marRight w:val="0"/>
              <w:marTop w:val="0"/>
              <w:marBottom w:val="0"/>
              <w:divBdr>
                <w:top w:val="none" w:sz="0" w:space="0" w:color="auto"/>
                <w:left w:val="none" w:sz="0" w:space="0" w:color="auto"/>
                <w:bottom w:val="none" w:sz="0" w:space="0" w:color="auto"/>
                <w:right w:val="none" w:sz="0" w:space="0" w:color="auto"/>
              </w:divBdr>
            </w:div>
            <w:div w:id="2036884377">
              <w:marLeft w:val="0"/>
              <w:marRight w:val="0"/>
              <w:marTop w:val="0"/>
              <w:marBottom w:val="0"/>
              <w:divBdr>
                <w:top w:val="none" w:sz="0" w:space="0" w:color="auto"/>
                <w:left w:val="none" w:sz="0" w:space="0" w:color="auto"/>
                <w:bottom w:val="none" w:sz="0" w:space="0" w:color="auto"/>
                <w:right w:val="none" w:sz="0" w:space="0" w:color="auto"/>
              </w:divBdr>
            </w:div>
            <w:div w:id="1384980459">
              <w:marLeft w:val="0"/>
              <w:marRight w:val="0"/>
              <w:marTop w:val="0"/>
              <w:marBottom w:val="0"/>
              <w:divBdr>
                <w:top w:val="none" w:sz="0" w:space="0" w:color="auto"/>
                <w:left w:val="none" w:sz="0" w:space="0" w:color="auto"/>
                <w:bottom w:val="none" w:sz="0" w:space="0" w:color="auto"/>
                <w:right w:val="none" w:sz="0" w:space="0" w:color="auto"/>
              </w:divBdr>
            </w:div>
            <w:div w:id="536501920">
              <w:marLeft w:val="0"/>
              <w:marRight w:val="0"/>
              <w:marTop w:val="0"/>
              <w:marBottom w:val="0"/>
              <w:divBdr>
                <w:top w:val="none" w:sz="0" w:space="0" w:color="auto"/>
                <w:left w:val="none" w:sz="0" w:space="0" w:color="auto"/>
                <w:bottom w:val="none" w:sz="0" w:space="0" w:color="auto"/>
                <w:right w:val="none" w:sz="0" w:space="0" w:color="auto"/>
              </w:divBdr>
            </w:div>
            <w:div w:id="1039404164">
              <w:marLeft w:val="0"/>
              <w:marRight w:val="0"/>
              <w:marTop w:val="0"/>
              <w:marBottom w:val="0"/>
              <w:divBdr>
                <w:top w:val="none" w:sz="0" w:space="0" w:color="auto"/>
                <w:left w:val="none" w:sz="0" w:space="0" w:color="auto"/>
                <w:bottom w:val="none" w:sz="0" w:space="0" w:color="auto"/>
                <w:right w:val="none" w:sz="0" w:space="0" w:color="auto"/>
              </w:divBdr>
            </w:div>
            <w:div w:id="863783273">
              <w:marLeft w:val="0"/>
              <w:marRight w:val="0"/>
              <w:marTop w:val="0"/>
              <w:marBottom w:val="0"/>
              <w:divBdr>
                <w:top w:val="none" w:sz="0" w:space="0" w:color="auto"/>
                <w:left w:val="none" w:sz="0" w:space="0" w:color="auto"/>
                <w:bottom w:val="none" w:sz="0" w:space="0" w:color="auto"/>
                <w:right w:val="none" w:sz="0" w:space="0" w:color="auto"/>
              </w:divBdr>
            </w:div>
          </w:divsChild>
        </w:div>
        <w:div w:id="2031685166">
          <w:marLeft w:val="0"/>
          <w:marRight w:val="0"/>
          <w:marTop w:val="0"/>
          <w:marBottom w:val="0"/>
          <w:divBdr>
            <w:top w:val="none" w:sz="0" w:space="0" w:color="auto"/>
            <w:left w:val="none" w:sz="0" w:space="0" w:color="auto"/>
            <w:bottom w:val="none" w:sz="0" w:space="0" w:color="auto"/>
            <w:right w:val="none" w:sz="0" w:space="0" w:color="auto"/>
          </w:divBdr>
          <w:divsChild>
            <w:div w:id="1873378402">
              <w:marLeft w:val="0"/>
              <w:marRight w:val="0"/>
              <w:marTop w:val="0"/>
              <w:marBottom w:val="0"/>
              <w:divBdr>
                <w:top w:val="none" w:sz="0" w:space="0" w:color="auto"/>
                <w:left w:val="none" w:sz="0" w:space="0" w:color="auto"/>
                <w:bottom w:val="none" w:sz="0" w:space="0" w:color="auto"/>
                <w:right w:val="none" w:sz="0" w:space="0" w:color="auto"/>
              </w:divBdr>
            </w:div>
            <w:div w:id="18360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9334">
      <w:bodyDiv w:val="1"/>
      <w:marLeft w:val="0"/>
      <w:marRight w:val="0"/>
      <w:marTop w:val="0"/>
      <w:marBottom w:val="0"/>
      <w:divBdr>
        <w:top w:val="none" w:sz="0" w:space="0" w:color="auto"/>
        <w:left w:val="none" w:sz="0" w:space="0" w:color="auto"/>
        <w:bottom w:val="none" w:sz="0" w:space="0" w:color="auto"/>
        <w:right w:val="none" w:sz="0" w:space="0" w:color="auto"/>
      </w:divBdr>
      <w:divsChild>
        <w:div w:id="1860702992">
          <w:marLeft w:val="0"/>
          <w:marRight w:val="0"/>
          <w:marTop w:val="0"/>
          <w:marBottom w:val="0"/>
          <w:divBdr>
            <w:top w:val="none" w:sz="0" w:space="0" w:color="auto"/>
            <w:left w:val="none" w:sz="0" w:space="0" w:color="auto"/>
            <w:bottom w:val="none" w:sz="0" w:space="0" w:color="auto"/>
            <w:right w:val="none" w:sz="0" w:space="0" w:color="auto"/>
          </w:divBdr>
        </w:div>
        <w:div w:id="1537965881">
          <w:marLeft w:val="0"/>
          <w:marRight w:val="0"/>
          <w:marTop w:val="0"/>
          <w:marBottom w:val="0"/>
          <w:divBdr>
            <w:top w:val="none" w:sz="0" w:space="0" w:color="auto"/>
            <w:left w:val="none" w:sz="0" w:space="0" w:color="auto"/>
            <w:bottom w:val="none" w:sz="0" w:space="0" w:color="auto"/>
            <w:right w:val="none" w:sz="0" w:space="0" w:color="auto"/>
          </w:divBdr>
        </w:div>
        <w:div w:id="1724789697">
          <w:marLeft w:val="0"/>
          <w:marRight w:val="0"/>
          <w:marTop w:val="0"/>
          <w:marBottom w:val="0"/>
          <w:divBdr>
            <w:top w:val="none" w:sz="0" w:space="0" w:color="auto"/>
            <w:left w:val="none" w:sz="0" w:space="0" w:color="auto"/>
            <w:bottom w:val="none" w:sz="0" w:space="0" w:color="auto"/>
            <w:right w:val="none" w:sz="0" w:space="0" w:color="auto"/>
          </w:divBdr>
        </w:div>
        <w:div w:id="259222398">
          <w:marLeft w:val="0"/>
          <w:marRight w:val="0"/>
          <w:marTop w:val="0"/>
          <w:marBottom w:val="0"/>
          <w:divBdr>
            <w:top w:val="none" w:sz="0" w:space="0" w:color="auto"/>
            <w:left w:val="none" w:sz="0" w:space="0" w:color="auto"/>
            <w:bottom w:val="none" w:sz="0" w:space="0" w:color="auto"/>
            <w:right w:val="none" w:sz="0" w:space="0" w:color="auto"/>
          </w:divBdr>
        </w:div>
        <w:div w:id="1618288986">
          <w:marLeft w:val="0"/>
          <w:marRight w:val="0"/>
          <w:marTop w:val="0"/>
          <w:marBottom w:val="0"/>
          <w:divBdr>
            <w:top w:val="none" w:sz="0" w:space="0" w:color="auto"/>
            <w:left w:val="none" w:sz="0" w:space="0" w:color="auto"/>
            <w:bottom w:val="none" w:sz="0" w:space="0" w:color="auto"/>
            <w:right w:val="none" w:sz="0" w:space="0" w:color="auto"/>
          </w:divBdr>
        </w:div>
        <w:div w:id="262763183">
          <w:marLeft w:val="0"/>
          <w:marRight w:val="0"/>
          <w:marTop w:val="0"/>
          <w:marBottom w:val="0"/>
          <w:divBdr>
            <w:top w:val="none" w:sz="0" w:space="0" w:color="auto"/>
            <w:left w:val="none" w:sz="0" w:space="0" w:color="auto"/>
            <w:bottom w:val="none" w:sz="0" w:space="0" w:color="auto"/>
            <w:right w:val="none" w:sz="0" w:space="0" w:color="auto"/>
          </w:divBdr>
        </w:div>
        <w:div w:id="1184629773">
          <w:marLeft w:val="0"/>
          <w:marRight w:val="0"/>
          <w:marTop w:val="0"/>
          <w:marBottom w:val="0"/>
          <w:divBdr>
            <w:top w:val="none" w:sz="0" w:space="0" w:color="auto"/>
            <w:left w:val="none" w:sz="0" w:space="0" w:color="auto"/>
            <w:bottom w:val="none" w:sz="0" w:space="0" w:color="auto"/>
            <w:right w:val="none" w:sz="0" w:space="0" w:color="auto"/>
          </w:divBdr>
        </w:div>
        <w:div w:id="1771048361">
          <w:marLeft w:val="0"/>
          <w:marRight w:val="0"/>
          <w:marTop w:val="0"/>
          <w:marBottom w:val="0"/>
          <w:divBdr>
            <w:top w:val="none" w:sz="0" w:space="0" w:color="auto"/>
            <w:left w:val="none" w:sz="0" w:space="0" w:color="auto"/>
            <w:bottom w:val="none" w:sz="0" w:space="0" w:color="auto"/>
            <w:right w:val="none" w:sz="0" w:space="0" w:color="auto"/>
          </w:divBdr>
        </w:div>
        <w:div w:id="262151349">
          <w:marLeft w:val="0"/>
          <w:marRight w:val="0"/>
          <w:marTop w:val="0"/>
          <w:marBottom w:val="0"/>
          <w:divBdr>
            <w:top w:val="none" w:sz="0" w:space="0" w:color="auto"/>
            <w:left w:val="none" w:sz="0" w:space="0" w:color="auto"/>
            <w:bottom w:val="none" w:sz="0" w:space="0" w:color="auto"/>
            <w:right w:val="none" w:sz="0" w:space="0" w:color="auto"/>
          </w:divBdr>
        </w:div>
        <w:div w:id="1842886535">
          <w:marLeft w:val="0"/>
          <w:marRight w:val="0"/>
          <w:marTop w:val="0"/>
          <w:marBottom w:val="0"/>
          <w:divBdr>
            <w:top w:val="none" w:sz="0" w:space="0" w:color="auto"/>
            <w:left w:val="none" w:sz="0" w:space="0" w:color="auto"/>
            <w:bottom w:val="none" w:sz="0" w:space="0" w:color="auto"/>
            <w:right w:val="none" w:sz="0" w:space="0" w:color="auto"/>
          </w:divBdr>
        </w:div>
        <w:div w:id="1250654952">
          <w:marLeft w:val="0"/>
          <w:marRight w:val="0"/>
          <w:marTop w:val="0"/>
          <w:marBottom w:val="0"/>
          <w:divBdr>
            <w:top w:val="none" w:sz="0" w:space="0" w:color="auto"/>
            <w:left w:val="none" w:sz="0" w:space="0" w:color="auto"/>
            <w:bottom w:val="none" w:sz="0" w:space="0" w:color="auto"/>
            <w:right w:val="none" w:sz="0" w:space="0" w:color="auto"/>
          </w:divBdr>
        </w:div>
        <w:div w:id="825171833">
          <w:marLeft w:val="0"/>
          <w:marRight w:val="0"/>
          <w:marTop w:val="0"/>
          <w:marBottom w:val="0"/>
          <w:divBdr>
            <w:top w:val="none" w:sz="0" w:space="0" w:color="auto"/>
            <w:left w:val="none" w:sz="0" w:space="0" w:color="auto"/>
            <w:bottom w:val="none" w:sz="0" w:space="0" w:color="auto"/>
            <w:right w:val="none" w:sz="0" w:space="0" w:color="auto"/>
          </w:divBdr>
        </w:div>
        <w:div w:id="1958179906">
          <w:marLeft w:val="0"/>
          <w:marRight w:val="0"/>
          <w:marTop w:val="0"/>
          <w:marBottom w:val="0"/>
          <w:divBdr>
            <w:top w:val="none" w:sz="0" w:space="0" w:color="auto"/>
            <w:left w:val="none" w:sz="0" w:space="0" w:color="auto"/>
            <w:bottom w:val="none" w:sz="0" w:space="0" w:color="auto"/>
            <w:right w:val="none" w:sz="0" w:space="0" w:color="auto"/>
          </w:divBdr>
        </w:div>
        <w:div w:id="1114179011">
          <w:marLeft w:val="0"/>
          <w:marRight w:val="0"/>
          <w:marTop w:val="0"/>
          <w:marBottom w:val="0"/>
          <w:divBdr>
            <w:top w:val="none" w:sz="0" w:space="0" w:color="auto"/>
            <w:left w:val="none" w:sz="0" w:space="0" w:color="auto"/>
            <w:bottom w:val="none" w:sz="0" w:space="0" w:color="auto"/>
            <w:right w:val="none" w:sz="0" w:space="0" w:color="auto"/>
          </w:divBdr>
        </w:div>
        <w:div w:id="523520884">
          <w:marLeft w:val="0"/>
          <w:marRight w:val="0"/>
          <w:marTop w:val="0"/>
          <w:marBottom w:val="0"/>
          <w:divBdr>
            <w:top w:val="none" w:sz="0" w:space="0" w:color="auto"/>
            <w:left w:val="none" w:sz="0" w:space="0" w:color="auto"/>
            <w:bottom w:val="none" w:sz="0" w:space="0" w:color="auto"/>
            <w:right w:val="none" w:sz="0" w:space="0" w:color="auto"/>
          </w:divBdr>
        </w:div>
      </w:divsChild>
    </w:div>
    <w:div w:id="1536457693">
      <w:bodyDiv w:val="1"/>
      <w:marLeft w:val="0"/>
      <w:marRight w:val="0"/>
      <w:marTop w:val="0"/>
      <w:marBottom w:val="0"/>
      <w:divBdr>
        <w:top w:val="none" w:sz="0" w:space="0" w:color="auto"/>
        <w:left w:val="none" w:sz="0" w:space="0" w:color="auto"/>
        <w:bottom w:val="none" w:sz="0" w:space="0" w:color="auto"/>
        <w:right w:val="none" w:sz="0" w:space="0" w:color="auto"/>
      </w:divBdr>
      <w:divsChild>
        <w:div w:id="1196306777">
          <w:marLeft w:val="0"/>
          <w:marRight w:val="0"/>
          <w:marTop w:val="0"/>
          <w:marBottom w:val="0"/>
          <w:divBdr>
            <w:top w:val="none" w:sz="0" w:space="0" w:color="auto"/>
            <w:left w:val="none" w:sz="0" w:space="0" w:color="auto"/>
            <w:bottom w:val="none" w:sz="0" w:space="0" w:color="auto"/>
            <w:right w:val="none" w:sz="0" w:space="0" w:color="auto"/>
          </w:divBdr>
        </w:div>
        <w:div w:id="1160541059">
          <w:marLeft w:val="0"/>
          <w:marRight w:val="0"/>
          <w:marTop w:val="0"/>
          <w:marBottom w:val="0"/>
          <w:divBdr>
            <w:top w:val="none" w:sz="0" w:space="0" w:color="auto"/>
            <w:left w:val="none" w:sz="0" w:space="0" w:color="auto"/>
            <w:bottom w:val="none" w:sz="0" w:space="0" w:color="auto"/>
            <w:right w:val="none" w:sz="0" w:space="0" w:color="auto"/>
          </w:divBdr>
        </w:div>
        <w:div w:id="107430332">
          <w:marLeft w:val="0"/>
          <w:marRight w:val="0"/>
          <w:marTop w:val="0"/>
          <w:marBottom w:val="0"/>
          <w:divBdr>
            <w:top w:val="none" w:sz="0" w:space="0" w:color="auto"/>
            <w:left w:val="none" w:sz="0" w:space="0" w:color="auto"/>
            <w:bottom w:val="none" w:sz="0" w:space="0" w:color="auto"/>
            <w:right w:val="none" w:sz="0" w:space="0" w:color="auto"/>
          </w:divBdr>
        </w:div>
        <w:div w:id="1711107752">
          <w:marLeft w:val="0"/>
          <w:marRight w:val="0"/>
          <w:marTop w:val="0"/>
          <w:marBottom w:val="0"/>
          <w:divBdr>
            <w:top w:val="none" w:sz="0" w:space="0" w:color="auto"/>
            <w:left w:val="none" w:sz="0" w:space="0" w:color="auto"/>
            <w:bottom w:val="none" w:sz="0" w:space="0" w:color="auto"/>
            <w:right w:val="none" w:sz="0" w:space="0" w:color="auto"/>
          </w:divBdr>
        </w:div>
      </w:divsChild>
    </w:div>
    <w:div w:id="1690642184">
      <w:bodyDiv w:val="1"/>
      <w:marLeft w:val="0"/>
      <w:marRight w:val="0"/>
      <w:marTop w:val="0"/>
      <w:marBottom w:val="0"/>
      <w:divBdr>
        <w:top w:val="none" w:sz="0" w:space="0" w:color="auto"/>
        <w:left w:val="none" w:sz="0" w:space="0" w:color="auto"/>
        <w:bottom w:val="none" w:sz="0" w:space="0" w:color="auto"/>
        <w:right w:val="none" w:sz="0" w:space="0" w:color="auto"/>
      </w:divBdr>
      <w:divsChild>
        <w:div w:id="272060094">
          <w:marLeft w:val="0"/>
          <w:marRight w:val="0"/>
          <w:marTop w:val="0"/>
          <w:marBottom w:val="0"/>
          <w:divBdr>
            <w:top w:val="none" w:sz="0" w:space="0" w:color="auto"/>
            <w:left w:val="none" w:sz="0" w:space="0" w:color="auto"/>
            <w:bottom w:val="none" w:sz="0" w:space="0" w:color="auto"/>
            <w:right w:val="none" w:sz="0" w:space="0" w:color="auto"/>
          </w:divBdr>
        </w:div>
        <w:div w:id="1592278569">
          <w:marLeft w:val="0"/>
          <w:marRight w:val="0"/>
          <w:marTop w:val="0"/>
          <w:marBottom w:val="0"/>
          <w:divBdr>
            <w:top w:val="none" w:sz="0" w:space="0" w:color="auto"/>
            <w:left w:val="none" w:sz="0" w:space="0" w:color="auto"/>
            <w:bottom w:val="none" w:sz="0" w:space="0" w:color="auto"/>
            <w:right w:val="none" w:sz="0" w:space="0" w:color="auto"/>
          </w:divBdr>
        </w:div>
        <w:div w:id="1126312554">
          <w:marLeft w:val="0"/>
          <w:marRight w:val="0"/>
          <w:marTop w:val="0"/>
          <w:marBottom w:val="0"/>
          <w:divBdr>
            <w:top w:val="none" w:sz="0" w:space="0" w:color="auto"/>
            <w:left w:val="none" w:sz="0" w:space="0" w:color="auto"/>
            <w:bottom w:val="none" w:sz="0" w:space="0" w:color="auto"/>
            <w:right w:val="none" w:sz="0" w:space="0" w:color="auto"/>
          </w:divBdr>
        </w:div>
        <w:div w:id="995033901">
          <w:marLeft w:val="0"/>
          <w:marRight w:val="0"/>
          <w:marTop w:val="0"/>
          <w:marBottom w:val="0"/>
          <w:divBdr>
            <w:top w:val="none" w:sz="0" w:space="0" w:color="auto"/>
            <w:left w:val="none" w:sz="0" w:space="0" w:color="auto"/>
            <w:bottom w:val="none" w:sz="0" w:space="0" w:color="auto"/>
            <w:right w:val="none" w:sz="0" w:space="0" w:color="auto"/>
          </w:divBdr>
        </w:div>
      </w:divsChild>
    </w:div>
    <w:div w:id="1752776847">
      <w:bodyDiv w:val="1"/>
      <w:marLeft w:val="0"/>
      <w:marRight w:val="0"/>
      <w:marTop w:val="0"/>
      <w:marBottom w:val="0"/>
      <w:divBdr>
        <w:top w:val="none" w:sz="0" w:space="0" w:color="auto"/>
        <w:left w:val="none" w:sz="0" w:space="0" w:color="auto"/>
        <w:bottom w:val="none" w:sz="0" w:space="0" w:color="auto"/>
        <w:right w:val="none" w:sz="0" w:space="0" w:color="auto"/>
      </w:divBdr>
      <w:divsChild>
        <w:div w:id="1563910446">
          <w:marLeft w:val="0"/>
          <w:marRight w:val="0"/>
          <w:marTop w:val="0"/>
          <w:marBottom w:val="0"/>
          <w:divBdr>
            <w:top w:val="none" w:sz="0" w:space="0" w:color="auto"/>
            <w:left w:val="none" w:sz="0" w:space="0" w:color="auto"/>
            <w:bottom w:val="none" w:sz="0" w:space="0" w:color="auto"/>
            <w:right w:val="none" w:sz="0" w:space="0" w:color="auto"/>
          </w:divBdr>
        </w:div>
        <w:div w:id="1229463129">
          <w:marLeft w:val="0"/>
          <w:marRight w:val="0"/>
          <w:marTop w:val="0"/>
          <w:marBottom w:val="0"/>
          <w:divBdr>
            <w:top w:val="none" w:sz="0" w:space="0" w:color="auto"/>
            <w:left w:val="none" w:sz="0" w:space="0" w:color="auto"/>
            <w:bottom w:val="none" w:sz="0" w:space="0" w:color="auto"/>
            <w:right w:val="none" w:sz="0" w:space="0" w:color="auto"/>
          </w:divBdr>
        </w:div>
        <w:div w:id="1354721822">
          <w:marLeft w:val="0"/>
          <w:marRight w:val="0"/>
          <w:marTop w:val="0"/>
          <w:marBottom w:val="0"/>
          <w:divBdr>
            <w:top w:val="none" w:sz="0" w:space="0" w:color="auto"/>
            <w:left w:val="none" w:sz="0" w:space="0" w:color="auto"/>
            <w:bottom w:val="none" w:sz="0" w:space="0" w:color="auto"/>
            <w:right w:val="none" w:sz="0" w:space="0" w:color="auto"/>
          </w:divBdr>
        </w:div>
        <w:div w:id="969938524">
          <w:marLeft w:val="0"/>
          <w:marRight w:val="0"/>
          <w:marTop w:val="0"/>
          <w:marBottom w:val="0"/>
          <w:divBdr>
            <w:top w:val="none" w:sz="0" w:space="0" w:color="auto"/>
            <w:left w:val="none" w:sz="0" w:space="0" w:color="auto"/>
            <w:bottom w:val="none" w:sz="0" w:space="0" w:color="auto"/>
            <w:right w:val="none" w:sz="0" w:space="0" w:color="auto"/>
          </w:divBdr>
        </w:div>
        <w:div w:id="2111773906">
          <w:marLeft w:val="0"/>
          <w:marRight w:val="0"/>
          <w:marTop w:val="0"/>
          <w:marBottom w:val="0"/>
          <w:divBdr>
            <w:top w:val="none" w:sz="0" w:space="0" w:color="auto"/>
            <w:left w:val="none" w:sz="0" w:space="0" w:color="auto"/>
            <w:bottom w:val="none" w:sz="0" w:space="0" w:color="auto"/>
            <w:right w:val="none" w:sz="0" w:space="0" w:color="auto"/>
          </w:divBdr>
        </w:div>
        <w:div w:id="1265307859">
          <w:marLeft w:val="0"/>
          <w:marRight w:val="0"/>
          <w:marTop w:val="0"/>
          <w:marBottom w:val="0"/>
          <w:divBdr>
            <w:top w:val="none" w:sz="0" w:space="0" w:color="auto"/>
            <w:left w:val="none" w:sz="0" w:space="0" w:color="auto"/>
            <w:bottom w:val="none" w:sz="0" w:space="0" w:color="auto"/>
            <w:right w:val="none" w:sz="0" w:space="0" w:color="auto"/>
          </w:divBdr>
        </w:div>
        <w:div w:id="169029342">
          <w:marLeft w:val="0"/>
          <w:marRight w:val="0"/>
          <w:marTop w:val="0"/>
          <w:marBottom w:val="0"/>
          <w:divBdr>
            <w:top w:val="none" w:sz="0" w:space="0" w:color="auto"/>
            <w:left w:val="none" w:sz="0" w:space="0" w:color="auto"/>
            <w:bottom w:val="none" w:sz="0" w:space="0" w:color="auto"/>
            <w:right w:val="none" w:sz="0" w:space="0" w:color="auto"/>
          </w:divBdr>
        </w:div>
        <w:div w:id="65030364">
          <w:marLeft w:val="0"/>
          <w:marRight w:val="0"/>
          <w:marTop w:val="0"/>
          <w:marBottom w:val="0"/>
          <w:divBdr>
            <w:top w:val="none" w:sz="0" w:space="0" w:color="auto"/>
            <w:left w:val="none" w:sz="0" w:space="0" w:color="auto"/>
            <w:bottom w:val="none" w:sz="0" w:space="0" w:color="auto"/>
            <w:right w:val="none" w:sz="0" w:space="0" w:color="auto"/>
          </w:divBdr>
        </w:div>
        <w:div w:id="1644892426">
          <w:marLeft w:val="0"/>
          <w:marRight w:val="0"/>
          <w:marTop w:val="0"/>
          <w:marBottom w:val="0"/>
          <w:divBdr>
            <w:top w:val="none" w:sz="0" w:space="0" w:color="auto"/>
            <w:left w:val="none" w:sz="0" w:space="0" w:color="auto"/>
            <w:bottom w:val="none" w:sz="0" w:space="0" w:color="auto"/>
            <w:right w:val="none" w:sz="0" w:space="0" w:color="auto"/>
          </w:divBdr>
        </w:div>
        <w:div w:id="2131822497">
          <w:marLeft w:val="0"/>
          <w:marRight w:val="0"/>
          <w:marTop w:val="0"/>
          <w:marBottom w:val="0"/>
          <w:divBdr>
            <w:top w:val="none" w:sz="0" w:space="0" w:color="auto"/>
            <w:left w:val="none" w:sz="0" w:space="0" w:color="auto"/>
            <w:bottom w:val="none" w:sz="0" w:space="0" w:color="auto"/>
            <w:right w:val="none" w:sz="0" w:space="0" w:color="auto"/>
          </w:divBdr>
        </w:div>
        <w:div w:id="1650670337">
          <w:marLeft w:val="0"/>
          <w:marRight w:val="0"/>
          <w:marTop w:val="0"/>
          <w:marBottom w:val="0"/>
          <w:divBdr>
            <w:top w:val="none" w:sz="0" w:space="0" w:color="auto"/>
            <w:left w:val="none" w:sz="0" w:space="0" w:color="auto"/>
            <w:bottom w:val="none" w:sz="0" w:space="0" w:color="auto"/>
            <w:right w:val="none" w:sz="0" w:space="0" w:color="auto"/>
          </w:divBdr>
        </w:div>
        <w:div w:id="895164962">
          <w:marLeft w:val="0"/>
          <w:marRight w:val="0"/>
          <w:marTop w:val="0"/>
          <w:marBottom w:val="0"/>
          <w:divBdr>
            <w:top w:val="none" w:sz="0" w:space="0" w:color="auto"/>
            <w:left w:val="none" w:sz="0" w:space="0" w:color="auto"/>
            <w:bottom w:val="none" w:sz="0" w:space="0" w:color="auto"/>
            <w:right w:val="none" w:sz="0" w:space="0" w:color="auto"/>
          </w:divBdr>
        </w:div>
        <w:div w:id="323356453">
          <w:marLeft w:val="0"/>
          <w:marRight w:val="0"/>
          <w:marTop w:val="0"/>
          <w:marBottom w:val="0"/>
          <w:divBdr>
            <w:top w:val="none" w:sz="0" w:space="0" w:color="auto"/>
            <w:left w:val="none" w:sz="0" w:space="0" w:color="auto"/>
            <w:bottom w:val="none" w:sz="0" w:space="0" w:color="auto"/>
            <w:right w:val="none" w:sz="0" w:space="0" w:color="auto"/>
          </w:divBdr>
        </w:div>
        <w:div w:id="410195700">
          <w:marLeft w:val="0"/>
          <w:marRight w:val="0"/>
          <w:marTop w:val="0"/>
          <w:marBottom w:val="0"/>
          <w:divBdr>
            <w:top w:val="none" w:sz="0" w:space="0" w:color="auto"/>
            <w:left w:val="none" w:sz="0" w:space="0" w:color="auto"/>
            <w:bottom w:val="none" w:sz="0" w:space="0" w:color="auto"/>
            <w:right w:val="none" w:sz="0" w:space="0" w:color="auto"/>
          </w:divBdr>
        </w:div>
        <w:div w:id="1991206471">
          <w:marLeft w:val="0"/>
          <w:marRight w:val="0"/>
          <w:marTop w:val="0"/>
          <w:marBottom w:val="0"/>
          <w:divBdr>
            <w:top w:val="none" w:sz="0" w:space="0" w:color="auto"/>
            <w:left w:val="none" w:sz="0" w:space="0" w:color="auto"/>
            <w:bottom w:val="none" w:sz="0" w:space="0" w:color="auto"/>
            <w:right w:val="none" w:sz="0" w:space="0" w:color="auto"/>
          </w:divBdr>
        </w:div>
        <w:div w:id="427236075">
          <w:marLeft w:val="0"/>
          <w:marRight w:val="0"/>
          <w:marTop w:val="0"/>
          <w:marBottom w:val="0"/>
          <w:divBdr>
            <w:top w:val="none" w:sz="0" w:space="0" w:color="auto"/>
            <w:left w:val="none" w:sz="0" w:space="0" w:color="auto"/>
            <w:bottom w:val="none" w:sz="0" w:space="0" w:color="auto"/>
            <w:right w:val="none" w:sz="0" w:space="0" w:color="auto"/>
          </w:divBdr>
        </w:div>
        <w:div w:id="1486822887">
          <w:marLeft w:val="0"/>
          <w:marRight w:val="0"/>
          <w:marTop w:val="0"/>
          <w:marBottom w:val="0"/>
          <w:divBdr>
            <w:top w:val="none" w:sz="0" w:space="0" w:color="auto"/>
            <w:left w:val="none" w:sz="0" w:space="0" w:color="auto"/>
            <w:bottom w:val="none" w:sz="0" w:space="0" w:color="auto"/>
            <w:right w:val="none" w:sz="0" w:space="0" w:color="auto"/>
          </w:divBdr>
        </w:div>
        <w:div w:id="1152915323">
          <w:marLeft w:val="0"/>
          <w:marRight w:val="0"/>
          <w:marTop w:val="0"/>
          <w:marBottom w:val="0"/>
          <w:divBdr>
            <w:top w:val="none" w:sz="0" w:space="0" w:color="auto"/>
            <w:left w:val="none" w:sz="0" w:space="0" w:color="auto"/>
            <w:bottom w:val="none" w:sz="0" w:space="0" w:color="auto"/>
            <w:right w:val="none" w:sz="0" w:space="0" w:color="auto"/>
          </w:divBdr>
        </w:div>
        <w:div w:id="2113209406">
          <w:marLeft w:val="0"/>
          <w:marRight w:val="0"/>
          <w:marTop w:val="0"/>
          <w:marBottom w:val="0"/>
          <w:divBdr>
            <w:top w:val="none" w:sz="0" w:space="0" w:color="auto"/>
            <w:left w:val="none" w:sz="0" w:space="0" w:color="auto"/>
            <w:bottom w:val="none" w:sz="0" w:space="0" w:color="auto"/>
            <w:right w:val="none" w:sz="0" w:space="0" w:color="auto"/>
          </w:divBdr>
        </w:div>
        <w:div w:id="1080978430">
          <w:marLeft w:val="0"/>
          <w:marRight w:val="0"/>
          <w:marTop w:val="0"/>
          <w:marBottom w:val="0"/>
          <w:divBdr>
            <w:top w:val="none" w:sz="0" w:space="0" w:color="auto"/>
            <w:left w:val="none" w:sz="0" w:space="0" w:color="auto"/>
            <w:bottom w:val="none" w:sz="0" w:space="0" w:color="auto"/>
            <w:right w:val="none" w:sz="0" w:space="0" w:color="auto"/>
          </w:divBdr>
        </w:div>
        <w:div w:id="1482573733">
          <w:marLeft w:val="0"/>
          <w:marRight w:val="0"/>
          <w:marTop w:val="0"/>
          <w:marBottom w:val="0"/>
          <w:divBdr>
            <w:top w:val="none" w:sz="0" w:space="0" w:color="auto"/>
            <w:left w:val="none" w:sz="0" w:space="0" w:color="auto"/>
            <w:bottom w:val="none" w:sz="0" w:space="0" w:color="auto"/>
            <w:right w:val="none" w:sz="0" w:space="0" w:color="auto"/>
          </w:divBdr>
        </w:div>
        <w:div w:id="500462185">
          <w:marLeft w:val="0"/>
          <w:marRight w:val="0"/>
          <w:marTop w:val="0"/>
          <w:marBottom w:val="0"/>
          <w:divBdr>
            <w:top w:val="none" w:sz="0" w:space="0" w:color="auto"/>
            <w:left w:val="none" w:sz="0" w:space="0" w:color="auto"/>
            <w:bottom w:val="none" w:sz="0" w:space="0" w:color="auto"/>
            <w:right w:val="none" w:sz="0" w:space="0" w:color="auto"/>
          </w:divBdr>
        </w:div>
        <w:div w:id="716660478">
          <w:marLeft w:val="0"/>
          <w:marRight w:val="0"/>
          <w:marTop w:val="0"/>
          <w:marBottom w:val="0"/>
          <w:divBdr>
            <w:top w:val="none" w:sz="0" w:space="0" w:color="auto"/>
            <w:left w:val="none" w:sz="0" w:space="0" w:color="auto"/>
            <w:bottom w:val="none" w:sz="0" w:space="0" w:color="auto"/>
            <w:right w:val="none" w:sz="0" w:space="0" w:color="auto"/>
          </w:divBdr>
        </w:div>
        <w:div w:id="1143036836">
          <w:marLeft w:val="0"/>
          <w:marRight w:val="0"/>
          <w:marTop w:val="0"/>
          <w:marBottom w:val="0"/>
          <w:divBdr>
            <w:top w:val="none" w:sz="0" w:space="0" w:color="auto"/>
            <w:left w:val="none" w:sz="0" w:space="0" w:color="auto"/>
            <w:bottom w:val="none" w:sz="0" w:space="0" w:color="auto"/>
            <w:right w:val="none" w:sz="0" w:space="0" w:color="auto"/>
          </w:divBdr>
        </w:div>
        <w:div w:id="488640887">
          <w:marLeft w:val="0"/>
          <w:marRight w:val="0"/>
          <w:marTop w:val="0"/>
          <w:marBottom w:val="0"/>
          <w:divBdr>
            <w:top w:val="none" w:sz="0" w:space="0" w:color="auto"/>
            <w:left w:val="none" w:sz="0" w:space="0" w:color="auto"/>
            <w:bottom w:val="none" w:sz="0" w:space="0" w:color="auto"/>
            <w:right w:val="none" w:sz="0" w:space="0" w:color="auto"/>
          </w:divBdr>
        </w:div>
        <w:div w:id="1361011007">
          <w:marLeft w:val="0"/>
          <w:marRight w:val="0"/>
          <w:marTop w:val="0"/>
          <w:marBottom w:val="0"/>
          <w:divBdr>
            <w:top w:val="none" w:sz="0" w:space="0" w:color="auto"/>
            <w:left w:val="none" w:sz="0" w:space="0" w:color="auto"/>
            <w:bottom w:val="none" w:sz="0" w:space="0" w:color="auto"/>
            <w:right w:val="none" w:sz="0" w:space="0" w:color="auto"/>
          </w:divBdr>
        </w:div>
        <w:div w:id="1687247395">
          <w:marLeft w:val="0"/>
          <w:marRight w:val="0"/>
          <w:marTop w:val="0"/>
          <w:marBottom w:val="0"/>
          <w:divBdr>
            <w:top w:val="none" w:sz="0" w:space="0" w:color="auto"/>
            <w:left w:val="none" w:sz="0" w:space="0" w:color="auto"/>
            <w:bottom w:val="none" w:sz="0" w:space="0" w:color="auto"/>
            <w:right w:val="none" w:sz="0" w:space="0" w:color="auto"/>
          </w:divBdr>
        </w:div>
        <w:div w:id="258492379">
          <w:marLeft w:val="0"/>
          <w:marRight w:val="0"/>
          <w:marTop w:val="0"/>
          <w:marBottom w:val="0"/>
          <w:divBdr>
            <w:top w:val="none" w:sz="0" w:space="0" w:color="auto"/>
            <w:left w:val="none" w:sz="0" w:space="0" w:color="auto"/>
            <w:bottom w:val="none" w:sz="0" w:space="0" w:color="auto"/>
            <w:right w:val="none" w:sz="0" w:space="0" w:color="auto"/>
          </w:divBdr>
        </w:div>
        <w:div w:id="1024477322">
          <w:marLeft w:val="0"/>
          <w:marRight w:val="0"/>
          <w:marTop w:val="0"/>
          <w:marBottom w:val="0"/>
          <w:divBdr>
            <w:top w:val="none" w:sz="0" w:space="0" w:color="auto"/>
            <w:left w:val="none" w:sz="0" w:space="0" w:color="auto"/>
            <w:bottom w:val="none" w:sz="0" w:space="0" w:color="auto"/>
            <w:right w:val="none" w:sz="0" w:space="0" w:color="auto"/>
          </w:divBdr>
        </w:div>
        <w:div w:id="686515928">
          <w:marLeft w:val="0"/>
          <w:marRight w:val="0"/>
          <w:marTop w:val="0"/>
          <w:marBottom w:val="0"/>
          <w:divBdr>
            <w:top w:val="none" w:sz="0" w:space="0" w:color="auto"/>
            <w:left w:val="none" w:sz="0" w:space="0" w:color="auto"/>
            <w:bottom w:val="none" w:sz="0" w:space="0" w:color="auto"/>
            <w:right w:val="none" w:sz="0" w:space="0" w:color="auto"/>
          </w:divBdr>
        </w:div>
        <w:div w:id="920985355">
          <w:marLeft w:val="0"/>
          <w:marRight w:val="0"/>
          <w:marTop w:val="0"/>
          <w:marBottom w:val="0"/>
          <w:divBdr>
            <w:top w:val="none" w:sz="0" w:space="0" w:color="auto"/>
            <w:left w:val="none" w:sz="0" w:space="0" w:color="auto"/>
            <w:bottom w:val="none" w:sz="0" w:space="0" w:color="auto"/>
            <w:right w:val="none" w:sz="0" w:space="0" w:color="auto"/>
          </w:divBdr>
        </w:div>
        <w:div w:id="277028798">
          <w:marLeft w:val="0"/>
          <w:marRight w:val="0"/>
          <w:marTop w:val="0"/>
          <w:marBottom w:val="0"/>
          <w:divBdr>
            <w:top w:val="none" w:sz="0" w:space="0" w:color="auto"/>
            <w:left w:val="none" w:sz="0" w:space="0" w:color="auto"/>
            <w:bottom w:val="none" w:sz="0" w:space="0" w:color="auto"/>
            <w:right w:val="none" w:sz="0" w:space="0" w:color="auto"/>
          </w:divBdr>
        </w:div>
        <w:div w:id="1745831304">
          <w:marLeft w:val="0"/>
          <w:marRight w:val="0"/>
          <w:marTop w:val="0"/>
          <w:marBottom w:val="0"/>
          <w:divBdr>
            <w:top w:val="none" w:sz="0" w:space="0" w:color="auto"/>
            <w:left w:val="none" w:sz="0" w:space="0" w:color="auto"/>
            <w:bottom w:val="none" w:sz="0" w:space="0" w:color="auto"/>
            <w:right w:val="none" w:sz="0" w:space="0" w:color="auto"/>
          </w:divBdr>
        </w:div>
        <w:div w:id="310060697">
          <w:marLeft w:val="0"/>
          <w:marRight w:val="0"/>
          <w:marTop w:val="0"/>
          <w:marBottom w:val="0"/>
          <w:divBdr>
            <w:top w:val="none" w:sz="0" w:space="0" w:color="auto"/>
            <w:left w:val="none" w:sz="0" w:space="0" w:color="auto"/>
            <w:bottom w:val="none" w:sz="0" w:space="0" w:color="auto"/>
            <w:right w:val="none" w:sz="0" w:space="0" w:color="auto"/>
          </w:divBdr>
        </w:div>
        <w:div w:id="1551041004">
          <w:marLeft w:val="0"/>
          <w:marRight w:val="0"/>
          <w:marTop w:val="0"/>
          <w:marBottom w:val="0"/>
          <w:divBdr>
            <w:top w:val="none" w:sz="0" w:space="0" w:color="auto"/>
            <w:left w:val="none" w:sz="0" w:space="0" w:color="auto"/>
            <w:bottom w:val="none" w:sz="0" w:space="0" w:color="auto"/>
            <w:right w:val="none" w:sz="0" w:space="0" w:color="auto"/>
          </w:divBdr>
        </w:div>
        <w:div w:id="806779355">
          <w:marLeft w:val="0"/>
          <w:marRight w:val="0"/>
          <w:marTop w:val="0"/>
          <w:marBottom w:val="0"/>
          <w:divBdr>
            <w:top w:val="none" w:sz="0" w:space="0" w:color="auto"/>
            <w:left w:val="none" w:sz="0" w:space="0" w:color="auto"/>
            <w:bottom w:val="none" w:sz="0" w:space="0" w:color="auto"/>
            <w:right w:val="none" w:sz="0" w:space="0" w:color="auto"/>
          </w:divBdr>
        </w:div>
        <w:div w:id="359936660">
          <w:marLeft w:val="0"/>
          <w:marRight w:val="0"/>
          <w:marTop w:val="0"/>
          <w:marBottom w:val="0"/>
          <w:divBdr>
            <w:top w:val="none" w:sz="0" w:space="0" w:color="auto"/>
            <w:left w:val="none" w:sz="0" w:space="0" w:color="auto"/>
            <w:bottom w:val="none" w:sz="0" w:space="0" w:color="auto"/>
            <w:right w:val="none" w:sz="0" w:space="0" w:color="auto"/>
          </w:divBdr>
        </w:div>
        <w:div w:id="478155923">
          <w:marLeft w:val="0"/>
          <w:marRight w:val="0"/>
          <w:marTop w:val="0"/>
          <w:marBottom w:val="0"/>
          <w:divBdr>
            <w:top w:val="none" w:sz="0" w:space="0" w:color="auto"/>
            <w:left w:val="none" w:sz="0" w:space="0" w:color="auto"/>
            <w:bottom w:val="none" w:sz="0" w:space="0" w:color="auto"/>
            <w:right w:val="none" w:sz="0" w:space="0" w:color="auto"/>
          </w:divBdr>
        </w:div>
        <w:div w:id="1964922540">
          <w:marLeft w:val="0"/>
          <w:marRight w:val="0"/>
          <w:marTop w:val="0"/>
          <w:marBottom w:val="0"/>
          <w:divBdr>
            <w:top w:val="none" w:sz="0" w:space="0" w:color="auto"/>
            <w:left w:val="none" w:sz="0" w:space="0" w:color="auto"/>
            <w:bottom w:val="none" w:sz="0" w:space="0" w:color="auto"/>
            <w:right w:val="none" w:sz="0" w:space="0" w:color="auto"/>
          </w:divBdr>
        </w:div>
        <w:div w:id="320084711">
          <w:marLeft w:val="0"/>
          <w:marRight w:val="0"/>
          <w:marTop w:val="0"/>
          <w:marBottom w:val="0"/>
          <w:divBdr>
            <w:top w:val="none" w:sz="0" w:space="0" w:color="auto"/>
            <w:left w:val="none" w:sz="0" w:space="0" w:color="auto"/>
            <w:bottom w:val="none" w:sz="0" w:space="0" w:color="auto"/>
            <w:right w:val="none" w:sz="0" w:space="0" w:color="auto"/>
          </w:divBdr>
        </w:div>
        <w:div w:id="342702839">
          <w:marLeft w:val="0"/>
          <w:marRight w:val="0"/>
          <w:marTop w:val="0"/>
          <w:marBottom w:val="0"/>
          <w:divBdr>
            <w:top w:val="none" w:sz="0" w:space="0" w:color="auto"/>
            <w:left w:val="none" w:sz="0" w:space="0" w:color="auto"/>
            <w:bottom w:val="none" w:sz="0" w:space="0" w:color="auto"/>
            <w:right w:val="none" w:sz="0" w:space="0" w:color="auto"/>
          </w:divBdr>
        </w:div>
        <w:div w:id="738864973">
          <w:marLeft w:val="0"/>
          <w:marRight w:val="0"/>
          <w:marTop w:val="0"/>
          <w:marBottom w:val="0"/>
          <w:divBdr>
            <w:top w:val="none" w:sz="0" w:space="0" w:color="auto"/>
            <w:left w:val="none" w:sz="0" w:space="0" w:color="auto"/>
            <w:bottom w:val="none" w:sz="0" w:space="0" w:color="auto"/>
            <w:right w:val="none" w:sz="0" w:space="0" w:color="auto"/>
          </w:divBdr>
        </w:div>
        <w:div w:id="1093404866">
          <w:marLeft w:val="0"/>
          <w:marRight w:val="0"/>
          <w:marTop w:val="0"/>
          <w:marBottom w:val="0"/>
          <w:divBdr>
            <w:top w:val="none" w:sz="0" w:space="0" w:color="auto"/>
            <w:left w:val="none" w:sz="0" w:space="0" w:color="auto"/>
            <w:bottom w:val="none" w:sz="0" w:space="0" w:color="auto"/>
            <w:right w:val="none" w:sz="0" w:space="0" w:color="auto"/>
          </w:divBdr>
        </w:div>
        <w:div w:id="299923967">
          <w:marLeft w:val="0"/>
          <w:marRight w:val="0"/>
          <w:marTop w:val="0"/>
          <w:marBottom w:val="0"/>
          <w:divBdr>
            <w:top w:val="none" w:sz="0" w:space="0" w:color="auto"/>
            <w:left w:val="none" w:sz="0" w:space="0" w:color="auto"/>
            <w:bottom w:val="none" w:sz="0" w:space="0" w:color="auto"/>
            <w:right w:val="none" w:sz="0" w:space="0" w:color="auto"/>
          </w:divBdr>
        </w:div>
        <w:div w:id="1718813915">
          <w:marLeft w:val="0"/>
          <w:marRight w:val="0"/>
          <w:marTop w:val="0"/>
          <w:marBottom w:val="0"/>
          <w:divBdr>
            <w:top w:val="none" w:sz="0" w:space="0" w:color="auto"/>
            <w:left w:val="none" w:sz="0" w:space="0" w:color="auto"/>
            <w:bottom w:val="none" w:sz="0" w:space="0" w:color="auto"/>
            <w:right w:val="none" w:sz="0" w:space="0" w:color="auto"/>
          </w:divBdr>
        </w:div>
        <w:div w:id="1446773435">
          <w:marLeft w:val="0"/>
          <w:marRight w:val="0"/>
          <w:marTop w:val="0"/>
          <w:marBottom w:val="0"/>
          <w:divBdr>
            <w:top w:val="none" w:sz="0" w:space="0" w:color="auto"/>
            <w:left w:val="none" w:sz="0" w:space="0" w:color="auto"/>
            <w:bottom w:val="none" w:sz="0" w:space="0" w:color="auto"/>
            <w:right w:val="none" w:sz="0" w:space="0" w:color="auto"/>
          </w:divBdr>
        </w:div>
        <w:div w:id="835731217">
          <w:marLeft w:val="0"/>
          <w:marRight w:val="0"/>
          <w:marTop w:val="0"/>
          <w:marBottom w:val="0"/>
          <w:divBdr>
            <w:top w:val="none" w:sz="0" w:space="0" w:color="auto"/>
            <w:left w:val="none" w:sz="0" w:space="0" w:color="auto"/>
            <w:bottom w:val="none" w:sz="0" w:space="0" w:color="auto"/>
            <w:right w:val="none" w:sz="0" w:space="0" w:color="auto"/>
          </w:divBdr>
        </w:div>
        <w:div w:id="1851677784">
          <w:marLeft w:val="0"/>
          <w:marRight w:val="0"/>
          <w:marTop w:val="0"/>
          <w:marBottom w:val="0"/>
          <w:divBdr>
            <w:top w:val="none" w:sz="0" w:space="0" w:color="auto"/>
            <w:left w:val="none" w:sz="0" w:space="0" w:color="auto"/>
            <w:bottom w:val="none" w:sz="0" w:space="0" w:color="auto"/>
            <w:right w:val="none" w:sz="0" w:space="0" w:color="auto"/>
          </w:divBdr>
        </w:div>
        <w:div w:id="860053291">
          <w:marLeft w:val="0"/>
          <w:marRight w:val="0"/>
          <w:marTop w:val="0"/>
          <w:marBottom w:val="0"/>
          <w:divBdr>
            <w:top w:val="none" w:sz="0" w:space="0" w:color="auto"/>
            <w:left w:val="none" w:sz="0" w:space="0" w:color="auto"/>
            <w:bottom w:val="none" w:sz="0" w:space="0" w:color="auto"/>
            <w:right w:val="none" w:sz="0" w:space="0" w:color="auto"/>
          </w:divBdr>
        </w:div>
        <w:div w:id="1924562144">
          <w:marLeft w:val="0"/>
          <w:marRight w:val="0"/>
          <w:marTop w:val="0"/>
          <w:marBottom w:val="0"/>
          <w:divBdr>
            <w:top w:val="none" w:sz="0" w:space="0" w:color="auto"/>
            <w:left w:val="none" w:sz="0" w:space="0" w:color="auto"/>
            <w:bottom w:val="none" w:sz="0" w:space="0" w:color="auto"/>
            <w:right w:val="none" w:sz="0" w:space="0" w:color="auto"/>
          </w:divBdr>
        </w:div>
        <w:div w:id="1470633448">
          <w:marLeft w:val="0"/>
          <w:marRight w:val="0"/>
          <w:marTop w:val="0"/>
          <w:marBottom w:val="0"/>
          <w:divBdr>
            <w:top w:val="none" w:sz="0" w:space="0" w:color="auto"/>
            <w:left w:val="none" w:sz="0" w:space="0" w:color="auto"/>
            <w:bottom w:val="none" w:sz="0" w:space="0" w:color="auto"/>
            <w:right w:val="none" w:sz="0" w:space="0" w:color="auto"/>
          </w:divBdr>
        </w:div>
        <w:div w:id="1972786854">
          <w:marLeft w:val="0"/>
          <w:marRight w:val="0"/>
          <w:marTop w:val="0"/>
          <w:marBottom w:val="0"/>
          <w:divBdr>
            <w:top w:val="none" w:sz="0" w:space="0" w:color="auto"/>
            <w:left w:val="none" w:sz="0" w:space="0" w:color="auto"/>
            <w:bottom w:val="none" w:sz="0" w:space="0" w:color="auto"/>
            <w:right w:val="none" w:sz="0" w:space="0" w:color="auto"/>
          </w:divBdr>
        </w:div>
        <w:div w:id="1005212224">
          <w:marLeft w:val="0"/>
          <w:marRight w:val="0"/>
          <w:marTop w:val="0"/>
          <w:marBottom w:val="0"/>
          <w:divBdr>
            <w:top w:val="none" w:sz="0" w:space="0" w:color="auto"/>
            <w:left w:val="none" w:sz="0" w:space="0" w:color="auto"/>
            <w:bottom w:val="none" w:sz="0" w:space="0" w:color="auto"/>
            <w:right w:val="none" w:sz="0" w:space="0" w:color="auto"/>
          </w:divBdr>
        </w:div>
        <w:div w:id="2146195933">
          <w:marLeft w:val="0"/>
          <w:marRight w:val="0"/>
          <w:marTop w:val="0"/>
          <w:marBottom w:val="0"/>
          <w:divBdr>
            <w:top w:val="none" w:sz="0" w:space="0" w:color="auto"/>
            <w:left w:val="none" w:sz="0" w:space="0" w:color="auto"/>
            <w:bottom w:val="none" w:sz="0" w:space="0" w:color="auto"/>
            <w:right w:val="none" w:sz="0" w:space="0" w:color="auto"/>
          </w:divBdr>
        </w:div>
        <w:div w:id="2079091818">
          <w:marLeft w:val="0"/>
          <w:marRight w:val="0"/>
          <w:marTop w:val="0"/>
          <w:marBottom w:val="0"/>
          <w:divBdr>
            <w:top w:val="none" w:sz="0" w:space="0" w:color="auto"/>
            <w:left w:val="none" w:sz="0" w:space="0" w:color="auto"/>
            <w:bottom w:val="none" w:sz="0" w:space="0" w:color="auto"/>
            <w:right w:val="none" w:sz="0" w:space="0" w:color="auto"/>
          </w:divBdr>
        </w:div>
        <w:div w:id="1639188287">
          <w:marLeft w:val="0"/>
          <w:marRight w:val="0"/>
          <w:marTop w:val="0"/>
          <w:marBottom w:val="0"/>
          <w:divBdr>
            <w:top w:val="none" w:sz="0" w:space="0" w:color="auto"/>
            <w:left w:val="none" w:sz="0" w:space="0" w:color="auto"/>
            <w:bottom w:val="none" w:sz="0" w:space="0" w:color="auto"/>
            <w:right w:val="none" w:sz="0" w:space="0" w:color="auto"/>
          </w:divBdr>
        </w:div>
        <w:div w:id="1196844198">
          <w:marLeft w:val="0"/>
          <w:marRight w:val="0"/>
          <w:marTop w:val="0"/>
          <w:marBottom w:val="0"/>
          <w:divBdr>
            <w:top w:val="none" w:sz="0" w:space="0" w:color="auto"/>
            <w:left w:val="none" w:sz="0" w:space="0" w:color="auto"/>
            <w:bottom w:val="none" w:sz="0" w:space="0" w:color="auto"/>
            <w:right w:val="none" w:sz="0" w:space="0" w:color="auto"/>
          </w:divBdr>
        </w:div>
      </w:divsChild>
    </w:div>
    <w:div w:id="1887986179">
      <w:bodyDiv w:val="1"/>
      <w:marLeft w:val="0"/>
      <w:marRight w:val="0"/>
      <w:marTop w:val="0"/>
      <w:marBottom w:val="0"/>
      <w:divBdr>
        <w:top w:val="none" w:sz="0" w:space="0" w:color="auto"/>
        <w:left w:val="none" w:sz="0" w:space="0" w:color="auto"/>
        <w:bottom w:val="none" w:sz="0" w:space="0" w:color="auto"/>
        <w:right w:val="none" w:sz="0" w:space="0" w:color="auto"/>
      </w:divBdr>
      <w:divsChild>
        <w:div w:id="1143229162">
          <w:marLeft w:val="0"/>
          <w:marRight w:val="0"/>
          <w:marTop w:val="0"/>
          <w:marBottom w:val="0"/>
          <w:divBdr>
            <w:top w:val="none" w:sz="0" w:space="0" w:color="auto"/>
            <w:left w:val="none" w:sz="0" w:space="0" w:color="auto"/>
            <w:bottom w:val="none" w:sz="0" w:space="0" w:color="auto"/>
            <w:right w:val="none" w:sz="0" w:space="0" w:color="auto"/>
          </w:divBdr>
        </w:div>
        <w:div w:id="269899106">
          <w:marLeft w:val="0"/>
          <w:marRight w:val="0"/>
          <w:marTop w:val="0"/>
          <w:marBottom w:val="0"/>
          <w:divBdr>
            <w:top w:val="none" w:sz="0" w:space="0" w:color="auto"/>
            <w:left w:val="none" w:sz="0" w:space="0" w:color="auto"/>
            <w:bottom w:val="none" w:sz="0" w:space="0" w:color="auto"/>
            <w:right w:val="none" w:sz="0" w:space="0" w:color="auto"/>
          </w:divBdr>
        </w:div>
        <w:div w:id="784688797">
          <w:marLeft w:val="0"/>
          <w:marRight w:val="0"/>
          <w:marTop w:val="0"/>
          <w:marBottom w:val="0"/>
          <w:divBdr>
            <w:top w:val="none" w:sz="0" w:space="0" w:color="auto"/>
            <w:left w:val="none" w:sz="0" w:space="0" w:color="auto"/>
            <w:bottom w:val="none" w:sz="0" w:space="0" w:color="auto"/>
            <w:right w:val="none" w:sz="0" w:space="0" w:color="auto"/>
          </w:divBdr>
        </w:div>
        <w:div w:id="757756140">
          <w:marLeft w:val="0"/>
          <w:marRight w:val="0"/>
          <w:marTop w:val="0"/>
          <w:marBottom w:val="0"/>
          <w:divBdr>
            <w:top w:val="none" w:sz="0" w:space="0" w:color="auto"/>
            <w:left w:val="none" w:sz="0" w:space="0" w:color="auto"/>
            <w:bottom w:val="none" w:sz="0" w:space="0" w:color="auto"/>
            <w:right w:val="none" w:sz="0" w:space="0" w:color="auto"/>
          </w:divBdr>
        </w:div>
        <w:div w:id="1038315692">
          <w:marLeft w:val="0"/>
          <w:marRight w:val="0"/>
          <w:marTop w:val="0"/>
          <w:marBottom w:val="0"/>
          <w:divBdr>
            <w:top w:val="none" w:sz="0" w:space="0" w:color="auto"/>
            <w:left w:val="none" w:sz="0" w:space="0" w:color="auto"/>
            <w:bottom w:val="none" w:sz="0" w:space="0" w:color="auto"/>
            <w:right w:val="none" w:sz="0" w:space="0" w:color="auto"/>
          </w:divBdr>
        </w:div>
        <w:div w:id="844054150">
          <w:marLeft w:val="0"/>
          <w:marRight w:val="0"/>
          <w:marTop w:val="0"/>
          <w:marBottom w:val="0"/>
          <w:divBdr>
            <w:top w:val="none" w:sz="0" w:space="0" w:color="auto"/>
            <w:left w:val="none" w:sz="0" w:space="0" w:color="auto"/>
            <w:bottom w:val="none" w:sz="0" w:space="0" w:color="auto"/>
            <w:right w:val="none" w:sz="0" w:space="0" w:color="auto"/>
          </w:divBdr>
        </w:div>
        <w:div w:id="626818388">
          <w:marLeft w:val="0"/>
          <w:marRight w:val="0"/>
          <w:marTop w:val="0"/>
          <w:marBottom w:val="0"/>
          <w:divBdr>
            <w:top w:val="none" w:sz="0" w:space="0" w:color="auto"/>
            <w:left w:val="none" w:sz="0" w:space="0" w:color="auto"/>
            <w:bottom w:val="none" w:sz="0" w:space="0" w:color="auto"/>
            <w:right w:val="none" w:sz="0" w:space="0" w:color="auto"/>
          </w:divBdr>
        </w:div>
        <w:div w:id="826089440">
          <w:marLeft w:val="0"/>
          <w:marRight w:val="0"/>
          <w:marTop w:val="0"/>
          <w:marBottom w:val="0"/>
          <w:divBdr>
            <w:top w:val="none" w:sz="0" w:space="0" w:color="auto"/>
            <w:left w:val="none" w:sz="0" w:space="0" w:color="auto"/>
            <w:bottom w:val="none" w:sz="0" w:space="0" w:color="auto"/>
            <w:right w:val="none" w:sz="0" w:space="0" w:color="auto"/>
          </w:divBdr>
        </w:div>
        <w:div w:id="1821994508">
          <w:marLeft w:val="0"/>
          <w:marRight w:val="0"/>
          <w:marTop w:val="0"/>
          <w:marBottom w:val="0"/>
          <w:divBdr>
            <w:top w:val="none" w:sz="0" w:space="0" w:color="auto"/>
            <w:left w:val="none" w:sz="0" w:space="0" w:color="auto"/>
            <w:bottom w:val="none" w:sz="0" w:space="0" w:color="auto"/>
            <w:right w:val="none" w:sz="0" w:space="0" w:color="auto"/>
          </w:divBdr>
        </w:div>
        <w:div w:id="1564025672">
          <w:marLeft w:val="0"/>
          <w:marRight w:val="0"/>
          <w:marTop w:val="0"/>
          <w:marBottom w:val="0"/>
          <w:divBdr>
            <w:top w:val="none" w:sz="0" w:space="0" w:color="auto"/>
            <w:left w:val="none" w:sz="0" w:space="0" w:color="auto"/>
            <w:bottom w:val="none" w:sz="0" w:space="0" w:color="auto"/>
            <w:right w:val="none" w:sz="0" w:space="0" w:color="auto"/>
          </w:divBdr>
        </w:div>
        <w:div w:id="53552851">
          <w:marLeft w:val="0"/>
          <w:marRight w:val="0"/>
          <w:marTop w:val="0"/>
          <w:marBottom w:val="0"/>
          <w:divBdr>
            <w:top w:val="none" w:sz="0" w:space="0" w:color="auto"/>
            <w:left w:val="none" w:sz="0" w:space="0" w:color="auto"/>
            <w:bottom w:val="none" w:sz="0" w:space="0" w:color="auto"/>
            <w:right w:val="none" w:sz="0" w:space="0" w:color="auto"/>
          </w:divBdr>
        </w:div>
        <w:div w:id="102459181">
          <w:marLeft w:val="0"/>
          <w:marRight w:val="0"/>
          <w:marTop w:val="0"/>
          <w:marBottom w:val="0"/>
          <w:divBdr>
            <w:top w:val="none" w:sz="0" w:space="0" w:color="auto"/>
            <w:left w:val="none" w:sz="0" w:space="0" w:color="auto"/>
            <w:bottom w:val="none" w:sz="0" w:space="0" w:color="auto"/>
            <w:right w:val="none" w:sz="0" w:space="0" w:color="auto"/>
          </w:divBdr>
        </w:div>
        <w:div w:id="1106122874">
          <w:marLeft w:val="0"/>
          <w:marRight w:val="0"/>
          <w:marTop w:val="0"/>
          <w:marBottom w:val="0"/>
          <w:divBdr>
            <w:top w:val="none" w:sz="0" w:space="0" w:color="auto"/>
            <w:left w:val="none" w:sz="0" w:space="0" w:color="auto"/>
            <w:bottom w:val="none" w:sz="0" w:space="0" w:color="auto"/>
            <w:right w:val="none" w:sz="0" w:space="0" w:color="auto"/>
          </w:divBdr>
        </w:div>
        <w:div w:id="468206824">
          <w:marLeft w:val="0"/>
          <w:marRight w:val="0"/>
          <w:marTop w:val="0"/>
          <w:marBottom w:val="0"/>
          <w:divBdr>
            <w:top w:val="none" w:sz="0" w:space="0" w:color="auto"/>
            <w:left w:val="none" w:sz="0" w:space="0" w:color="auto"/>
            <w:bottom w:val="none" w:sz="0" w:space="0" w:color="auto"/>
            <w:right w:val="none" w:sz="0" w:space="0" w:color="auto"/>
          </w:divBdr>
        </w:div>
        <w:div w:id="250895086">
          <w:marLeft w:val="0"/>
          <w:marRight w:val="0"/>
          <w:marTop w:val="0"/>
          <w:marBottom w:val="0"/>
          <w:divBdr>
            <w:top w:val="none" w:sz="0" w:space="0" w:color="auto"/>
            <w:left w:val="none" w:sz="0" w:space="0" w:color="auto"/>
            <w:bottom w:val="none" w:sz="0" w:space="0" w:color="auto"/>
            <w:right w:val="none" w:sz="0" w:space="0" w:color="auto"/>
          </w:divBdr>
        </w:div>
      </w:divsChild>
    </w:div>
    <w:div w:id="2106027175">
      <w:bodyDiv w:val="1"/>
      <w:marLeft w:val="0"/>
      <w:marRight w:val="0"/>
      <w:marTop w:val="0"/>
      <w:marBottom w:val="0"/>
      <w:divBdr>
        <w:top w:val="none" w:sz="0" w:space="0" w:color="auto"/>
        <w:left w:val="none" w:sz="0" w:space="0" w:color="auto"/>
        <w:bottom w:val="none" w:sz="0" w:space="0" w:color="auto"/>
        <w:right w:val="none" w:sz="0" w:space="0" w:color="auto"/>
      </w:divBdr>
      <w:divsChild>
        <w:div w:id="2095585804">
          <w:marLeft w:val="0"/>
          <w:marRight w:val="0"/>
          <w:marTop w:val="0"/>
          <w:marBottom w:val="0"/>
          <w:divBdr>
            <w:top w:val="none" w:sz="0" w:space="0" w:color="auto"/>
            <w:left w:val="none" w:sz="0" w:space="0" w:color="auto"/>
            <w:bottom w:val="none" w:sz="0" w:space="0" w:color="auto"/>
            <w:right w:val="none" w:sz="0" w:space="0" w:color="auto"/>
          </w:divBdr>
        </w:div>
        <w:div w:id="1082533521">
          <w:marLeft w:val="0"/>
          <w:marRight w:val="0"/>
          <w:marTop w:val="0"/>
          <w:marBottom w:val="0"/>
          <w:divBdr>
            <w:top w:val="none" w:sz="0" w:space="0" w:color="auto"/>
            <w:left w:val="none" w:sz="0" w:space="0" w:color="auto"/>
            <w:bottom w:val="none" w:sz="0" w:space="0" w:color="auto"/>
            <w:right w:val="none" w:sz="0" w:space="0" w:color="auto"/>
          </w:divBdr>
        </w:div>
        <w:div w:id="253129409">
          <w:marLeft w:val="0"/>
          <w:marRight w:val="0"/>
          <w:marTop w:val="0"/>
          <w:marBottom w:val="0"/>
          <w:divBdr>
            <w:top w:val="none" w:sz="0" w:space="0" w:color="auto"/>
            <w:left w:val="none" w:sz="0" w:space="0" w:color="auto"/>
            <w:bottom w:val="none" w:sz="0" w:space="0" w:color="auto"/>
            <w:right w:val="none" w:sz="0" w:space="0" w:color="auto"/>
          </w:divBdr>
        </w:div>
        <w:div w:id="15159620">
          <w:marLeft w:val="0"/>
          <w:marRight w:val="0"/>
          <w:marTop w:val="0"/>
          <w:marBottom w:val="0"/>
          <w:divBdr>
            <w:top w:val="none" w:sz="0" w:space="0" w:color="auto"/>
            <w:left w:val="none" w:sz="0" w:space="0" w:color="auto"/>
            <w:bottom w:val="none" w:sz="0" w:space="0" w:color="auto"/>
            <w:right w:val="none" w:sz="0" w:space="0" w:color="auto"/>
          </w:divBdr>
        </w:div>
        <w:div w:id="942419816">
          <w:marLeft w:val="0"/>
          <w:marRight w:val="0"/>
          <w:marTop w:val="0"/>
          <w:marBottom w:val="0"/>
          <w:divBdr>
            <w:top w:val="none" w:sz="0" w:space="0" w:color="auto"/>
            <w:left w:val="none" w:sz="0" w:space="0" w:color="auto"/>
            <w:bottom w:val="none" w:sz="0" w:space="0" w:color="auto"/>
            <w:right w:val="none" w:sz="0" w:space="0" w:color="auto"/>
          </w:divBdr>
        </w:div>
        <w:div w:id="1021931685">
          <w:marLeft w:val="0"/>
          <w:marRight w:val="0"/>
          <w:marTop w:val="0"/>
          <w:marBottom w:val="0"/>
          <w:divBdr>
            <w:top w:val="none" w:sz="0" w:space="0" w:color="auto"/>
            <w:left w:val="none" w:sz="0" w:space="0" w:color="auto"/>
            <w:bottom w:val="none" w:sz="0" w:space="0" w:color="auto"/>
            <w:right w:val="none" w:sz="0" w:space="0" w:color="auto"/>
          </w:divBdr>
        </w:div>
        <w:div w:id="363166927">
          <w:marLeft w:val="0"/>
          <w:marRight w:val="0"/>
          <w:marTop w:val="0"/>
          <w:marBottom w:val="0"/>
          <w:divBdr>
            <w:top w:val="none" w:sz="0" w:space="0" w:color="auto"/>
            <w:left w:val="none" w:sz="0" w:space="0" w:color="auto"/>
            <w:bottom w:val="none" w:sz="0" w:space="0" w:color="auto"/>
            <w:right w:val="none" w:sz="0" w:space="0" w:color="auto"/>
          </w:divBdr>
        </w:div>
        <w:div w:id="1314066413">
          <w:marLeft w:val="0"/>
          <w:marRight w:val="0"/>
          <w:marTop w:val="0"/>
          <w:marBottom w:val="0"/>
          <w:divBdr>
            <w:top w:val="none" w:sz="0" w:space="0" w:color="auto"/>
            <w:left w:val="none" w:sz="0" w:space="0" w:color="auto"/>
            <w:bottom w:val="none" w:sz="0" w:space="0" w:color="auto"/>
            <w:right w:val="none" w:sz="0" w:space="0" w:color="auto"/>
          </w:divBdr>
        </w:div>
        <w:div w:id="1988051822">
          <w:marLeft w:val="0"/>
          <w:marRight w:val="0"/>
          <w:marTop w:val="0"/>
          <w:marBottom w:val="0"/>
          <w:divBdr>
            <w:top w:val="none" w:sz="0" w:space="0" w:color="auto"/>
            <w:left w:val="none" w:sz="0" w:space="0" w:color="auto"/>
            <w:bottom w:val="none" w:sz="0" w:space="0" w:color="auto"/>
            <w:right w:val="none" w:sz="0" w:space="0" w:color="auto"/>
          </w:divBdr>
        </w:div>
        <w:div w:id="1896117080">
          <w:marLeft w:val="0"/>
          <w:marRight w:val="0"/>
          <w:marTop w:val="0"/>
          <w:marBottom w:val="0"/>
          <w:divBdr>
            <w:top w:val="none" w:sz="0" w:space="0" w:color="auto"/>
            <w:left w:val="none" w:sz="0" w:space="0" w:color="auto"/>
            <w:bottom w:val="none" w:sz="0" w:space="0" w:color="auto"/>
            <w:right w:val="none" w:sz="0" w:space="0" w:color="auto"/>
          </w:divBdr>
        </w:div>
        <w:div w:id="836531779">
          <w:marLeft w:val="0"/>
          <w:marRight w:val="0"/>
          <w:marTop w:val="0"/>
          <w:marBottom w:val="0"/>
          <w:divBdr>
            <w:top w:val="none" w:sz="0" w:space="0" w:color="auto"/>
            <w:left w:val="none" w:sz="0" w:space="0" w:color="auto"/>
            <w:bottom w:val="none" w:sz="0" w:space="0" w:color="auto"/>
            <w:right w:val="none" w:sz="0" w:space="0" w:color="auto"/>
          </w:divBdr>
        </w:div>
        <w:div w:id="393092954">
          <w:marLeft w:val="0"/>
          <w:marRight w:val="0"/>
          <w:marTop w:val="0"/>
          <w:marBottom w:val="0"/>
          <w:divBdr>
            <w:top w:val="none" w:sz="0" w:space="0" w:color="auto"/>
            <w:left w:val="none" w:sz="0" w:space="0" w:color="auto"/>
            <w:bottom w:val="none" w:sz="0" w:space="0" w:color="auto"/>
            <w:right w:val="none" w:sz="0" w:space="0" w:color="auto"/>
          </w:divBdr>
        </w:div>
        <w:div w:id="1421171671">
          <w:marLeft w:val="0"/>
          <w:marRight w:val="0"/>
          <w:marTop w:val="0"/>
          <w:marBottom w:val="0"/>
          <w:divBdr>
            <w:top w:val="none" w:sz="0" w:space="0" w:color="auto"/>
            <w:left w:val="none" w:sz="0" w:space="0" w:color="auto"/>
            <w:bottom w:val="none" w:sz="0" w:space="0" w:color="auto"/>
            <w:right w:val="none" w:sz="0" w:space="0" w:color="auto"/>
          </w:divBdr>
        </w:div>
        <w:div w:id="1531139325">
          <w:marLeft w:val="0"/>
          <w:marRight w:val="0"/>
          <w:marTop w:val="0"/>
          <w:marBottom w:val="0"/>
          <w:divBdr>
            <w:top w:val="none" w:sz="0" w:space="0" w:color="auto"/>
            <w:left w:val="none" w:sz="0" w:space="0" w:color="auto"/>
            <w:bottom w:val="none" w:sz="0" w:space="0" w:color="auto"/>
            <w:right w:val="none" w:sz="0" w:space="0" w:color="auto"/>
          </w:divBdr>
        </w:div>
        <w:div w:id="409693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3.png"/><Relationship Id="rId74" Type="http://schemas.openxmlformats.org/officeDocument/2006/relationships/image" Target="media/image61.png"/><Relationship Id="rId5" Type="http://schemas.openxmlformats.org/officeDocument/2006/relationships/numbering" Target="numbering.xml"/><Relationship Id="rId61" Type="http://schemas.openxmlformats.org/officeDocument/2006/relationships/hyperlink" Target="http://localhost:8080/" TargetMode="Externa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43</Pages>
  <Words>5652</Words>
  <Characters>31088</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Alejandra Reverol</cp:lastModifiedBy>
  <cp:revision>208</cp:revision>
  <dcterms:created xsi:type="dcterms:W3CDTF">2023-09-21T19:33:00Z</dcterms:created>
  <dcterms:modified xsi:type="dcterms:W3CDTF">2026-06-06T16:54:00Z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