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2598" w14:textId="77777777" w:rsidR="00BC74EC" w:rsidRPr="00BC74EC" w:rsidRDefault="00BC74EC" w:rsidP="00BC74EC">
      <w:pPr>
        <w:tabs>
          <w:tab w:val="num" w:pos="720"/>
        </w:tabs>
        <w:ind w:left="720" w:hanging="360"/>
        <w:rPr>
          <w:sz w:val="28"/>
          <w:szCs w:val="28"/>
        </w:rPr>
      </w:pPr>
    </w:p>
    <w:p w14:paraId="2AE02133" w14:textId="77777777" w:rsidR="00BC74EC" w:rsidRPr="00BC74EC" w:rsidRDefault="00BC74EC" w:rsidP="00BC74EC">
      <w:pPr>
        <w:numPr>
          <w:ilvl w:val="0"/>
          <w:numId w:val="1"/>
        </w:numPr>
        <w:rPr>
          <w:b/>
          <w:bCs/>
          <w:sz w:val="34"/>
          <w:szCs w:val="34"/>
        </w:rPr>
      </w:pPr>
      <w:r w:rsidRPr="00BC74EC">
        <w:rPr>
          <w:b/>
          <w:bCs/>
          <w:sz w:val="34"/>
          <w:szCs w:val="34"/>
        </w:rPr>
        <w:t>Data Preparation (File 1):</w:t>
      </w:r>
    </w:p>
    <w:p w14:paraId="73666808" w14:textId="77777777" w:rsidR="00BC74EC" w:rsidRPr="00BC74EC" w:rsidRDefault="00BC74EC" w:rsidP="00BC74EC">
      <w:pPr>
        <w:numPr>
          <w:ilvl w:val="1"/>
          <w:numId w:val="1"/>
        </w:numPr>
        <w:rPr>
          <w:sz w:val="28"/>
          <w:szCs w:val="28"/>
        </w:rPr>
      </w:pPr>
      <w:r w:rsidRPr="00BC74EC">
        <w:rPr>
          <w:sz w:val="28"/>
          <w:szCs w:val="28"/>
        </w:rPr>
        <w:t>Loaded images from the specified dataset directory, divided into "train" and "test" subfolders.</w:t>
      </w:r>
    </w:p>
    <w:p w14:paraId="3AB1F830" w14:textId="77777777" w:rsidR="00BC74EC" w:rsidRPr="00BC74EC" w:rsidRDefault="00BC74EC" w:rsidP="00BC74EC">
      <w:pPr>
        <w:numPr>
          <w:ilvl w:val="1"/>
          <w:numId w:val="1"/>
        </w:numPr>
        <w:rPr>
          <w:sz w:val="28"/>
          <w:szCs w:val="28"/>
        </w:rPr>
      </w:pPr>
      <w:r w:rsidRPr="00BC74EC">
        <w:rPr>
          <w:sz w:val="28"/>
          <w:szCs w:val="28"/>
        </w:rPr>
        <w:t>Preprocessed images by resizing them to 64x64 pixels and normalizing pixel values.</w:t>
      </w:r>
    </w:p>
    <w:p w14:paraId="588B17E3" w14:textId="77777777" w:rsidR="00BC74EC" w:rsidRPr="00BC74EC" w:rsidRDefault="00BC74EC" w:rsidP="00BC74EC">
      <w:pPr>
        <w:numPr>
          <w:ilvl w:val="1"/>
          <w:numId w:val="1"/>
        </w:numPr>
        <w:rPr>
          <w:sz w:val="28"/>
          <w:szCs w:val="28"/>
        </w:rPr>
      </w:pPr>
      <w:r w:rsidRPr="00BC74EC">
        <w:rPr>
          <w:sz w:val="28"/>
          <w:szCs w:val="28"/>
        </w:rPr>
        <w:t>Created arrays (</w:t>
      </w:r>
      <w:proofErr w:type="spellStart"/>
      <w:r w:rsidRPr="00BC74EC">
        <w:rPr>
          <w:b/>
          <w:bCs/>
          <w:sz w:val="28"/>
          <w:szCs w:val="28"/>
        </w:rPr>
        <w:t>X_train</w:t>
      </w:r>
      <w:proofErr w:type="spellEnd"/>
      <w:r w:rsidRPr="00BC74EC">
        <w:rPr>
          <w:sz w:val="28"/>
          <w:szCs w:val="28"/>
        </w:rPr>
        <w:t xml:space="preserve">, </w:t>
      </w:r>
      <w:proofErr w:type="spellStart"/>
      <w:r w:rsidRPr="00BC74EC">
        <w:rPr>
          <w:b/>
          <w:bCs/>
          <w:sz w:val="28"/>
          <w:szCs w:val="28"/>
        </w:rPr>
        <w:t>X_test</w:t>
      </w:r>
      <w:proofErr w:type="spellEnd"/>
      <w:r w:rsidRPr="00BC74EC">
        <w:rPr>
          <w:sz w:val="28"/>
          <w:szCs w:val="28"/>
        </w:rPr>
        <w:t xml:space="preserve">, </w:t>
      </w:r>
      <w:proofErr w:type="spellStart"/>
      <w:r w:rsidRPr="00BC74EC">
        <w:rPr>
          <w:b/>
          <w:bCs/>
          <w:sz w:val="28"/>
          <w:szCs w:val="28"/>
        </w:rPr>
        <w:t>y_train</w:t>
      </w:r>
      <w:proofErr w:type="spellEnd"/>
      <w:r w:rsidRPr="00BC74EC">
        <w:rPr>
          <w:sz w:val="28"/>
          <w:szCs w:val="28"/>
        </w:rPr>
        <w:t xml:space="preserve">, </w:t>
      </w:r>
      <w:proofErr w:type="spellStart"/>
      <w:r w:rsidRPr="00BC74EC">
        <w:rPr>
          <w:b/>
          <w:bCs/>
          <w:sz w:val="28"/>
          <w:szCs w:val="28"/>
        </w:rPr>
        <w:t>y_test</w:t>
      </w:r>
      <w:proofErr w:type="spellEnd"/>
      <w:r w:rsidRPr="00BC74EC">
        <w:rPr>
          <w:sz w:val="28"/>
          <w:szCs w:val="28"/>
        </w:rPr>
        <w:t>) to store preprocessed data and labels.</w:t>
      </w:r>
    </w:p>
    <w:p w14:paraId="6B20401F" w14:textId="77777777" w:rsidR="00BC74EC" w:rsidRPr="00BC74EC" w:rsidRDefault="00BC74EC" w:rsidP="00BC74EC">
      <w:pPr>
        <w:numPr>
          <w:ilvl w:val="1"/>
          <w:numId w:val="1"/>
        </w:numPr>
        <w:rPr>
          <w:sz w:val="28"/>
          <w:szCs w:val="28"/>
        </w:rPr>
      </w:pPr>
      <w:r w:rsidRPr="00BC74EC">
        <w:rPr>
          <w:sz w:val="28"/>
          <w:szCs w:val="28"/>
        </w:rPr>
        <w:t>Saved preprocessed data and labels to NumPy files.</w:t>
      </w:r>
    </w:p>
    <w:p w14:paraId="4F48CB3D" w14:textId="77777777" w:rsidR="00BC74EC" w:rsidRPr="00BC74EC" w:rsidRDefault="00BC74EC" w:rsidP="00BC74EC">
      <w:pPr>
        <w:numPr>
          <w:ilvl w:val="0"/>
          <w:numId w:val="1"/>
        </w:numPr>
        <w:rPr>
          <w:b/>
          <w:bCs/>
          <w:sz w:val="34"/>
          <w:szCs w:val="34"/>
        </w:rPr>
      </w:pPr>
      <w:r w:rsidRPr="00BC74EC">
        <w:rPr>
          <w:b/>
          <w:bCs/>
          <w:sz w:val="34"/>
          <w:szCs w:val="34"/>
        </w:rPr>
        <w:t>Model Training (File 2):</w:t>
      </w:r>
    </w:p>
    <w:p w14:paraId="36A9C53E" w14:textId="77777777" w:rsidR="00BC74EC" w:rsidRPr="00BC74EC" w:rsidRDefault="00BC74EC" w:rsidP="00BC74EC">
      <w:pPr>
        <w:numPr>
          <w:ilvl w:val="1"/>
          <w:numId w:val="1"/>
        </w:numPr>
        <w:rPr>
          <w:sz w:val="28"/>
          <w:szCs w:val="28"/>
        </w:rPr>
      </w:pPr>
      <w:r w:rsidRPr="00BC74EC">
        <w:rPr>
          <w:sz w:val="28"/>
          <w:szCs w:val="28"/>
        </w:rPr>
        <w:t>Loaded preprocessed data and labels.</w:t>
      </w:r>
    </w:p>
    <w:p w14:paraId="2A00AC73" w14:textId="77777777" w:rsidR="00BC74EC" w:rsidRPr="00BC74EC" w:rsidRDefault="00BC74EC" w:rsidP="00BC74EC">
      <w:pPr>
        <w:numPr>
          <w:ilvl w:val="1"/>
          <w:numId w:val="1"/>
        </w:numPr>
        <w:rPr>
          <w:sz w:val="28"/>
          <w:szCs w:val="28"/>
        </w:rPr>
      </w:pPr>
      <w:r w:rsidRPr="00BC74EC">
        <w:rPr>
          <w:sz w:val="28"/>
          <w:szCs w:val="28"/>
        </w:rPr>
        <w:t>Built a convolutional neural network (CNN) model for eye detection using TensorFlow/</w:t>
      </w:r>
      <w:proofErr w:type="spellStart"/>
      <w:r w:rsidRPr="00BC74EC">
        <w:rPr>
          <w:sz w:val="28"/>
          <w:szCs w:val="28"/>
        </w:rPr>
        <w:t>Keras</w:t>
      </w:r>
      <w:proofErr w:type="spellEnd"/>
      <w:r w:rsidRPr="00BC74EC">
        <w:rPr>
          <w:sz w:val="28"/>
          <w:szCs w:val="28"/>
        </w:rPr>
        <w:t>.</w:t>
      </w:r>
    </w:p>
    <w:p w14:paraId="76E471D8" w14:textId="77777777" w:rsidR="00BC74EC" w:rsidRPr="00BC74EC" w:rsidRDefault="00BC74EC" w:rsidP="00BC74EC">
      <w:pPr>
        <w:numPr>
          <w:ilvl w:val="1"/>
          <w:numId w:val="1"/>
        </w:numPr>
        <w:rPr>
          <w:sz w:val="28"/>
          <w:szCs w:val="28"/>
        </w:rPr>
      </w:pPr>
      <w:r w:rsidRPr="00BC74EC">
        <w:rPr>
          <w:sz w:val="28"/>
          <w:szCs w:val="28"/>
        </w:rPr>
        <w:t>Split the data into training and validation sets.</w:t>
      </w:r>
    </w:p>
    <w:p w14:paraId="34F062E8" w14:textId="77777777" w:rsidR="00BC74EC" w:rsidRPr="00BC74EC" w:rsidRDefault="00BC74EC" w:rsidP="00BC74EC">
      <w:pPr>
        <w:numPr>
          <w:ilvl w:val="1"/>
          <w:numId w:val="1"/>
        </w:numPr>
        <w:rPr>
          <w:sz w:val="28"/>
          <w:szCs w:val="28"/>
        </w:rPr>
      </w:pPr>
      <w:r w:rsidRPr="00BC74EC">
        <w:rPr>
          <w:sz w:val="28"/>
          <w:szCs w:val="28"/>
        </w:rPr>
        <w:t>Trained the model for 10 epochs and evaluated its performance on the test set.</w:t>
      </w:r>
    </w:p>
    <w:p w14:paraId="050F2671" w14:textId="77777777" w:rsidR="00BC74EC" w:rsidRPr="00BC74EC" w:rsidRDefault="00BC74EC" w:rsidP="00BC74EC">
      <w:pPr>
        <w:numPr>
          <w:ilvl w:val="1"/>
          <w:numId w:val="1"/>
        </w:numPr>
        <w:rPr>
          <w:sz w:val="28"/>
          <w:szCs w:val="28"/>
        </w:rPr>
      </w:pPr>
      <w:r w:rsidRPr="00BC74EC">
        <w:rPr>
          <w:sz w:val="28"/>
          <w:szCs w:val="28"/>
        </w:rPr>
        <w:t>Saved the trained model to a file (</w:t>
      </w:r>
      <w:r w:rsidRPr="00BC74EC">
        <w:rPr>
          <w:b/>
          <w:bCs/>
          <w:sz w:val="28"/>
          <w:szCs w:val="28"/>
        </w:rPr>
        <w:t>eye_detection_model.h5</w:t>
      </w:r>
      <w:r w:rsidRPr="00BC74EC">
        <w:rPr>
          <w:sz w:val="28"/>
          <w:szCs w:val="28"/>
        </w:rPr>
        <w:t>).</w:t>
      </w:r>
    </w:p>
    <w:p w14:paraId="31426D75" w14:textId="77777777" w:rsidR="00BC74EC" w:rsidRPr="00BC74EC" w:rsidRDefault="00BC74EC" w:rsidP="00BC74EC">
      <w:pPr>
        <w:numPr>
          <w:ilvl w:val="0"/>
          <w:numId w:val="1"/>
        </w:numPr>
        <w:rPr>
          <w:b/>
          <w:bCs/>
          <w:sz w:val="34"/>
          <w:szCs w:val="34"/>
        </w:rPr>
      </w:pPr>
      <w:r w:rsidRPr="00BC74EC">
        <w:rPr>
          <w:b/>
          <w:bCs/>
          <w:sz w:val="34"/>
          <w:szCs w:val="34"/>
        </w:rPr>
        <w:t>Image Prediction and Counting (File 3):</w:t>
      </w:r>
    </w:p>
    <w:p w14:paraId="5C6DE204" w14:textId="77777777" w:rsidR="00BC74EC" w:rsidRPr="00BC74EC" w:rsidRDefault="00BC74EC" w:rsidP="00BC74EC">
      <w:pPr>
        <w:numPr>
          <w:ilvl w:val="1"/>
          <w:numId w:val="1"/>
        </w:numPr>
        <w:rPr>
          <w:sz w:val="28"/>
          <w:szCs w:val="28"/>
        </w:rPr>
      </w:pPr>
      <w:r w:rsidRPr="00BC74EC">
        <w:rPr>
          <w:sz w:val="28"/>
          <w:szCs w:val="28"/>
        </w:rPr>
        <w:t>Loaded the trained model (</w:t>
      </w:r>
      <w:r w:rsidRPr="00BC74EC">
        <w:rPr>
          <w:b/>
          <w:bCs/>
          <w:sz w:val="28"/>
          <w:szCs w:val="28"/>
        </w:rPr>
        <w:t>eye_detection_model.h5</w:t>
      </w:r>
      <w:r w:rsidRPr="00BC74EC">
        <w:rPr>
          <w:sz w:val="28"/>
          <w:szCs w:val="28"/>
        </w:rPr>
        <w:t>).</w:t>
      </w:r>
    </w:p>
    <w:p w14:paraId="7E849C59" w14:textId="77777777" w:rsidR="00BC74EC" w:rsidRPr="00BC74EC" w:rsidRDefault="00BC74EC" w:rsidP="00BC74EC">
      <w:pPr>
        <w:numPr>
          <w:ilvl w:val="1"/>
          <w:numId w:val="1"/>
        </w:numPr>
        <w:rPr>
          <w:sz w:val="28"/>
          <w:szCs w:val="28"/>
        </w:rPr>
      </w:pPr>
      <w:r w:rsidRPr="00BC74EC">
        <w:rPr>
          <w:sz w:val="28"/>
          <w:szCs w:val="28"/>
        </w:rPr>
        <w:t>Specified a directory containing test images.</w:t>
      </w:r>
    </w:p>
    <w:p w14:paraId="406F0DEC" w14:textId="77777777" w:rsidR="00BC74EC" w:rsidRPr="00BC74EC" w:rsidRDefault="00BC74EC" w:rsidP="00BC74EC">
      <w:pPr>
        <w:numPr>
          <w:ilvl w:val="1"/>
          <w:numId w:val="1"/>
        </w:numPr>
        <w:rPr>
          <w:sz w:val="28"/>
          <w:szCs w:val="28"/>
        </w:rPr>
      </w:pPr>
      <w:r w:rsidRPr="00BC74EC">
        <w:rPr>
          <w:sz w:val="28"/>
          <w:szCs w:val="28"/>
        </w:rPr>
        <w:t>Processed each image, made predictions, and printed the result (Open Eye or Closed Eye).</w:t>
      </w:r>
    </w:p>
    <w:p w14:paraId="7F75FFDB" w14:textId="77777777" w:rsidR="00BC74EC" w:rsidRPr="00BC74EC" w:rsidRDefault="00BC74EC" w:rsidP="00BC74EC">
      <w:pPr>
        <w:numPr>
          <w:ilvl w:val="1"/>
          <w:numId w:val="1"/>
        </w:numPr>
        <w:rPr>
          <w:sz w:val="28"/>
          <w:szCs w:val="28"/>
        </w:rPr>
      </w:pPr>
      <w:r w:rsidRPr="00BC74EC">
        <w:rPr>
          <w:sz w:val="28"/>
          <w:szCs w:val="28"/>
        </w:rPr>
        <w:t>Counted the number of Open and Closed Eyes in the test images.</w:t>
      </w:r>
    </w:p>
    <w:p w14:paraId="6CE56EB0" w14:textId="61250C5B" w:rsidR="00BC74EC" w:rsidRPr="00BC74EC" w:rsidRDefault="00BC74EC" w:rsidP="00BC74EC">
      <w:pPr>
        <w:numPr>
          <w:ilvl w:val="1"/>
          <w:numId w:val="1"/>
        </w:numPr>
        <w:rPr>
          <w:sz w:val="28"/>
          <w:szCs w:val="28"/>
        </w:rPr>
      </w:pPr>
      <w:r w:rsidRPr="00BC74EC">
        <w:rPr>
          <w:sz w:val="28"/>
          <w:szCs w:val="28"/>
        </w:rPr>
        <w:t>Printed the counts</w:t>
      </w:r>
      <w:r w:rsidRPr="00BC74EC">
        <w:rPr>
          <w:sz w:val="28"/>
          <w:szCs w:val="28"/>
        </w:rPr>
        <w:t>.</w:t>
      </w:r>
    </w:p>
    <w:p w14:paraId="4003C0E1" w14:textId="51740A2D" w:rsidR="00BC74EC" w:rsidRPr="00BC74EC" w:rsidRDefault="00BC74EC" w:rsidP="00BC74EC">
      <w:pPr>
        <w:pStyle w:val="ListParagraph"/>
        <w:numPr>
          <w:ilvl w:val="0"/>
          <w:numId w:val="1"/>
        </w:numPr>
        <w:rPr>
          <w:b/>
          <w:bCs/>
          <w:sz w:val="34"/>
          <w:szCs w:val="34"/>
        </w:rPr>
      </w:pPr>
      <w:r w:rsidRPr="00BC74EC">
        <w:rPr>
          <w:b/>
          <w:bCs/>
          <w:sz w:val="34"/>
          <w:szCs w:val="34"/>
        </w:rPr>
        <w:t>Purpose:</w:t>
      </w:r>
    </w:p>
    <w:p w14:paraId="3DDB82FC" w14:textId="0F140A3B" w:rsidR="00BC74EC" w:rsidRPr="00BC74EC" w:rsidRDefault="00BC74EC" w:rsidP="00BC74EC">
      <w:pPr>
        <w:pStyle w:val="ListParagraph"/>
        <w:numPr>
          <w:ilvl w:val="0"/>
          <w:numId w:val="4"/>
        </w:numPr>
        <w:rPr>
          <w:sz w:val="28"/>
          <w:szCs w:val="28"/>
        </w:rPr>
      </w:pPr>
      <w:r w:rsidRPr="00BC74EC">
        <w:rPr>
          <w:sz w:val="28"/>
          <w:szCs w:val="28"/>
        </w:rPr>
        <w:lastRenderedPageBreak/>
        <w:t>The purpose of the system is to track and quantify visitor interactions with artifacts in a museum setting. The primary goal is to provide insights into the popularity and engagement level of specific artifacts by detecting the number of times they are viewed by visitors.</w:t>
      </w:r>
    </w:p>
    <w:p w14:paraId="5C111037" w14:textId="51F29888" w:rsidR="00BC74EC" w:rsidRPr="00BC74EC" w:rsidRDefault="00BC74EC" w:rsidP="00BC74EC">
      <w:pPr>
        <w:pStyle w:val="ListParagraph"/>
        <w:numPr>
          <w:ilvl w:val="0"/>
          <w:numId w:val="1"/>
        </w:numPr>
        <w:rPr>
          <w:b/>
          <w:bCs/>
          <w:sz w:val="34"/>
          <w:szCs w:val="34"/>
        </w:rPr>
      </w:pPr>
      <w:r w:rsidRPr="00BC74EC">
        <w:rPr>
          <w:b/>
          <w:bCs/>
          <w:sz w:val="34"/>
          <w:szCs w:val="34"/>
        </w:rPr>
        <w:t>Use Case:</w:t>
      </w:r>
    </w:p>
    <w:p w14:paraId="1170E884" w14:textId="4321A5AA" w:rsidR="00BC74EC" w:rsidRPr="00BC74EC" w:rsidRDefault="00BC74EC" w:rsidP="00BC74EC">
      <w:pPr>
        <w:pStyle w:val="ListParagraph"/>
        <w:numPr>
          <w:ilvl w:val="0"/>
          <w:numId w:val="4"/>
        </w:numPr>
        <w:rPr>
          <w:sz w:val="28"/>
          <w:szCs w:val="28"/>
        </w:rPr>
      </w:pPr>
      <w:r w:rsidRPr="00BC74EC">
        <w:rPr>
          <w:sz w:val="28"/>
          <w:szCs w:val="28"/>
        </w:rPr>
        <w:t>In a museum, various artifacts are on display, and the management seeks to understand the level of interest and engagement each artifact generates among visitors. The system utilizes eye detection technology to identify when a visitor is looking at a particular artifact.</w:t>
      </w:r>
    </w:p>
    <w:p w14:paraId="2B92A777" w14:textId="0047F5C0" w:rsidR="00BC74EC" w:rsidRPr="00BC74EC" w:rsidRDefault="00BC74EC" w:rsidP="00BC74EC">
      <w:pPr>
        <w:pStyle w:val="ListParagraph"/>
        <w:numPr>
          <w:ilvl w:val="0"/>
          <w:numId w:val="1"/>
        </w:numPr>
        <w:rPr>
          <w:b/>
          <w:bCs/>
          <w:sz w:val="34"/>
          <w:szCs w:val="34"/>
        </w:rPr>
      </w:pPr>
      <w:r w:rsidRPr="00BC74EC">
        <w:rPr>
          <w:b/>
          <w:bCs/>
          <w:sz w:val="34"/>
          <w:szCs w:val="34"/>
        </w:rPr>
        <w:t>Workflow</w:t>
      </w:r>
    </w:p>
    <w:p w14:paraId="342F4025" w14:textId="1825CB6F" w:rsidR="00BC74EC" w:rsidRPr="00BC74EC" w:rsidRDefault="00BC74EC" w:rsidP="00BC74EC">
      <w:pPr>
        <w:pStyle w:val="ListParagraph"/>
        <w:numPr>
          <w:ilvl w:val="0"/>
          <w:numId w:val="8"/>
        </w:numPr>
        <w:rPr>
          <w:sz w:val="28"/>
          <w:szCs w:val="28"/>
        </w:rPr>
      </w:pPr>
      <w:r w:rsidRPr="00BC74EC">
        <w:rPr>
          <w:b/>
          <w:bCs/>
          <w:sz w:val="28"/>
          <w:szCs w:val="28"/>
        </w:rPr>
        <w:t>Eye Detection</w:t>
      </w:r>
      <w:r w:rsidRPr="00BC74EC">
        <w:rPr>
          <w:sz w:val="28"/>
          <w:szCs w:val="28"/>
        </w:rPr>
        <w:t>: The system uses a trained convolutional neural network (CNN) to detect whether a visitor's eyes are open or closed.</w:t>
      </w:r>
    </w:p>
    <w:p w14:paraId="13BCA2F6" w14:textId="77777777" w:rsidR="00BC74EC" w:rsidRPr="00BC74EC" w:rsidRDefault="00BC74EC" w:rsidP="00BC74EC">
      <w:pPr>
        <w:numPr>
          <w:ilvl w:val="0"/>
          <w:numId w:val="8"/>
        </w:numPr>
        <w:rPr>
          <w:sz w:val="28"/>
          <w:szCs w:val="28"/>
        </w:rPr>
      </w:pPr>
      <w:r w:rsidRPr="00BC74EC">
        <w:rPr>
          <w:b/>
          <w:bCs/>
          <w:sz w:val="28"/>
          <w:szCs w:val="28"/>
        </w:rPr>
        <w:t>Artifact Interaction</w:t>
      </w:r>
      <w:r w:rsidRPr="00BC74EC">
        <w:rPr>
          <w:sz w:val="28"/>
          <w:szCs w:val="28"/>
        </w:rPr>
        <w:t>: When a visitor looks at an artifact, the system registers this interaction based on the detected eye state.</w:t>
      </w:r>
    </w:p>
    <w:p w14:paraId="46C470D6" w14:textId="77777777" w:rsidR="00BC74EC" w:rsidRPr="00BC74EC" w:rsidRDefault="00BC74EC" w:rsidP="00BC74EC">
      <w:pPr>
        <w:numPr>
          <w:ilvl w:val="0"/>
          <w:numId w:val="8"/>
        </w:numPr>
        <w:rPr>
          <w:sz w:val="28"/>
          <w:szCs w:val="28"/>
        </w:rPr>
      </w:pPr>
      <w:r w:rsidRPr="00BC74EC">
        <w:rPr>
          <w:b/>
          <w:bCs/>
          <w:sz w:val="28"/>
          <w:szCs w:val="28"/>
        </w:rPr>
        <w:t>Counting Mechanism</w:t>
      </w:r>
      <w:r w:rsidRPr="00BC74EC">
        <w:rPr>
          <w:sz w:val="28"/>
          <w:szCs w:val="28"/>
        </w:rPr>
        <w:t>: The system keeps track of the number of times each artifact is viewed by monitoring eye states over time.</w:t>
      </w:r>
    </w:p>
    <w:p w14:paraId="7929A7CB" w14:textId="77777777" w:rsidR="00BC74EC" w:rsidRPr="00BC74EC" w:rsidRDefault="00BC74EC" w:rsidP="00BC74EC">
      <w:pPr>
        <w:numPr>
          <w:ilvl w:val="0"/>
          <w:numId w:val="8"/>
        </w:numPr>
        <w:rPr>
          <w:sz w:val="28"/>
          <w:szCs w:val="28"/>
        </w:rPr>
      </w:pPr>
      <w:r w:rsidRPr="00BC74EC">
        <w:rPr>
          <w:b/>
          <w:bCs/>
          <w:sz w:val="28"/>
          <w:szCs w:val="28"/>
        </w:rPr>
        <w:t>Data Logging</w:t>
      </w:r>
      <w:r w:rsidRPr="00BC74EC">
        <w:rPr>
          <w:sz w:val="28"/>
          <w:szCs w:val="28"/>
        </w:rPr>
        <w:t>: Interaction data, including the artifact ID and timestamp, is logged for analysis.</w:t>
      </w:r>
    </w:p>
    <w:p w14:paraId="4E16FFB8" w14:textId="08D858AC" w:rsidR="00BC74EC" w:rsidRPr="00BC74EC" w:rsidRDefault="00BC74EC" w:rsidP="00BC74EC">
      <w:pPr>
        <w:pStyle w:val="ListParagraph"/>
        <w:numPr>
          <w:ilvl w:val="0"/>
          <w:numId w:val="1"/>
        </w:numPr>
        <w:rPr>
          <w:b/>
          <w:bCs/>
          <w:sz w:val="34"/>
          <w:szCs w:val="34"/>
        </w:rPr>
      </w:pPr>
      <w:r w:rsidRPr="00BC74EC">
        <w:rPr>
          <w:b/>
          <w:bCs/>
          <w:sz w:val="34"/>
          <w:szCs w:val="34"/>
        </w:rPr>
        <w:t>Benefits</w:t>
      </w:r>
    </w:p>
    <w:p w14:paraId="635D221D" w14:textId="77777777" w:rsidR="00BC74EC" w:rsidRPr="00BC74EC" w:rsidRDefault="00BC74EC" w:rsidP="00BC74EC">
      <w:pPr>
        <w:numPr>
          <w:ilvl w:val="0"/>
          <w:numId w:val="6"/>
        </w:numPr>
        <w:tabs>
          <w:tab w:val="num" w:pos="720"/>
        </w:tabs>
        <w:rPr>
          <w:sz w:val="28"/>
          <w:szCs w:val="28"/>
        </w:rPr>
      </w:pPr>
      <w:r w:rsidRPr="00BC74EC">
        <w:rPr>
          <w:b/>
          <w:bCs/>
          <w:sz w:val="28"/>
          <w:szCs w:val="28"/>
        </w:rPr>
        <w:t>Visitor Engagement</w:t>
      </w:r>
      <w:r w:rsidRPr="00BC74EC">
        <w:rPr>
          <w:sz w:val="28"/>
          <w:szCs w:val="28"/>
        </w:rPr>
        <w:t>: Provides insights into the popularity of artifacts by tracking how often they attract visual attention.</w:t>
      </w:r>
    </w:p>
    <w:p w14:paraId="06F29E70" w14:textId="77777777" w:rsidR="00BC74EC" w:rsidRPr="00BC74EC" w:rsidRDefault="00BC74EC" w:rsidP="00BC74EC">
      <w:pPr>
        <w:numPr>
          <w:ilvl w:val="0"/>
          <w:numId w:val="6"/>
        </w:numPr>
        <w:tabs>
          <w:tab w:val="num" w:pos="720"/>
        </w:tabs>
        <w:rPr>
          <w:sz w:val="28"/>
          <w:szCs w:val="28"/>
        </w:rPr>
      </w:pPr>
      <w:r w:rsidRPr="00BC74EC">
        <w:rPr>
          <w:b/>
          <w:bCs/>
          <w:sz w:val="28"/>
          <w:szCs w:val="28"/>
        </w:rPr>
        <w:t>Artifact Evaluation</w:t>
      </w:r>
      <w:r w:rsidRPr="00BC74EC">
        <w:rPr>
          <w:sz w:val="28"/>
          <w:szCs w:val="28"/>
        </w:rPr>
        <w:t>: Enables the museum to assess which artifacts are more captivating to visitors and may require special attention or promotion.</w:t>
      </w:r>
    </w:p>
    <w:p w14:paraId="24B4D162" w14:textId="77777777" w:rsidR="00BC74EC" w:rsidRPr="00BC74EC" w:rsidRDefault="00BC74EC" w:rsidP="00BC74EC">
      <w:pPr>
        <w:numPr>
          <w:ilvl w:val="0"/>
          <w:numId w:val="6"/>
        </w:numPr>
        <w:tabs>
          <w:tab w:val="num" w:pos="720"/>
        </w:tabs>
        <w:rPr>
          <w:sz w:val="28"/>
          <w:szCs w:val="28"/>
        </w:rPr>
      </w:pPr>
      <w:r w:rsidRPr="00BC74EC">
        <w:rPr>
          <w:b/>
          <w:bCs/>
          <w:sz w:val="28"/>
          <w:szCs w:val="28"/>
        </w:rPr>
        <w:t>Exhibit Optimization</w:t>
      </w:r>
      <w:r w:rsidRPr="00BC74EC">
        <w:rPr>
          <w:sz w:val="28"/>
          <w:szCs w:val="28"/>
        </w:rPr>
        <w:t>: Informs decisions on exhibit layouts or promotional strategies based on real-time visitor interaction data.</w:t>
      </w:r>
    </w:p>
    <w:p w14:paraId="47D153E6" w14:textId="2F0D745B" w:rsidR="00BC74EC" w:rsidRPr="00BC74EC" w:rsidRDefault="00BC74EC" w:rsidP="00BC74EC">
      <w:pPr>
        <w:pStyle w:val="ListParagraph"/>
        <w:numPr>
          <w:ilvl w:val="0"/>
          <w:numId w:val="1"/>
        </w:numPr>
        <w:rPr>
          <w:b/>
          <w:bCs/>
          <w:sz w:val="34"/>
          <w:szCs w:val="34"/>
        </w:rPr>
      </w:pPr>
      <w:r w:rsidRPr="00BC74EC">
        <w:rPr>
          <w:b/>
          <w:bCs/>
          <w:sz w:val="34"/>
          <w:szCs w:val="34"/>
        </w:rPr>
        <w:t>Implementation Considerations</w:t>
      </w:r>
    </w:p>
    <w:p w14:paraId="448C7A58" w14:textId="77777777" w:rsidR="00BC74EC" w:rsidRPr="00BC74EC" w:rsidRDefault="00BC74EC" w:rsidP="00BC74EC">
      <w:pPr>
        <w:numPr>
          <w:ilvl w:val="0"/>
          <w:numId w:val="7"/>
        </w:numPr>
        <w:tabs>
          <w:tab w:val="num" w:pos="720"/>
        </w:tabs>
        <w:rPr>
          <w:sz w:val="28"/>
          <w:szCs w:val="28"/>
        </w:rPr>
      </w:pPr>
      <w:r w:rsidRPr="00BC74EC">
        <w:rPr>
          <w:b/>
          <w:bCs/>
          <w:sz w:val="28"/>
          <w:szCs w:val="28"/>
        </w:rPr>
        <w:t>Non-Intrusiveness</w:t>
      </w:r>
      <w:r w:rsidRPr="00BC74EC">
        <w:rPr>
          <w:sz w:val="28"/>
          <w:szCs w:val="28"/>
        </w:rPr>
        <w:t>: The system operates without requiring active participation from visitors, ensuring a natural museum experience.</w:t>
      </w:r>
    </w:p>
    <w:p w14:paraId="5C3E4900" w14:textId="77777777" w:rsidR="00BC74EC" w:rsidRPr="00BC74EC" w:rsidRDefault="00BC74EC" w:rsidP="00BC74EC">
      <w:pPr>
        <w:numPr>
          <w:ilvl w:val="0"/>
          <w:numId w:val="7"/>
        </w:numPr>
        <w:tabs>
          <w:tab w:val="num" w:pos="720"/>
        </w:tabs>
        <w:rPr>
          <w:sz w:val="28"/>
          <w:szCs w:val="28"/>
        </w:rPr>
      </w:pPr>
      <w:r w:rsidRPr="00BC74EC">
        <w:rPr>
          <w:b/>
          <w:bCs/>
          <w:sz w:val="28"/>
          <w:szCs w:val="28"/>
        </w:rPr>
        <w:lastRenderedPageBreak/>
        <w:t>Privacy</w:t>
      </w:r>
      <w:r w:rsidRPr="00BC74EC">
        <w:rPr>
          <w:sz w:val="28"/>
          <w:szCs w:val="28"/>
        </w:rPr>
        <w:t>: Emphasizes privacy by focusing on eye detection rather than capturing or storing identifiable visitor information.</w:t>
      </w:r>
    </w:p>
    <w:p w14:paraId="5C836655" w14:textId="77777777" w:rsidR="00BC74EC" w:rsidRPr="00BC74EC" w:rsidRDefault="00BC74EC" w:rsidP="00BC74EC">
      <w:pPr>
        <w:numPr>
          <w:ilvl w:val="0"/>
          <w:numId w:val="7"/>
        </w:numPr>
        <w:tabs>
          <w:tab w:val="num" w:pos="720"/>
        </w:tabs>
        <w:rPr>
          <w:sz w:val="28"/>
          <w:szCs w:val="28"/>
        </w:rPr>
      </w:pPr>
      <w:r w:rsidRPr="00BC74EC">
        <w:rPr>
          <w:b/>
          <w:bCs/>
          <w:sz w:val="28"/>
          <w:szCs w:val="28"/>
        </w:rPr>
        <w:t>Real-Time Monitoring</w:t>
      </w:r>
      <w:r w:rsidRPr="00BC74EC">
        <w:rPr>
          <w:sz w:val="28"/>
          <w:szCs w:val="28"/>
        </w:rPr>
        <w:t>: Allows museum staff to monitor artifact engagement in real time or analyze historical data for trends.</w:t>
      </w:r>
    </w:p>
    <w:p w14:paraId="37F9A2D8" w14:textId="7392B336" w:rsidR="00BC74EC" w:rsidRPr="00BC74EC" w:rsidRDefault="00BC74EC" w:rsidP="00BC74EC">
      <w:pPr>
        <w:pStyle w:val="ListParagraph"/>
        <w:numPr>
          <w:ilvl w:val="0"/>
          <w:numId w:val="1"/>
        </w:numPr>
        <w:rPr>
          <w:b/>
          <w:bCs/>
          <w:sz w:val="34"/>
          <w:szCs w:val="34"/>
        </w:rPr>
      </w:pPr>
      <w:r w:rsidRPr="00BC74EC">
        <w:rPr>
          <w:b/>
          <w:bCs/>
          <w:sz w:val="34"/>
          <w:szCs w:val="34"/>
        </w:rPr>
        <w:t>Conclusion</w:t>
      </w:r>
    </w:p>
    <w:p w14:paraId="7EE91BBF" w14:textId="77777777" w:rsidR="00BC74EC" w:rsidRPr="00BC74EC" w:rsidRDefault="00BC74EC" w:rsidP="00BC74EC">
      <w:pPr>
        <w:ind w:left="510"/>
        <w:rPr>
          <w:sz w:val="28"/>
          <w:szCs w:val="28"/>
        </w:rPr>
      </w:pPr>
      <w:r w:rsidRPr="00BC74EC">
        <w:rPr>
          <w:sz w:val="28"/>
          <w:szCs w:val="28"/>
        </w:rPr>
        <w:t xml:space="preserve">The system offers a valuable tool for museum management to enhance the overall visitor experience, optimize exhibits, and make data-driven decisions to meet the diverse interests of </w:t>
      </w:r>
      <w:proofErr w:type="gramStart"/>
      <w:r w:rsidRPr="00BC74EC">
        <w:rPr>
          <w:sz w:val="28"/>
          <w:szCs w:val="28"/>
        </w:rPr>
        <w:t>museum-goers</w:t>
      </w:r>
      <w:proofErr w:type="gramEnd"/>
      <w:r w:rsidRPr="00BC74EC">
        <w:rPr>
          <w:sz w:val="28"/>
          <w:szCs w:val="28"/>
        </w:rPr>
        <w:t>.</w:t>
      </w:r>
    </w:p>
    <w:p w14:paraId="2D5E7860" w14:textId="77777777" w:rsidR="00BC74EC" w:rsidRPr="00BC74EC" w:rsidRDefault="00BC74EC" w:rsidP="00BC74EC">
      <w:pPr>
        <w:ind w:left="510"/>
        <w:rPr>
          <w:sz w:val="28"/>
          <w:szCs w:val="28"/>
        </w:rPr>
      </w:pPr>
    </w:p>
    <w:p w14:paraId="427EDD72" w14:textId="77777777" w:rsidR="006C4093" w:rsidRPr="00BC74EC" w:rsidRDefault="006C4093">
      <w:pPr>
        <w:rPr>
          <w:sz w:val="28"/>
          <w:szCs w:val="28"/>
        </w:rPr>
      </w:pPr>
    </w:p>
    <w:p w14:paraId="0C41BCA0" w14:textId="3A0EB43B" w:rsidR="00BC74EC" w:rsidRPr="00BC74EC" w:rsidRDefault="00BC74EC" w:rsidP="00BC74EC">
      <w:pPr>
        <w:rPr>
          <w:sz w:val="28"/>
          <w:szCs w:val="28"/>
        </w:rPr>
      </w:pPr>
      <w:r w:rsidRPr="00BC74EC">
        <w:rPr>
          <w:sz w:val="28"/>
          <w:szCs w:val="28"/>
        </w:rPr>
        <w:t xml:space="preserve"> </w:t>
      </w:r>
    </w:p>
    <w:p w14:paraId="09F8B9F3" w14:textId="77777777" w:rsidR="00BC74EC" w:rsidRPr="00BC74EC" w:rsidRDefault="00BC74EC" w:rsidP="00BC74EC">
      <w:pPr>
        <w:rPr>
          <w:sz w:val="28"/>
          <w:szCs w:val="28"/>
        </w:rPr>
      </w:pPr>
    </w:p>
    <w:sectPr w:rsidR="00BC74EC" w:rsidRPr="00BC74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AEE08" w14:textId="77777777" w:rsidR="00C21C4A" w:rsidRDefault="00C21C4A" w:rsidP="00BC74EC">
      <w:pPr>
        <w:spacing w:after="0" w:line="240" w:lineRule="auto"/>
      </w:pPr>
      <w:r>
        <w:separator/>
      </w:r>
    </w:p>
  </w:endnote>
  <w:endnote w:type="continuationSeparator" w:id="0">
    <w:p w14:paraId="085ADAB6" w14:textId="77777777" w:rsidR="00C21C4A" w:rsidRDefault="00C21C4A" w:rsidP="00BC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3DD7B" w14:textId="77777777" w:rsidR="00C21C4A" w:rsidRDefault="00C21C4A" w:rsidP="00BC74EC">
      <w:pPr>
        <w:spacing w:after="0" w:line="240" w:lineRule="auto"/>
      </w:pPr>
      <w:r>
        <w:separator/>
      </w:r>
    </w:p>
  </w:footnote>
  <w:footnote w:type="continuationSeparator" w:id="0">
    <w:p w14:paraId="12ED959D" w14:textId="77777777" w:rsidR="00C21C4A" w:rsidRDefault="00C21C4A" w:rsidP="00BC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834B" w14:textId="16BE1605" w:rsidR="00BC74EC" w:rsidRPr="00BC74EC" w:rsidRDefault="00BC74EC" w:rsidP="00BC74EC">
    <w:pPr>
      <w:pStyle w:val="Header"/>
      <w:jc w:val="center"/>
      <w:rPr>
        <w:b/>
        <w:bCs/>
        <w:sz w:val="54"/>
        <w:szCs w:val="54"/>
      </w:rPr>
    </w:pPr>
    <w:r w:rsidRPr="00BC74EC">
      <w:rPr>
        <w:b/>
        <w:bCs/>
        <w:sz w:val="54"/>
        <w:szCs w:val="54"/>
      </w:rPr>
      <w:t>MUSEUM ARTIFACT TRAC</w:t>
    </w:r>
    <w:r>
      <w:rPr>
        <w:b/>
        <w:bCs/>
        <w:sz w:val="54"/>
        <w:szCs w:val="54"/>
      </w:rPr>
      <w:t>K</w:t>
    </w:r>
    <w:r w:rsidRPr="00BC74EC">
      <w:rPr>
        <w:b/>
        <w:bCs/>
        <w:sz w:val="54"/>
        <w:szCs w:val="54"/>
      </w:rPr>
      <w: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EAA"/>
    <w:multiLevelType w:val="hybridMultilevel"/>
    <w:tmpl w:val="2B501740"/>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 w15:restartNumberingAfterBreak="0">
    <w:nsid w:val="0A686DA5"/>
    <w:multiLevelType w:val="hybridMultilevel"/>
    <w:tmpl w:val="0C5A2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4F5DE2"/>
    <w:multiLevelType w:val="multilevel"/>
    <w:tmpl w:val="0DD6073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D01057"/>
    <w:multiLevelType w:val="multilevel"/>
    <w:tmpl w:val="3A9037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15:restartNumberingAfterBreak="0">
    <w:nsid w:val="1B7346EA"/>
    <w:multiLevelType w:val="multilevel"/>
    <w:tmpl w:val="77A2F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ECE7169"/>
    <w:multiLevelType w:val="hybridMultilevel"/>
    <w:tmpl w:val="367A7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F02C4"/>
    <w:multiLevelType w:val="multilevel"/>
    <w:tmpl w:val="C2FCF4B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4B2513DB"/>
    <w:multiLevelType w:val="multilevel"/>
    <w:tmpl w:val="9F0068A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8552033">
    <w:abstractNumId w:val="7"/>
  </w:num>
  <w:num w:numId="2" w16cid:durableId="694429235">
    <w:abstractNumId w:val="5"/>
  </w:num>
  <w:num w:numId="3" w16cid:durableId="266894384">
    <w:abstractNumId w:val="0"/>
  </w:num>
  <w:num w:numId="4" w16cid:durableId="1630357888">
    <w:abstractNumId w:val="1"/>
  </w:num>
  <w:num w:numId="5" w16cid:durableId="1297417956">
    <w:abstractNumId w:val="2"/>
  </w:num>
  <w:num w:numId="6" w16cid:durableId="1023940769">
    <w:abstractNumId w:val="3"/>
  </w:num>
  <w:num w:numId="7" w16cid:durableId="1277756558">
    <w:abstractNumId w:val="4"/>
  </w:num>
  <w:num w:numId="8" w16cid:durableId="1036349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EC"/>
    <w:rsid w:val="00460DBC"/>
    <w:rsid w:val="005E64F4"/>
    <w:rsid w:val="006C4093"/>
    <w:rsid w:val="00BC74EC"/>
    <w:rsid w:val="00C21C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65D6"/>
  <w15:chartTrackingRefBased/>
  <w15:docId w15:val="{FBAF7CB8-3CAA-4916-AF40-ABB8857B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4EC"/>
  </w:style>
  <w:style w:type="paragraph" w:styleId="Footer">
    <w:name w:val="footer"/>
    <w:basedOn w:val="Normal"/>
    <w:link w:val="FooterChar"/>
    <w:uiPriority w:val="99"/>
    <w:unhideWhenUsed/>
    <w:rsid w:val="00BC7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4EC"/>
  </w:style>
  <w:style w:type="paragraph" w:styleId="ListParagraph">
    <w:name w:val="List Paragraph"/>
    <w:basedOn w:val="Normal"/>
    <w:uiPriority w:val="34"/>
    <w:qFormat/>
    <w:rsid w:val="00BC7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4941">
      <w:bodyDiv w:val="1"/>
      <w:marLeft w:val="0"/>
      <w:marRight w:val="0"/>
      <w:marTop w:val="0"/>
      <w:marBottom w:val="0"/>
      <w:divBdr>
        <w:top w:val="none" w:sz="0" w:space="0" w:color="auto"/>
        <w:left w:val="none" w:sz="0" w:space="0" w:color="auto"/>
        <w:bottom w:val="none" w:sz="0" w:space="0" w:color="auto"/>
        <w:right w:val="none" w:sz="0" w:space="0" w:color="auto"/>
      </w:divBdr>
    </w:div>
    <w:div w:id="714046766">
      <w:bodyDiv w:val="1"/>
      <w:marLeft w:val="0"/>
      <w:marRight w:val="0"/>
      <w:marTop w:val="0"/>
      <w:marBottom w:val="0"/>
      <w:divBdr>
        <w:top w:val="none" w:sz="0" w:space="0" w:color="auto"/>
        <w:left w:val="none" w:sz="0" w:space="0" w:color="auto"/>
        <w:bottom w:val="none" w:sz="0" w:space="0" w:color="auto"/>
        <w:right w:val="none" w:sz="0" w:space="0" w:color="auto"/>
      </w:divBdr>
    </w:div>
    <w:div w:id="1057821218">
      <w:bodyDiv w:val="1"/>
      <w:marLeft w:val="0"/>
      <w:marRight w:val="0"/>
      <w:marTop w:val="0"/>
      <w:marBottom w:val="0"/>
      <w:divBdr>
        <w:top w:val="none" w:sz="0" w:space="0" w:color="auto"/>
        <w:left w:val="none" w:sz="0" w:space="0" w:color="auto"/>
        <w:bottom w:val="none" w:sz="0" w:space="0" w:color="auto"/>
        <w:right w:val="none" w:sz="0" w:space="0" w:color="auto"/>
      </w:divBdr>
    </w:div>
    <w:div w:id="1728646048">
      <w:bodyDiv w:val="1"/>
      <w:marLeft w:val="0"/>
      <w:marRight w:val="0"/>
      <w:marTop w:val="0"/>
      <w:marBottom w:val="0"/>
      <w:divBdr>
        <w:top w:val="none" w:sz="0" w:space="0" w:color="auto"/>
        <w:left w:val="none" w:sz="0" w:space="0" w:color="auto"/>
        <w:bottom w:val="none" w:sz="0" w:space="0" w:color="auto"/>
        <w:right w:val="none" w:sz="0" w:space="0" w:color="auto"/>
      </w:divBdr>
    </w:div>
    <w:div w:id="2029528178">
      <w:bodyDiv w:val="1"/>
      <w:marLeft w:val="0"/>
      <w:marRight w:val="0"/>
      <w:marTop w:val="0"/>
      <w:marBottom w:val="0"/>
      <w:divBdr>
        <w:top w:val="none" w:sz="0" w:space="0" w:color="auto"/>
        <w:left w:val="none" w:sz="0" w:space="0" w:color="auto"/>
        <w:bottom w:val="none" w:sz="0" w:space="0" w:color="auto"/>
        <w:right w:val="none" w:sz="0" w:space="0" w:color="auto"/>
      </w:divBdr>
    </w:div>
    <w:div w:id="206818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ARIF</dc:creator>
  <cp:keywords/>
  <dc:description/>
  <cp:lastModifiedBy>SUBHAN ARIF</cp:lastModifiedBy>
  <cp:revision>1</cp:revision>
  <dcterms:created xsi:type="dcterms:W3CDTF">2023-11-30T07:11:00Z</dcterms:created>
  <dcterms:modified xsi:type="dcterms:W3CDTF">2023-11-30T07:22:00Z</dcterms:modified>
</cp:coreProperties>
</file>