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8D2" w:rsidRDefault="007518D2">
      <w:pPr>
        <w:widowControl w:val="0"/>
        <w:pBdr>
          <w:top w:val="nil"/>
          <w:left w:val="nil"/>
          <w:bottom w:val="nil"/>
          <w:right w:val="nil"/>
          <w:between w:val="nil"/>
        </w:pBdr>
        <w:spacing w:after="0"/>
        <w:rPr>
          <w:rFonts w:ascii="Arial" w:eastAsia="Arial" w:hAnsi="Arial" w:cs="Arial"/>
        </w:rPr>
      </w:pPr>
    </w:p>
    <w:tbl>
      <w:tblPr>
        <w:tblStyle w:val="a"/>
        <w:tblW w:w="902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606"/>
        <w:gridCol w:w="3005"/>
        <w:gridCol w:w="2416"/>
      </w:tblGrid>
      <w:tr w:rsidR="007518D2">
        <w:tc>
          <w:tcPr>
            <w:tcW w:w="3606" w:type="dxa"/>
            <w:tcBorders>
              <w:bottom w:val="single" w:sz="18" w:space="0" w:color="808080"/>
              <w:right w:val="single" w:sz="18" w:space="0" w:color="808080"/>
            </w:tcBorders>
            <w:vAlign w:val="center"/>
          </w:tcPr>
          <w:p w:rsidR="007518D2" w:rsidRDefault="009B3A1A">
            <w:pPr>
              <w:pBdr>
                <w:top w:val="nil"/>
                <w:left w:val="nil"/>
                <w:bottom w:val="nil"/>
                <w:right w:val="nil"/>
                <w:between w:val="nil"/>
              </w:pBdr>
              <w:jc w:val="center"/>
              <w:rPr>
                <w:sz w:val="76"/>
                <w:szCs w:val="76"/>
              </w:rPr>
            </w:pPr>
            <w:r>
              <w:rPr>
                <w:b/>
                <w:sz w:val="44"/>
                <w:szCs w:val="44"/>
                <w:u w:val="single"/>
              </w:rPr>
              <w:t>CL-1002 Programming Fundamentals</w:t>
            </w:r>
          </w:p>
        </w:tc>
        <w:tc>
          <w:tcPr>
            <w:tcW w:w="5421" w:type="dxa"/>
            <w:gridSpan w:val="2"/>
            <w:tcBorders>
              <w:left w:val="single" w:sz="18" w:space="0" w:color="808080"/>
              <w:bottom w:val="single" w:sz="18" w:space="0" w:color="808080"/>
            </w:tcBorders>
            <w:vAlign w:val="center"/>
          </w:tcPr>
          <w:p w:rsidR="007518D2" w:rsidRDefault="009B3A1A">
            <w:pPr>
              <w:pBdr>
                <w:top w:val="nil"/>
                <w:left w:val="nil"/>
                <w:bottom w:val="nil"/>
                <w:right w:val="nil"/>
                <w:between w:val="nil"/>
              </w:pBdr>
              <w:jc w:val="center"/>
              <w:rPr>
                <w:b/>
                <w:sz w:val="56"/>
                <w:szCs w:val="56"/>
              </w:rPr>
            </w:pPr>
            <w:r>
              <w:rPr>
                <w:b/>
                <w:sz w:val="56"/>
                <w:szCs w:val="56"/>
              </w:rPr>
              <w:t>LAB - 03</w:t>
            </w:r>
          </w:p>
          <w:p w:rsidR="007518D2" w:rsidRDefault="009B3A1A">
            <w:pPr>
              <w:pBdr>
                <w:top w:val="nil"/>
                <w:left w:val="nil"/>
                <w:bottom w:val="nil"/>
                <w:right w:val="nil"/>
                <w:between w:val="nil"/>
              </w:pBdr>
              <w:jc w:val="center"/>
              <w:rPr>
                <w:b/>
                <w:sz w:val="36"/>
                <w:szCs w:val="36"/>
                <w:u w:val="single"/>
              </w:rPr>
            </w:pPr>
            <w:r>
              <w:rPr>
                <w:b/>
                <w:sz w:val="36"/>
                <w:szCs w:val="36"/>
                <w:u w:val="single"/>
              </w:rPr>
              <w:t>Introduction to IDE and Basic Programming Constructs</w:t>
            </w:r>
          </w:p>
        </w:tc>
      </w:tr>
      <w:tr w:rsidR="007518D2">
        <w:tc>
          <w:tcPr>
            <w:tcW w:w="6611" w:type="dxa"/>
            <w:gridSpan w:val="2"/>
            <w:tcBorders>
              <w:top w:val="single" w:sz="18" w:space="0" w:color="808080"/>
            </w:tcBorders>
            <w:vAlign w:val="center"/>
          </w:tcPr>
          <w:p w:rsidR="007518D2" w:rsidRDefault="009B3A1A">
            <w:pPr>
              <w:pBdr>
                <w:top w:val="nil"/>
                <w:left w:val="nil"/>
                <w:bottom w:val="nil"/>
                <w:right w:val="nil"/>
                <w:between w:val="nil"/>
              </w:pBdr>
            </w:pPr>
            <w:r>
              <w:rPr>
                <w:b/>
              </w:rPr>
              <w:t>NATIONAL UNIVERSITY OF COMPUTER AND EMERGING SCIENCES</w:t>
            </w:r>
            <w:r>
              <w:t xml:space="preserve"> </w:t>
            </w:r>
          </w:p>
          <w:p w:rsidR="007518D2" w:rsidRDefault="009B3A1A">
            <w:pPr>
              <w:pBdr>
                <w:top w:val="nil"/>
                <w:left w:val="nil"/>
                <w:bottom w:val="nil"/>
                <w:right w:val="nil"/>
                <w:between w:val="nil"/>
              </w:pBdr>
              <w:rPr>
                <w:b/>
                <w:sz w:val="24"/>
                <w:szCs w:val="24"/>
              </w:rPr>
            </w:pPr>
            <w:r>
              <w:rPr>
                <w:b/>
              </w:rPr>
              <w:t>Fall 2021</w:t>
            </w:r>
            <w:r>
              <w:rPr>
                <w:noProof/>
              </w:rPr>
              <mc:AlternateContent>
                <mc:Choice Requires="wpg">
                  <w:drawing>
                    <wp:anchor distT="0" distB="0" distL="114300" distR="114300" simplePos="0" relativeHeight="251658240" behindDoc="0" locked="0" layoutInCell="1" hidden="0" allowOverlap="1">
                      <wp:simplePos x="0" y="0"/>
                      <wp:positionH relativeFrom="column">
                        <wp:posOffset>749300</wp:posOffset>
                      </wp:positionH>
                      <wp:positionV relativeFrom="paragraph">
                        <wp:posOffset>6007100</wp:posOffset>
                      </wp:positionV>
                      <wp:extent cx="4019550" cy="247650"/>
                      <wp:effectExtent l="0" t="0" r="0" b="0"/>
                      <wp:wrapNone/>
                      <wp:docPr id="72" name="Rectangle 72"/>
                      <wp:cNvGraphicFramePr/>
                      <a:graphic xmlns:a="http://schemas.openxmlformats.org/drawingml/2006/main">
                        <a:graphicData uri="http://schemas.microsoft.com/office/word/2010/wordprocessingShape">
                          <wps:wsp>
                            <wps:cNvSpPr/>
                            <wps:spPr>
                              <a:xfrm>
                                <a:off x="3345750" y="3665700"/>
                                <a:ext cx="4000500" cy="228600"/>
                              </a:xfrm>
                              <a:prstGeom prst="rect">
                                <a:avLst/>
                              </a:prstGeom>
                              <a:solidFill>
                                <a:schemeClr val="lt1"/>
                              </a:solidFill>
                              <a:ln>
                                <a:noFill/>
                              </a:ln>
                            </wps:spPr>
                            <wps:txbx>
                              <w:txbxContent>
                                <w:p w:rsidR="007518D2" w:rsidRDefault="009B3A1A">
                                  <w:pPr>
                                    <w:spacing w:line="275" w:lineRule="auto"/>
                                    <w:textDirection w:val="btLr"/>
                                  </w:pPr>
                                  <w:r>
                                    <w:rPr>
                                      <w:b/>
                                      <w:color w:val="000000"/>
                                    </w:rPr>
                                    <w:t>NATIONAL UNIVERSITY OF COMPUTER AND EMERGING SCIENCES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749300</wp:posOffset>
                      </wp:positionH>
                      <wp:positionV relativeFrom="paragraph">
                        <wp:posOffset>6007100</wp:posOffset>
                      </wp:positionV>
                      <wp:extent cx="4019550" cy="247650"/>
                      <wp:effectExtent b="0" l="0" r="0" t="0"/>
                      <wp:wrapNone/>
                      <wp:docPr id="72"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4019550" cy="247650"/>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simplePos x="0" y="0"/>
                      <wp:positionH relativeFrom="column">
                        <wp:posOffset>749300</wp:posOffset>
                      </wp:positionH>
                      <wp:positionV relativeFrom="paragraph">
                        <wp:posOffset>6007100</wp:posOffset>
                      </wp:positionV>
                      <wp:extent cx="4019550" cy="247650"/>
                      <wp:effectExtent l="0" t="0" r="0" b="0"/>
                      <wp:wrapNone/>
                      <wp:docPr id="71" name="Rectangle 71"/>
                      <wp:cNvGraphicFramePr/>
                      <a:graphic xmlns:a="http://schemas.openxmlformats.org/drawingml/2006/main">
                        <a:graphicData uri="http://schemas.microsoft.com/office/word/2010/wordprocessingShape">
                          <wps:wsp>
                            <wps:cNvSpPr/>
                            <wps:spPr>
                              <a:xfrm>
                                <a:off x="3345750" y="3665700"/>
                                <a:ext cx="4000500" cy="228600"/>
                              </a:xfrm>
                              <a:prstGeom prst="rect">
                                <a:avLst/>
                              </a:prstGeom>
                              <a:solidFill>
                                <a:schemeClr val="lt1"/>
                              </a:solidFill>
                              <a:ln>
                                <a:noFill/>
                              </a:ln>
                            </wps:spPr>
                            <wps:txbx>
                              <w:txbxContent>
                                <w:p w:rsidR="007518D2" w:rsidRDefault="009B3A1A">
                                  <w:pPr>
                                    <w:spacing w:line="275" w:lineRule="auto"/>
                                    <w:textDirection w:val="btLr"/>
                                  </w:pPr>
                                  <w:r>
                                    <w:rPr>
                                      <w:b/>
                                      <w:color w:val="000000"/>
                                    </w:rPr>
                                    <w:t>NATIONAL UNIVERSITY OF COMPUTER AND EMERGING SCIENCES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749300</wp:posOffset>
                      </wp:positionH>
                      <wp:positionV relativeFrom="paragraph">
                        <wp:posOffset>6007100</wp:posOffset>
                      </wp:positionV>
                      <wp:extent cx="4019550" cy="247650"/>
                      <wp:effectExtent b="0" l="0" r="0" t="0"/>
                      <wp:wrapNone/>
                      <wp:docPr id="7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4019550" cy="247650"/>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column">
                        <wp:posOffset>749300</wp:posOffset>
                      </wp:positionH>
                      <wp:positionV relativeFrom="paragraph">
                        <wp:posOffset>6007100</wp:posOffset>
                      </wp:positionV>
                      <wp:extent cx="4019550" cy="247650"/>
                      <wp:effectExtent l="0" t="0" r="0" b="0"/>
                      <wp:wrapNone/>
                      <wp:docPr id="73" name="Rectangle 73"/>
                      <wp:cNvGraphicFramePr/>
                      <a:graphic xmlns:a="http://schemas.openxmlformats.org/drawingml/2006/main">
                        <a:graphicData uri="http://schemas.microsoft.com/office/word/2010/wordprocessingShape">
                          <wps:wsp>
                            <wps:cNvSpPr/>
                            <wps:spPr>
                              <a:xfrm>
                                <a:off x="3345750" y="3665700"/>
                                <a:ext cx="4000500" cy="228600"/>
                              </a:xfrm>
                              <a:prstGeom prst="rect">
                                <a:avLst/>
                              </a:prstGeom>
                              <a:solidFill>
                                <a:schemeClr val="lt1"/>
                              </a:solidFill>
                              <a:ln>
                                <a:noFill/>
                              </a:ln>
                            </wps:spPr>
                            <wps:txbx>
                              <w:txbxContent>
                                <w:p w:rsidR="007518D2" w:rsidRDefault="009B3A1A">
                                  <w:pPr>
                                    <w:spacing w:line="275" w:lineRule="auto"/>
                                    <w:textDirection w:val="btLr"/>
                                  </w:pPr>
                                  <w:r>
                                    <w:rPr>
                                      <w:b/>
                                      <w:color w:val="000000"/>
                                    </w:rPr>
                                    <w:t>NATIONAL UNIVERSITY OF COMPUTER AND EMERGING SCIENCES</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749300</wp:posOffset>
                      </wp:positionH>
                      <wp:positionV relativeFrom="paragraph">
                        <wp:posOffset>6007100</wp:posOffset>
                      </wp:positionV>
                      <wp:extent cx="4019550" cy="247650"/>
                      <wp:effectExtent b="0" l="0" r="0" t="0"/>
                      <wp:wrapNone/>
                      <wp:docPr id="73"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4019550" cy="247650"/>
                              </a:xfrm>
                              <a:prstGeom prst="rect"/>
                              <a:ln/>
                            </pic:spPr>
                          </pic:pic>
                        </a:graphicData>
                      </a:graphic>
                    </wp:anchor>
                  </w:drawing>
                </mc:Fallback>
              </mc:AlternateContent>
            </w: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p w:rsidR="007518D2" w:rsidRDefault="007518D2">
            <w:pPr>
              <w:pBdr>
                <w:top w:val="nil"/>
                <w:left w:val="nil"/>
                <w:bottom w:val="nil"/>
                <w:right w:val="nil"/>
                <w:between w:val="nil"/>
              </w:pBdr>
            </w:pPr>
          </w:p>
        </w:tc>
        <w:tc>
          <w:tcPr>
            <w:tcW w:w="2416" w:type="dxa"/>
            <w:tcBorders>
              <w:top w:val="single" w:sz="18" w:space="0" w:color="808080"/>
            </w:tcBorders>
            <w:vAlign w:val="center"/>
          </w:tcPr>
          <w:p w:rsidR="007518D2" w:rsidRDefault="007518D2">
            <w:pPr>
              <w:pBdr>
                <w:top w:val="nil"/>
                <w:left w:val="nil"/>
                <w:bottom w:val="nil"/>
                <w:right w:val="nil"/>
                <w:between w:val="nil"/>
              </w:pBdr>
              <w:rPr>
                <w:sz w:val="36"/>
                <w:szCs w:val="36"/>
              </w:rPr>
            </w:pPr>
            <w:bookmarkStart w:id="0" w:name="_heading=h.gjdgxs" w:colFirst="0" w:colLast="0"/>
            <w:bookmarkEnd w:id="0"/>
          </w:p>
        </w:tc>
      </w:tr>
    </w:tbl>
    <w:p w:rsidR="007518D2" w:rsidRDefault="007518D2"/>
    <w:p w:rsidR="007518D2" w:rsidRDefault="009B3A1A">
      <w:pPr>
        <w:spacing w:after="160" w:line="259" w:lineRule="auto"/>
      </w:pPr>
      <w:r>
        <w:br w:type="page"/>
      </w:r>
    </w:p>
    <w:p w:rsidR="007518D2" w:rsidRDefault="009B3A1A">
      <w:pPr>
        <w:jc w:val="center"/>
        <w:rPr>
          <w:b/>
          <w:sz w:val="32"/>
          <w:szCs w:val="32"/>
          <w:u w:val="single"/>
        </w:rPr>
      </w:pPr>
      <w:r>
        <w:rPr>
          <w:b/>
          <w:sz w:val="32"/>
          <w:szCs w:val="32"/>
          <w:u w:val="single"/>
        </w:rPr>
        <w:lastRenderedPageBreak/>
        <w:t>INTRODUCTION TO THE IDE</w:t>
      </w:r>
    </w:p>
    <w:p w:rsidR="007518D2" w:rsidRDefault="009B3A1A">
      <w:pPr>
        <w:numPr>
          <w:ilvl w:val="0"/>
          <w:numId w:val="1"/>
        </w:numPr>
        <w:pBdr>
          <w:top w:val="nil"/>
          <w:left w:val="nil"/>
          <w:bottom w:val="nil"/>
          <w:right w:val="nil"/>
          <w:between w:val="nil"/>
        </w:pBdr>
        <w:spacing w:before="56" w:after="0"/>
        <w:ind w:right="359"/>
        <w:jc w:val="both"/>
      </w:pPr>
      <w:r>
        <w:rPr>
          <w:color w:val="000000"/>
        </w:rPr>
        <w:t xml:space="preserve">IDE stands for Integrated Development Environment. It is a software application that provides facilities for developing software. </w:t>
      </w:r>
    </w:p>
    <w:p w:rsidR="007518D2" w:rsidRDefault="009B3A1A">
      <w:pPr>
        <w:numPr>
          <w:ilvl w:val="0"/>
          <w:numId w:val="1"/>
        </w:numPr>
        <w:pBdr>
          <w:top w:val="nil"/>
          <w:left w:val="nil"/>
          <w:bottom w:val="nil"/>
          <w:right w:val="nil"/>
          <w:between w:val="nil"/>
        </w:pBdr>
        <w:spacing w:after="0"/>
        <w:ind w:right="359"/>
        <w:jc w:val="both"/>
      </w:pPr>
      <w:r>
        <w:rPr>
          <w:color w:val="000000"/>
        </w:rPr>
        <w:t>It consists of tools such as source code editor, automation tools, and debugger.</w:t>
      </w:r>
    </w:p>
    <w:p w:rsidR="007518D2" w:rsidRDefault="009B3A1A">
      <w:pPr>
        <w:numPr>
          <w:ilvl w:val="0"/>
          <w:numId w:val="1"/>
        </w:numPr>
        <w:pBdr>
          <w:top w:val="nil"/>
          <w:left w:val="nil"/>
          <w:bottom w:val="nil"/>
          <w:right w:val="nil"/>
          <w:between w:val="nil"/>
        </w:pBdr>
        <w:spacing w:after="0"/>
        <w:ind w:right="359"/>
        <w:jc w:val="both"/>
      </w:pPr>
      <w:r>
        <w:rPr>
          <w:color w:val="000000"/>
        </w:rPr>
        <w:t>For C language programming we will be using Dev-C++.</w:t>
      </w:r>
    </w:p>
    <w:p w:rsidR="007518D2" w:rsidRDefault="009B3A1A">
      <w:pPr>
        <w:numPr>
          <w:ilvl w:val="0"/>
          <w:numId w:val="1"/>
        </w:numPr>
        <w:pBdr>
          <w:top w:val="nil"/>
          <w:left w:val="nil"/>
          <w:bottom w:val="nil"/>
          <w:right w:val="nil"/>
          <w:between w:val="nil"/>
        </w:pBdr>
        <w:spacing w:after="0"/>
        <w:jc w:val="both"/>
        <w:rPr>
          <w:color w:val="000000"/>
        </w:rPr>
      </w:pPr>
      <w:r>
        <w:rPr>
          <w:color w:val="000000"/>
        </w:rPr>
        <w:t xml:space="preserve">Dev-C++ is a full-featured Integrated Development Environment (IDE) for the C/C++ programming language. </w:t>
      </w:r>
    </w:p>
    <w:p w:rsidR="007518D2" w:rsidRDefault="009B3A1A">
      <w:pPr>
        <w:numPr>
          <w:ilvl w:val="0"/>
          <w:numId w:val="1"/>
        </w:numPr>
        <w:pBdr>
          <w:top w:val="nil"/>
          <w:left w:val="nil"/>
          <w:bottom w:val="nil"/>
          <w:right w:val="nil"/>
          <w:between w:val="nil"/>
        </w:pBdr>
        <w:spacing w:after="0"/>
        <w:jc w:val="both"/>
        <w:rPr>
          <w:color w:val="000000"/>
        </w:rPr>
      </w:pPr>
      <w:r>
        <w:rPr>
          <w:color w:val="000000"/>
        </w:rPr>
        <w:t>Dev-C++ is free software and is distributed under the GNU General Public License. Thus we can dist</w:t>
      </w:r>
      <w:r>
        <w:rPr>
          <w:color w:val="000000"/>
        </w:rPr>
        <w:t xml:space="preserve">ribute or modify the IDE freely. </w:t>
      </w:r>
    </w:p>
    <w:p w:rsidR="007518D2" w:rsidRDefault="009B3A1A">
      <w:pPr>
        <w:numPr>
          <w:ilvl w:val="0"/>
          <w:numId w:val="1"/>
        </w:numPr>
        <w:pBdr>
          <w:top w:val="nil"/>
          <w:left w:val="nil"/>
          <w:bottom w:val="nil"/>
          <w:right w:val="nil"/>
          <w:between w:val="nil"/>
        </w:pBdr>
        <w:spacing w:after="0"/>
        <w:jc w:val="both"/>
        <w:rPr>
          <w:color w:val="000000"/>
        </w:rPr>
      </w:pPr>
      <w:r>
        <w:rPr>
          <w:color w:val="000000"/>
        </w:rPr>
        <w:t>“Bloodshed Software” originally developed it and Orwell has forked it after it was abandoned by Bloodshed in 2006.</w:t>
      </w:r>
    </w:p>
    <w:p w:rsidR="007518D2" w:rsidRDefault="009B3A1A">
      <w:pPr>
        <w:numPr>
          <w:ilvl w:val="0"/>
          <w:numId w:val="1"/>
        </w:numPr>
        <w:pBdr>
          <w:top w:val="nil"/>
          <w:left w:val="nil"/>
          <w:bottom w:val="nil"/>
          <w:right w:val="nil"/>
          <w:between w:val="nil"/>
        </w:pBdr>
        <w:spacing w:after="0"/>
        <w:jc w:val="both"/>
        <w:rPr>
          <w:color w:val="000000"/>
        </w:rPr>
      </w:pPr>
      <w:r>
        <w:rPr>
          <w:color w:val="000000"/>
        </w:rPr>
        <w:t>As similar IDEs, it offers to the programmer a simple and unified tool to edit, compile, link, and debug pr</w:t>
      </w:r>
      <w:r>
        <w:rPr>
          <w:color w:val="000000"/>
        </w:rPr>
        <w:t xml:space="preserve">ograms. </w:t>
      </w:r>
    </w:p>
    <w:p w:rsidR="007518D2" w:rsidRDefault="009B3A1A">
      <w:pPr>
        <w:pBdr>
          <w:top w:val="nil"/>
          <w:left w:val="nil"/>
          <w:bottom w:val="nil"/>
          <w:right w:val="nil"/>
          <w:between w:val="nil"/>
        </w:pBdr>
        <w:tabs>
          <w:tab w:val="left" w:pos="6310"/>
        </w:tabs>
        <w:spacing w:before="240"/>
        <w:jc w:val="both"/>
        <w:rPr>
          <w:b/>
          <w:sz w:val="28"/>
          <w:szCs w:val="28"/>
          <w:u w:val="single"/>
        </w:rPr>
      </w:pPr>
      <w:r>
        <w:rPr>
          <w:b/>
          <w:sz w:val="28"/>
          <w:szCs w:val="28"/>
          <w:u w:val="single"/>
        </w:rPr>
        <w:t>INSTALLATION AND CONFIGURING THE IDE</w:t>
      </w:r>
    </w:p>
    <w:p w:rsidR="007518D2" w:rsidRDefault="009B3A1A">
      <w:pPr>
        <w:pBdr>
          <w:top w:val="nil"/>
          <w:left w:val="nil"/>
          <w:bottom w:val="nil"/>
          <w:right w:val="nil"/>
          <w:between w:val="nil"/>
        </w:pBdr>
        <w:tabs>
          <w:tab w:val="left" w:pos="6310"/>
        </w:tabs>
        <w:spacing w:before="240"/>
        <w:jc w:val="both"/>
      </w:pPr>
      <w:r>
        <w:t>We can get the appropriate installable for dev-C++ IDE from </w:t>
      </w:r>
      <w:hyperlink r:id="rId11">
        <w:r>
          <w:rPr>
            <w:color w:val="000000"/>
          </w:rPr>
          <w:t>https://www.bloodshed.net/</w:t>
        </w:r>
      </w:hyperlink>
      <w:r>
        <w:t xml:space="preserve"> </w:t>
      </w:r>
    </w:p>
    <w:p w:rsidR="007518D2" w:rsidRDefault="009B3A1A">
      <w:pPr>
        <w:numPr>
          <w:ilvl w:val="0"/>
          <w:numId w:val="3"/>
        </w:numPr>
        <w:pBdr>
          <w:top w:val="nil"/>
          <w:left w:val="nil"/>
          <w:bottom w:val="nil"/>
          <w:right w:val="nil"/>
          <w:between w:val="nil"/>
        </w:pBdr>
        <w:shd w:val="clear" w:color="auto" w:fill="FFFFFF"/>
        <w:spacing w:after="0" w:line="240" w:lineRule="auto"/>
        <w:jc w:val="both"/>
        <w:rPr>
          <w:color w:val="000000"/>
        </w:rPr>
      </w:pPr>
      <w:r>
        <w:rPr>
          <w:color w:val="000000"/>
        </w:rPr>
        <w:t>Let’s see the entire installation process now. We have used the installable that comes along with the </w:t>
      </w:r>
      <w:hyperlink r:id="rId12">
        <w:r>
          <w:rPr>
            <w:color w:val="000000"/>
          </w:rPr>
          <w:t>C++ compiler</w:t>
        </w:r>
      </w:hyperlink>
      <w:r>
        <w:rPr>
          <w:color w:val="000000"/>
        </w:rPr>
        <w:t xml:space="preserve">. </w:t>
      </w:r>
    </w:p>
    <w:p w:rsidR="007518D2" w:rsidRDefault="009B3A1A">
      <w:pPr>
        <w:pBdr>
          <w:top w:val="nil"/>
          <w:left w:val="nil"/>
          <w:bottom w:val="nil"/>
          <w:right w:val="nil"/>
          <w:between w:val="nil"/>
        </w:pBdr>
        <w:shd w:val="clear" w:color="auto" w:fill="FFFFFF"/>
        <w:spacing w:before="240" w:after="240" w:line="240" w:lineRule="auto"/>
        <w:rPr>
          <w:color w:val="000000"/>
          <w:sz w:val="24"/>
          <w:szCs w:val="24"/>
        </w:rPr>
      </w:pPr>
      <w:r>
        <w:rPr>
          <w:b/>
          <w:color w:val="000000"/>
          <w:sz w:val="24"/>
          <w:szCs w:val="24"/>
        </w:rPr>
        <w:t>The stepwise installation for Dev-C++ is given below.</w:t>
      </w:r>
    </w:p>
    <w:p w:rsidR="007518D2" w:rsidRDefault="009B3A1A">
      <w:pPr>
        <w:numPr>
          <w:ilvl w:val="0"/>
          <w:numId w:val="5"/>
        </w:numPr>
        <w:pBdr>
          <w:top w:val="nil"/>
          <w:left w:val="nil"/>
          <w:bottom w:val="nil"/>
          <w:right w:val="nil"/>
          <w:between w:val="nil"/>
        </w:pBdr>
        <w:shd w:val="clear" w:color="auto" w:fill="FFFFFF"/>
        <w:spacing w:after="0" w:line="240" w:lineRule="auto"/>
        <w:jc w:val="both"/>
        <w:rPr>
          <w:color w:val="000000"/>
        </w:rPr>
      </w:pPr>
      <w:r>
        <w:rPr>
          <w:color w:val="000000"/>
        </w:rPr>
        <w:t>The first step while we start the installer is to select the language of our choice as shown in the below screenshot.</w:t>
      </w:r>
    </w:p>
    <w:p w:rsidR="007518D2" w:rsidRDefault="009B3A1A">
      <w:pPr>
        <w:pBdr>
          <w:top w:val="nil"/>
          <w:left w:val="nil"/>
          <w:bottom w:val="nil"/>
          <w:right w:val="nil"/>
          <w:between w:val="nil"/>
        </w:pBdr>
        <w:shd w:val="clear" w:color="auto" w:fill="FFFFFF"/>
        <w:spacing w:after="0" w:line="240" w:lineRule="auto"/>
        <w:jc w:val="center"/>
        <w:rPr>
          <w:color w:val="000000"/>
        </w:rPr>
      </w:pPr>
      <w:r>
        <w:rPr>
          <w:noProof/>
          <w:color w:val="000000"/>
        </w:rPr>
        <w:drawing>
          <wp:inline distT="0" distB="0" distL="0" distR="0">
            <wp:extent cx="1867532" cy="992180"/>
            <wp:effectExtent l="0" t="0" r="0" b="0"/>
            <wp:docPr id="87" name="image6.png" descr="Installer language "/>
            <wp:cNvGraphicFramePr/>
            <a:graphic xmlns:a="http://schemas.openxmlformats.org/drawingml/2006/main">
              <a:graphicData uri="http://schemas.openxmlformats.org/drawingml/2006/picture">
                <pic:pic xmlns:pic="http://schemas.openxmlformats.org/drawingml/2006/picture">
                  <pic:nvPicPr>
                    <pic:cNvPr id="0" name="image6.png" descr="Installer language "/>
                    <pic:cNvPicPr preferRelativeResize="0"/>
                  </pic:nvPicPr>
                  <pic:blipFill>
                    <a:blip r:embed="rId13"/>
                    <a:srcRect/>
                    <a:stretch>
                      <a:fillRect/>
                    </a:stretch>
                  </pic:blipFill>
                  <pic:spPr>
                    <a:xfrm>
                      <a:off x="0" y="0"/>
                      <a:ext cx="1867532" cy="992180"/>
                    </a:xfrm>
                    <a:prstGeom prst="rect">
                      <a:avLst/>
                    </a:prstGeom>
                    <a:ln/>
                  </pic:spPr>
                </pic:pic>
              </a:graphicData>
            </a:graphic>
          </wp:inline>
        </w:drawing>
      </w:r>
    </w:p>
    <w:p w:rsidR="007518D2" w:rsidRDefault="009B3A1A">
      <w:pPr>
        <w:numPr>
          <w:ilvl w:val="0"/>
          <w:numId w:val="5"/>
        </w:numPr>
        <w:pBdr>
          <w:top w:val="nil"/>
          <w:left w:val="nil"/>
          <w:bottom w:val="nil"/>
          <w:right w:val="nil"/>
          <w:between w:val="nil"/>
        </w:pBdr>
        <w:shd w:val="clear" w:color="auto" w:fill="FFFFFF"/>
        <w:spacing w:after="0" w:line="240" w:lineRule="auto"/>
        <w:jc w:val="both"/>
        <w:rPr>
          <w:color w:val="000000"/>
        </w:rPr>
      </w:pPr>
      <w:r>
        <w:rPr>
          <w:color w:val="000000"/>
        </w:rPr>
        <w:t>Once you select the appropriate language, you have to agree to the license agreement that pop-ups next.</w:t>
      </w:r>
    </w:p>
    <w:p w:rsidR="007518D2" w:rsidRDefault="009B3A1A">
      <w:pPr>
        <w:pBdr>
          <w:top w:val="nil"/>
          <w:left w:val="nil"/>
          <w:bottom w:val="nil"/>
          <w:right w:val="nil"/>
          <w:between w:val="nil"/>
        </w:pBdr>
        <w:shd w:val="clear" w:color="auto" w:fill="FFFFFF"/>
        <w:spacing w:after="0" w:line="240" w:lineRule="auto"/>
        <w:jc w:val="center"/>
        <w:rPr>
          <w:color w:val="000000"/>
        </w:rPr>
      </w:pPr>
      <w:r>
        <w:rPr>
          <w:noProof/>
          <w:color w:val="000000"/>
        </w:rPr>
        <w:lastRenderedPageBreak/>
        <w:drawing>
          <wp:inline distT="0" distB="0" distL="0" distR="0">
            <wp:extent cx="3031862" cy="2354041"/>
            <wp:effectExtent l="0" t="0" r="0" b="0"/>
            <wp:docPr id="89" name="image8.png" descr="license_agreement"/>
            <wp:cNvGraphicFramePr/>
            <a:graphic xmlns:a="http://schemas.openxmlformats.org/drawingml/2006/main">
              <a:graphicData uri="http://schemas.openxmlformats.org/drawingml/2006/picture">
                <pic:pic xmlns:pic="http://schemas.openxmlformats.org/drawingml/2006/picture">
                  <pic:nvPicPr>
                    <pic:cNvPr id="0" name="image8.png" descr="license_agreement"/>
                    <pic:cNvPicPr preferRelativeResize="0"/>
                  </pic:nvPicPr>
                  <pic:blipFill>
                    <a:blip r:embed="rId14"/>
                    <a:srcRect/>
                    <a:stretch>
                      <a:fillRect/>
                    </a:stretch>
                  </pic:blipFill>
                  <pic:spPr>
                    <a:xfrm>
                      <a:off x="0" y="0"/>
                      <a:ext cx="3031862" cy="2354041"/>
                    </a:xfrm>
                    <a:prstGeom prst="rect">
                      <a:avLst/>
                    </a:prstGeom>
                    <a:ln/>
                  </pic:spPr>
                </pic:pic>
              </a:graphicData>
            </a:graphic>
          </wp:inline>
        </w:drawing>
      </w:r>
    </w:p>
    <w:p w:rsidR="007518D2" w:rsidRDefault="009B3A1A">
      <w:pPr>
        <w:numPr>
          <w:ilvl w:val="0"/>
          <w:numId w:val="5"/>
        </w:numPr>
        <w:pBdr>
          <w:top w:val="nil"/>
          <w:left w:val="nil"/>
          <w:bottom w:val="nil"/>
          <w:right w:val="nil"/>
          <w:between w:val="nil"/>
        </w:pBdr>
        <w:shd w:val="clear" w:color="auto" w:fill="FFFFFF"/>
        <w:spacing w:after="0" w:line="240" w:lineRule="auto"/>
        <w:jc w:val="both"/>
        <w:rPr>
          <w:color w:val="000000"/>
        </w:rPr>
      </w:pPr>
      <w:r>
        <w:rPr>
          <w:color w:val="000000"/>
        </w:rPr>
        <w:t>Next, we are asked to select the components that we need to install as a part of the dev-C++ installation.</w:t>
      </w:r>
    </w:p>
    <w:p w:rsidR="007518D2" w:rsidRDefault="009B3A1A">
      <w:pPr>
        <w:pBdr>
          <w:top w:val="nil"/>
          <w:left w:val="nil"/>
          <w:bottom w:val="nil"/>
          <w:right w:val="nil"/>
          <w:between w:val="nil"/>
        </w:pBdr>
        <w:shd w:val="clear" w:color="auto" w:fill="FFFFFF"/>
        <w:spacing w:after="0" w:line="240" w:lineRule="auto"/>
        <w:jc w:val="center"/>
        <w:rPr>
          <w:color w:val="000000"/>
        </w:rPr>
      </w:pPr>
      <w:r>
        <w:rPr>
          <w:noProof/>
          <w:color w:val="000000"/>
        </w:rPr>
        <w:drawing>
          <wp:inline distT="0" distB="0" distL="0" distR="0">
            <wp:extent cx="2601653" cy="2006730"/>
            <wp:effectExtent l="0" t="0" r="0" b="0"/>
            <wp:docPr id="88" name="image18.png" descr="Component_selection"/>
            <wp:cNvGraphicFramePr/>
            <a:graphic xmlns:a="http://schemas.openxmlformats.org/drawingml/2006/main">
              <a:graphicData uri="http://schemas.openxmlformats.org/drawingml/2006/picture">
                <pic:pic xmlns:pic="http://schemas.openxmlformats.org/drawingml/2006/picture">
                  <pic:nvPicPr>
                    <pic:cNvPr id="0" name="image18.png" descr="Component_selection"/>
                    <pic:cNvPicPr preferRelativeResize="0"/>
                  </pic:nvPicPr>
                  <pic:blipFill>
                    <a:blip r:embed="rId15"/>
                    <a:srcRect/>
                    <a:stretch>
                      <a:fillRect/>
                    </a:stretch>
                  </pic:blipFill>
                  <pic:spPr>
                    <a:xfrm>
                      <a:off x="0" y="0"/>
                      <a:ext cx="2601653" cy="2006730"/>
                    </a:xfrm>
                    <a:prstGeom prst="rect">
                      <a:avLst/>
                    </a:prstGeom>
                    <a:ln/>
                  </pic:spPr>
                </pic:pic>
              </a:graphicData>
            </a:graphic>
          </wp:inline>
        </w:drawing>
      </w:r>
    </w:p>
    <w:p w:rsidR="007518D2" w:rsidRDefault="009B3A1A">
      <w:pPr>
        <w:pBdr>
          <w:top w:val="nil"/>
          <w:left w:val="nil"/>
          <w:bottom w:val="nil"/>
          <w:right w:val="nil"/>
          <w:between w:val="nil"/>
        </w:pBdr>
        <w:shd w:val="clear" w:color="auto" w:fill="FFFFFF"/>
        <w:spacing w:after="336" w:line="240" w:lineRule="auto"/>
        <w:jc w:val="both"/>
        <w:rPr>
          <w:color w:val="000000"/>
        </w:rPr>
      </w:pPr>
      <w:r>
        <w:rPr>
          <w:color w:val="000000"/>
        </w:rPr>
        <w:t>As shown in the above screenshot, we are provided with a list of components available for installation and a checkbox against each component. We ca</w:t>
      </w:r>
      <w:r>
        <w:rPr>
          <w:color w:val="000000"/>
        </w:rPr>
        <w:t>n check/uncheck each box to indicate which components to install. Click next once the components are selected.</w:t>
      </w:r>
    </w:p>
    <w:p w:rsidR="007518D2" w:rsidRDefault="009B3A1A">
      <w:pPr>
        <w:numPr>
          <w:ilvl w:val="0"/>
          <w:numId w:val="5"/>
        </w:numPr>
        <w:pBdr>
          <w:top w:val="nil"/>
          <w:left w:val="nil"/>
          <w:bottom w:val="nil"/>
          <w:right w:val="nil"/>
          <w:between w:val="nil"/>
        </w:pBdr>
        <w:shd w:val="clear" w:color="auto" w:fill="FFFFFF"/>
        <w:spacing w:after="0" w:line="240" w:lineRule="auto"/>
        <w:jc w:val="both"/>
        <w:rPr>
          <w:color w:val="000000"/>
        </w:rPr>
      </w:pPr>
      <w:r>
        <w:rPr>
          <w:color w:val="000000"/>
        </w:rPr>
        <w:t>Now the installer prompts the user for the destination folder where the dev-C++ files/libraries etc. are to be copied.</w:t>
      </w:r>
    </w:p>
    <w:p w:rsidR="007518D2" w:rsidRDefault="009B3A1A">
      <w:pPr>
        <w:pBdr>
          <w:top w:val="nil"/>
          <w:left w:val="nil"/>
          <w:bottom w:val="nil"/>
          <w:right w:val="nil"/>
          <w:between w:val="nil"/>
        </w:pBdr>
        <w:shd w:val="clear" w:color="auto" w:fill="FFFFFF"/>
        <w:spacing w:after="0" w:line="240" w:lineRule="auto"/>
        <w:jc w:val="center"/>
        <w:rPr>
          <w:color w:val="000000"/>
        </w:rPr>
      </w:pPr>
      <w:r>
        <w:rPr>
          <w:noProof/>
          <w:color w:val="000000"/>
        </w:rPr>
        <w:drawing>
          <wp:inline distT="0" distB="0" distL="0" distR="0">
            <wp:extent cx="3178931" cy="2468446"/>
            <wp:effectExtent l="0" t="0" r="0" b="0"/>
            <wp:docPr id="91" name="image29.png" descr="install directory_selection"/>
            <wp:cNvGraphicFramePr/>
            <a:graphic xmlns:a="http://schemas.openxmlformats.org/drawingml/2006/main">
              <a:graphicData uri="http://schemas.openxmlformats.org/drawingml/2006/picture">
                <pic:pic xmlns:pic="http://schemas.openxmlformats.org/drawingml/2006/picture">
                  <pic:nvPicPr>
                    <pic:cNvPr id="0" name="image29.png" descr="install directory_selection"/>
                    <pic:cNvPicPr preferRelativeResize="0"/>
                  </pic:nvPicPr>
                  <pic:blipFill>
                    <a:blip r:embed="rId16"/>
                    <a:srcRect/>
                    <a:stretch>
                      <a:fillRect/>
                    </a:stretch>
                  </pic:blipFill>
                  <pic:spPr>
                    <a:xfrm>
                      <a:off x="0" y="0"/>
                      <a:ext cx="3178931" cy="2468446"/>
                    </a:xfrm>
                    <a:prstGeom prst="rect">
                      <a:avLst/>
                    </a:prstGeom>
                    <a:ln/>
                  </pic:spPr>
                </pic:pic>
              </a:graphicData>
            </a:graphic>
          </wp:inline>
        </w:drawing>
      </w:r>
    </w:p>
    <w:p w:rsidR="007518D2" w:rsidRDefault="009B3A1A">
      <w:pPr>
        <w:pBdr>
          <w:top w:val="nil"/>
          <w:left w:val="nil"/>
          <w:bottom w:val="nil"/>
          <w:right w:val="nil"/>
          <w:between w:val="nil"/>
        </w:pBdr>
        <w:shd w:val="clear" w:color="auto" w:fill="FFFFFF"/>
        <w:spacing w:after="336" w:line="240" w:lineRule="auto"/>
        <w:rPr>
          <w:color w:val="000000"/>
        </w:rPr>
      </w:pPr>
      <w:r>
        <w:rPr>
          <w:color w:val="000000"/>
        </w:rPr>
        <w:lastRenderedPageBreak/>
        <w:t>Once we provide the destination folder path, click on Install.</w:t>
      </w:r>
    </w:p>
    <w:p w:rsidR="007518D2" w:rsidRDefault="009B3A1A">
      <w:pPr>
        <w:pBdr>
          <w:top w:val="nil"/>
          <w:left w:val="nil"/>
          <w:bottom w:val="nil"/>
          <w:right w:val="nil"/>
          <w:between w:val="nil"/>
        </w:pBdr>
        <w:shd w:val="clear" w:color="auto" w:fill="FFFFFF"/>
        <w:spacing w:after="336" w:line="240" w:lineRule="auto"/>
        <w:rPr>
          <w:b/>
          <w:color w:val="000000"/>
          <w:sz w:val="24"/>
          <w:szCs w:val="24"/>
        </w:rPr>
      </w:pPr>
      <w:r>
        <w:rPr>
          <w:b/>
          <w:color w:val="000000"/>
          <w:sz w:val="28"/>
          <w:szCs w:val="28"/>
          <w:u w:val="single"/>
        </w:rPr>
        <w:t>DEVELOPMENT USING DEV-C++ IDE</w:t>
      </w:r>
    </w:p>
    <w:p w:rsidR="007518D2" w:rsidRDefault="009B3A1A">
      <w:pPr>
        <w:pBdr>
          <w:top w:val="nil"/>
          <w:left w:val="nil"/>
          <w:bottom w:val="nil"/>
          <w:right w:val="nil"/>
          <w:between w:val="nil"/>
        </w:pBdr>
        <w:shd w:val="clear" w:color="auto" w:fill="FFFFFF"/>
        <w:spacing w:after="336" w:line="240" w:lineRule="auto"/>
        <w:rPr>
          <w:b/>
          <w:color w:val="000000"/>
          <w:sz w:val="24"/>
          <w:szCs w:val="24"/>
        </w:rPr>
      </w:pPr>
      <w:r>
        <w:rPr>
          <w:b/>
          <w:color w:val="000000"/>
          <w:sz w:val="28"/>
          <w:szCs w:val="28"/>
          <w:u w:val="single"/>
        </w:rPr>
        <w:t>CREATE A NEW PROJECT</w:t>
      </w:r>
    </w:p>
    <w:p w:rsidR="007518D2" w:rsidRDefault="009B3A1A">
      <w:pPr>
        <w:numPr>
          <w:ilvl w:val="0"/>
          <w:numId w:val="5"/>
        </w:numPr>
        <w:pBdr>
          <w:top w:val="nil"/>
          <w:left w:val="nil"/>
          <w:bottom w:val="nil"/>
          <w:right w:val="nil"/>
          <w:between w:val="nil"/>
        </w:pBdr>
        <w:shd w:val="clear" w:color="auto" w:fill="FFFFFF"/>
        <w:spacing w:before="280" w:after="0" w:line="240" w:lineRule="auto"/>
        <w:jc w:val="both"/>
        <w:rPr>
          <w:color w:val="000000"/>
        </w:rPr>
      </w:pPr>
      <w:r>
        <w:rPr>
          <w:color w:val="000000"/>
        </w:rPr>
        <w:t>To create a new project or source file in dev-C++ we need to follow the below steps:</w:t>
      </w:r>
    </w:p>
    <w:p w:rsidR="007518D2" w:rsidRDefault="009B3A1A">
      <w:pPr>
        <w:numPr>
          <w:ilvl w:val="0"/>
          <w:numId w:val="5"/>
        </w:numPr>
        <w:pBdr>
          <w:top w:val="nil"/>
          <w:left w:val="nil"/>
          <w:bottom w:val="nil"/>
          <w:right w:val="nil"/>
          <w:between w:val="nil"/>
        </w:pBdr>
        <w:shd w:val="clear" w:color="auto" w:fill="FFFFFF"/>
        <w:spacing w:after="0" w:line="240" w:lineRule="auto"/>
        <w:jc w:val="both"/>
        <w:rPr>
          <w:color w:val="000000"/>
        </w:rPr>
      </w:pPr>
      <w:r>
        <w:rPr>
          <w:color w:val="000000"/>
        </w:rPr>
        <w:t>Click File -&gt; New-&gt;Project</w:t>
      </w:r>
    </w:p>
    <w:p w:rsidR="007518D2" w:rsidRDefault="009B3A1A">
      <w:pPr>
        <w:numPr>
          <w:ilvl w:val="0"/>
          <w:numId w:val="5"/>
        </w:numPr>
        <w:pBdr>
          <w:top w:val="nil"/>
          <w:left w:val="nil"/>
          <w:bottom w:val="nil"/>
          <w:right w:val="nil"/>
          <w:between w:val="nil"/>
        </w:pBdr>
        <w:shd w:val="clear" w:color="auto" w:fill="FFFFFF"/>
        <w:spacing w:after="280" w:line="240" w:lineRule="auto"/>
        <w:jc w:val="both"/>
        <w:rPr>
          <w:color w:val="000000"/>
        </w:rPr>
      </w:pPr>
      <w:r>
        <w:rPr>
          <w:color w:val="000000"/>
        </w:rPr>
        <w:t>Here, we can specify the project name. Make sure to select the “Empty Project” and also to check the “C++ Project” button.</w:t>
      </w:r>
    </w:p>
    <w:p w:rsidR="007518D2" w:rsidRDefault="009B3A1A">
      <w:pPr>
        <w:pBdr>
          <w:top w:val="nil"/>
          <w:left w:val="nil"/>
          <w:bottom w:val="nil"/>
          <w:right w:val="nil"/>
          <w:between w:val="nil"/>
        </w:pBdr>
        <w:shd w:val="clear" w:color="auto" w:fill="FFFFFF"/>
        <w:spacing w:before="280" w:after="280" w:line="240" w:lineRule="auto"/>
        <w:jc w:val="center"/>
        <w:rPr>
          <w:color w:val="000000"/>
        </w:rPr>
      </w:pPr>
      <w:r>
        <w:rPr>
          <w:rFonts w:ascii="Times New Roman" w:eastAsia="Times New Roman" w:hAnsi="Times New Roman" w:cs="Times New Roman"/>
          <w:noProof/>
          <w:color w:val="000000"/>
          <w:sz w:val="24"/>
          <w:szCs w:val="24"/>
        </w:rPr>
        <w:drawing>
          <wp:inline distT="0" distB="0" distL="0" distR="0">
            <wp:extent cx="5732145" cy="3222625"/>
            <wp:effectExtent l="0" t="0" r="0" b="0"/>
            <wp:docPr id="9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2145" cy="3222625"/>
                    </a:xfrm>
                    <a:prstGeom prst="rect">
                      <a:avLst/>
                    </a:prstGeom>
                    <a:ln/>
                  </pic:spPr>
                </pic:pic>
              </a:graphicData>
            </a:graphic>
          </wp:inline>
        </w:drawing>
      </w:r>
    </w:p>
    <w:p w:rsidR="007518D2" w:rsidRDefault="009B3A1A">
      <w:pPr>
        <w:numPr>
          <w:ilvl w:val="0"/>
          <w:numId w:val="5"/>
        </w:numPr>
        <w:pBdr>
          <w:top w:val="nil"/>
          <w:left w:val="nil"/>
          <w:bottom w:val="nil"/>
          <w:right w:val="nil"/>
          <w:between w:val="nil"/>
        </w:pBdr>
        <w:shd w:val="clear" w:color="auto" w:fill="FFFFFF"/>
        <w:spacing w:before="280" w:after="280" w:line="240" w:lineRule="auto"/>
        <w:jc w:val="both"/>
        <w:rPr>
          <w:color w:val="000000"/>
        </w:rPr>
      </w:pPr>
      <w:r>
        <w:rPr>
          <w:color w:val="000000"/>
        </w:rPr>
        <w:t>Once the entire information is provided, we can click ok and the IDE will ask for the path where the project is to be saved. When this is done, a workspace will open with the project explorer on the left-hand side that shows the project we just created.</w:t>
      </w:r>
    </w:p>
    <w:p w:rsidR="007518D2" w:rsidRDefault="009B3A1A">
      <w:pPr>
        <w:pBdr>
          <w:top w:val="nil"/>
          <w:left w:val="nil"/>
          <w:bottom w:val="nil"/>
          <w:right w:val="nil"/>
          <w:between w:val="nil"/>
        </w:pBdr>
        <w:shd w:val="clear" w:color="auto" w:fill="FFFFFF"/>
        <w:spacing w:before="280" w:after="280" w:line="240" w:lineRule="auto"/>
        <w:ind w:left="720"/>
        <w:jc w:val="both"/>
        <w:rPr>
          <w:color w:val="000000"/>
        </w:rPr>
      </w:pPr>
      <w:r>
        <w:rPr>
          <w:rFonts w:ascii="Times New Roman" w:eastAsia="Times New Roman" w:hAnsi="Times New Roman" w:cs="Times New Roman"/>
          <w:noProof/>
          <w:color w:val="000000"/>
          <w:sz w:val="24"/>
          <w:szCs w:val="24"/>
        </w:rPr>
        <w:lastRenderedPageBreak/>
        <w:drawing>
          <wp:inline distT="0" distB="0" distL="0" distR="0">
            <wp:extent cx="5732145" cy="3222625"/>
            <wp:effectExtent l="0" t="0" r="0" b="0"/>
            <wp:docPr id="9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5732145" cy="3222625"/>
                    </a:xfrm>
                    <a:prstGeom prst="rect">
                      <a:avLst/>
                    </a:prstGeom>
                    <a:ln/>
                  </pic:spPr>
                </pic:pic>
              </a:graphicData>
            </a:graphic>
          </wp:inline>
        </w:drawing>
      </w:r>
    </w:p>
    <w:p w:rsidR="007518D2" w:rsidRDefault="009B3A1A">
      <w:pPr>
        <w:pStyle w:val="Heading3"/>
        <w:shd w:val="clear" w:color="auto" w:fill="FFFFFF"/>
        <w:spacing w:before="0" w:after="0"/>
        <w:rPr>
          <w:u w:val="single"/>
        </w:rPr>
      </w:pPr>
      <w:r>
        <w:rPr>
          <w:u w:val="single"/>
        </w:rPr>
        <w:t>ADD A SOURCE FILE TO A PROJECT</w:t>
      </w:r>
    </w:p>
    <w:p w:rsidR="007518D2" w:rsidRDefault="007518D2">
      <w:pPr>
        <w:shd w:val="clear" w:color="auto" w:fill="FFFFFF"/>
        <w:spacing w:after="0" w:line="240" w:lineRule="auto"/>
      </w:pPr>
    </w:p>
    <w:p w:rsidR="007518D2" w:rsidRDefault="009B3A1A">
      <w:pPr>
        <w:numPr>
          <w:ilvl w:val="0"/>
          <w:numId w:val="7"/>
        </w:numPr>
        <w:pBdr>
          <w:top w:val="nil"/>
          <w:left w:val="nil"/>
          <w:bottom w:val="nil"/>
          <w:right w:val="nil"/>
          <w:between w:val="nil"/>
        </w:pBdr>
        <w:shd w:val="clear" w:color="auto" w:fill="FFFFFF"/>
        <w:spacing w:after="0" w:line="240" w:lineRule="auto"/>
        <w:jc w:val="both"/>
        <w:rPr>
          <w:color w:val="000000"/>
        </w:rPr>
      </w:pPr>
      <w:r>
        <w:rPr>
          <w:color w:val="000000"/>
        </w:rPr>
        <w:t>Add a new file by clicking </w:t>
      </w:r>
      <w:r>
        <w:rPr>
          <w:b/>
          <w:color w:val="000000"/>
        </w:rPr>
        <w:t>Project -&gt;New File</w:t>
      </w:r>
      <w:r>
        <w:rPr>
          <w:color w:val="000000"/>
        </w:rPr>
        <w:t> or Right-click on </w:t>
      </w:r>
      <w:r>
        <w:rPr>
          <w:b/>
          <w:color w:val="000000"/>
        </w:rPr>
        <w:t>Project Name</w:t>
      </w:r>
      <w:r>
        <w:rPr>
          <w:color w:val="000000"/>
        </w:rPr>
        <w:t> in the project explorer and click </w:t>
      </w:r>
      <w:r>
        <w:rPr>
          <w:b/>
          <w:color w:val="000000"/>
        </w:rPr>
        <w:t>New File</w:t>
      </w:r>
    </w:p>
    <w:p w:rsidR="007518D2" w:rsidRDefault="009B3A1A">
      <w:pPr>
        <w:numPr>
          <w:ilvl w:val="0"/>
          <w:numId w:val="7"/>
        </w:numPr>
        <w:pBdr>
          <w:top w:val="nil"/>
          <w:left w:val="nil"/>
          <w:bottom w:val="nil"/>
          <w:right w:val="nil"/>
          <w:between w:val="nil"/>
        </w:pBdr>
        <w:shd w:val="clear" w:color="auto" w:fill="FFFFFF"/>
        <w:spacing w:after="0" w:line="240" w:lineRule="auto"/>
        <w:jc w:val="both"/>
        <w:rPr>
          <w:color w:val="000000"/>
        </w:rPr>
      </w:pPr>
      <w:r>
        <w:rPr>
          <w:color w:val="000000"/>
        </w:rPr>
        <w:t>Save the file using CTRL+S or save option in file menu give it a name and choose extension c</w:t>
      </w:r>
    </w:p>
    <w:p w:rsidR="007518D2" w:rsidRDefault="009B3A1A">
      <w:pPr>
        <w:pBdr>
          <w:top w:val="nil"/>
          <w:left w:val="nil"/>
          <w:bottom w:val="nil"/>
          <w:right w:val="nil"/>
          <w:between w:val="nil"/>
        </w:pBdr>
        <w:shd w:val="clear" w:color="auto" w:fill="FFFFFF"/>
        <w:spacing w:after="0" w:line="240" w:lineRule="auto"/>
        <w:ind w:left="720"/>
        <w:jc w:val="both"/>
        <w:rPr>
          <w:color w:val="000000"/>
        </w:rPr>
      </w:pPr>
      <w:r>
        <w:rPr>
          <w:noProof/>
          <w:color w:val="000000"/>
        </w:rPr>
        <w:drawing>
          <wp:inline distT="0" distB="0" distL="0" distR="0">
            <wp:extent cx="5732145" cy="3222625"/>
            <wp:effectExtent l="0" t="0" r="0" b="0"/>
            <wp:docPr id="9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732145" cy="3222625"/>
                    </a:xfrm>
                    <a:prstGeom prst="rect">
                      <a:avLst/>
                    </a:prstGeom>
                    <a:ln/>
                  </pic:spPr>
                </pic:pic>
              </a:graphicData>
            </a:graphic>
          </wp:inline>
        </w:drawing>
      </w:r>
    </w:p>
    <w:p w:rsidR="007518D2" w:rsidRDefault="007518D2">
      <w:pPr>
        <w:shd w:val="clear" w:color="auto" w:fill="FFFFFF"/>
        <w:spacing w:after="0" w:line="240" w:lineRule="auto"/>
        <w:jc w:val="center"/>
      </w:pPr>
    </w:p>
    <w:p w:rsidR="007518D2" w:rsidRDefault="009B3A1A">
      <w:pPr>
        <w:pBdr>
          <w:top w:val="nil"/>
          <w:left w:val="nil"/>
          <w:bottom w:val="nil"/>
          <w:right w:val="nil"/>
          <w:between w:val="nil"/>
        </w:pBdr>
        <w:shd w:val="clear" w:color="auto" w:fill="FFFFFF"/>
        <w:spacing w:after="240" w:line="360" w:lineRule="auto"/>
        <w:jc w:val="both"/>
        <w:rPr>
          <w:b/>
          <w:color w:val="000000"/>
          <w:sz w:val="28"/>
          <w:szCs w:val="28"/>
          <w:u w:val="single"/>
        </w:rPr>
      </w:pPr>
      <w:r>
        <w:rPr>
          <w:b/>
          <w:color w:val="000000"/>
          <w:sz w:val="28"/>
          <w:szCs w:val="28"/>
          <w:u w:val="single"/>
        </w:rPr>
        <w:t>HELLO WORLD PROGRAM</w:t>
      </w:r>
    </w:p>
    <w:p w:rsidR="007518D2" w:rsidRDefault="009B3A1A">
      <w:pPr>
        <w:numPr>
          <w:ilvl w:val="0"/>
          <w:numId w:val="10"/>
        </w:numPr>
        <w:pBdr>
          <w:top w:val="nil"/>
          <w:left w:val="nil"/>
          <w:bottom w:val="nil"/>
          <w:right w:val="nil"/>
          <w:between w:val="nil"/>
        </w:pBdr>
        <w:rPr>
          <w:color w:val="000000"/>
        </w:rPr>
      </w:pPr>
      <w:r>
        <w:rPr>
          <w:color w:val="000000"/>
        </w:rPr>
        <w:lastRenderedPageBreak/>
        <w:t>This is the traditional “Hello World” program in C language</w:t>
      </w:r>
    </w:p>
    <w:p w:rsidR="007518D2" w:rsidRDefault="009B3A1A">
      <w:pPr>
        <w:jc w:val="center"/>
      </w:pPr>
      <w:r>
        <w:rPr>
          <w:noProof/>
        </w:rPr>
        <w:drawing>
          <wp:inline distT="0" distB="0" distL="0" distR="0">
            <wp:extent cx="2524125" cy="1171575"/>
            <wp:effectExtent l="0" t="0" r="0" b="0"/>
            <wp:docPr id="9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2524125" cy="1171575"/>
                    </a:xfrm>
                    <a:prstGeom prst="rect">
                      <a:avLst/>
                    </a:prstGeom>
                    <a:ln/>
                  </pic:spPr>
                </pic:pic>
              </a:graphicData>
            </a:graphic>
          </wp:inline>
        </w:drawing>
      </w:r>
    </w:p>
    <w:p w:rsidR="007518D2" w:rsidRDefault="009B3A1A">
      <w:pPr>
        <w:rPr>
          <w:b/>
        </w:rPr>
      </w:pPr>
      <w:r>
        <w:rPr>
          <w:b/>
        </w:rPr>
        <w:t>Understanding HELLO WORLD Program</w:t>
      </w:r>
    </w:p>
    <w:p w:rsidR="007518D2" w:rsidRDefault="009B3A1A">
      <w:pPr>
        <w:numPr>
          <w:ilvl w:val="0"/>
          <w:numId w:val="10"/>
        </w:numPr>
        <w:pBdr>
          <w:top w:val="nil"/>
          <w:left w:val="nil"/>
          <w:bottom w:val="nil"/>
          <w:right w:val="nil"/>
          <w:between w:val="nil"/>
        </w:pBdr>
        <w:spacing w:after="0"/>
        <w:jc w:val="both"/>
        <w:rPr>
          <w:color w:val="000000"/>
        </w:rPr>
      </w:pPr>
      <w:r>
        <w:rPr>
          <w:color w:val="000000"/>
        </w:rPr>
        <w:t>This program uses (that is, it ‘includes’) code from the C-language ‘standard input/output library, stdio, using this statement:</w:t>
      </w:r>
    </w:p>
    <w:p w:rsidR="007518D2" w:rsidRDefault="009B3A1A">
      <w:pPr>
        <w:pBdr>
          <w:top w:val="nil"/>
          <w:left w:val="nil"/>
          <w:bottom w:val="nil"/>
          <w:right w:val="nil"/>
          <w:between w:val="nil"/>
        </w:pBdr>
        <w:spacing w:after="0" w:line="360" w:lineRule="auto"/>
        <w:ind w:left="720"/>
        <w:jc w:val="center"/>
        <w:rPr>
          <w:b/>
          <w:color w:val="000000"/>
        </w:rPr>
      </w:pPr>
      <w:r>
        <w:rPr>
          <w:b/>
          <w:color w:val="000000"/>
        </w:rPr>
        <w:t>#include &lt;</w:t>
      </w:r>
      <w:r>
        <w:rPr>
          <w:b/>
          <w:color w:val="000000"/>
        </w:rPr>
        <w:t>stdio.h&gt;</w:t>
      </w:r>
    </w:p>
    <w:p w:rsidR="007518D2" w:rsidRDefault="009B3A1A">
      <w:pPr>
        <w:numPr>
          <w:ilvl w:val="0"/>
          <w:numId w:val="10"/>
        </w:numPr>
        <w:pBdr>
          <w:top w:val="nil"/>
          <w:left w:val="nil"/>
          <w:bottom w:val="nil"/>
          <w:right w:val="nil"/>
          <w:between w:val="nil"/>
        </w:pBdr>
        <w:spacing w:after="0"/>
        <w:jc w:val="both"/>
        <w:rPr>
          <w:color w:val="000000"/>
        </w:rPr>
      </w:pPr>
      <w:r>
        <w:rPr>
          <w:color w:val="000000"/>
        </w:rPr>
        <w:t xml:space="preserve">The code that starts with the name main is the ‘main function’ – in other words, it is the first bit of code that runs when the program runs. The function name is followed by a pair of parentheses. The code to be run is enclosed between a pair of </w:t>
      </w:r>
      <w:r>
        <w:rPr>
          <w:color w:val="000000"/>
        </w:rPr>
        <w:t>curly brackets:</w:t>
      </w:r>
    </w:p>
    <w:p w:rsidR="007518D2" w:rsidRDefault="009B3A1A">
      <w:pPr>
        <w:pBdr>
          <w:top w:val="nil"/>
          <w:left w:val="nil"/>
          <w:bottom w:val="nil"/>
          <w:right w:val="nil"/>
          <w:between w:val="nil"/>
        </w:pBdr>
        <w:spacing w:after="0"/>
        <w:ind w:left="720"/>
        <w:jc w:val="center"/>
        <w:rPr>
          <w:b/>
          <w:color w:val="000000"/>
        </w:rPr>
      </w:pPr>
      <w:r>
        <w:rPr>
          <w:b/>
          <w:color w:val="000000"/>
        </w:rPr>
        <w:t>main() {</w:t>
      </w:r>
      <w:r>
        <w:rPr>
          <w:b/>
          <w:color w:val="000000"/>
        </w:rPr>
        <w:br/>
        <w:t xml:space="preserve"> </w:t>
      </w:r>
      <w:r>
        <w:rPr>
          <w:b/>
          <w:color w:val="000000"/>
        </w:rPr>
        <w:br/>
        <w:t>}</w:t>
      </w:r>
    </w:p>
    <w:p w:rsidR="007518D2" w:rsidRDefault="009B3A1A">
      <w:pPr>
        <w:numPr>
          <w:ilvl w:val="0"/>
          <w:numId w:val="10"/>
        </w:numPr>
        <w:pBdr>
          <w:top w:val="nil"/>
          <w:left w:val="nil"/>
          <w:bottom w:val="nil"/>
          <w:right w:val="nil"/>
          <w:between w:val="nil"/>
        </w:pBdr>
        <w:spacing w:after="0"/>
        <w:jc w:val="both"/>
        <w:rPr>
          <w:color w:val="000000"/>
        </w:rPr>
      </w:pPr>
      <w:r>
        <w:rPr>
          <w:color w:val="000000"/>
        </w:rPr>
        <w:t xml:space="preserve">In this case, the code calls the C printf function to print the string (the piece of text) between double-quotes. </w:t>
      </w:r>
    </w:p>
    <w:p w:rsidR="007518D2" w:rsidRDefault="009B3A1A">
      <w:pPr>
        <w:pBdr>
          <w:top w:val="nil"/>
          <w:left w:val="nil"/>
          <w:bottom w:val="nil"/>
          <w:right w:val="nil"/>
          <w:between w:val="nil"/>
        </w:pBdr>
        <w:ind w:left="720"/>
        <w:jc w:val="center"/>
        <w:rPr>
          <w:color w:val="000000"/>
        </w:rPr>
      </w:pPr>
      <w:r>
        <w:rPr>
          <w:b/>
          <w:color w:val="000000"/>
        </w:rPr>
        <w:t>printf("hello world");</w:t>
      </w:r>
    </w:p>
    <w:p w:rsidR="007518D2" w:rsidRDefault="009B3A1A">
      <w:pPr>
        <w:pStyle w:val="Heading3"/>
        <w:shd w:val="clear" w:color="auto" w:fill="FFFFFF"/>
        <w:spacing w:after="0"/>
        <w:rPr>
          <w:u w:val="single"/>
        </w:rPr>
      </w:pPr>
      <w:r>
        <w:rPr>
          <w:u w:val="single"/>
        </w:rPr>
        <w:t xml:space="preserve">COMPILE/BUILD </w:t>
      </w:r>
    </w:p>
    <w:p w:rsidR="007518D2" w:rsidRDefault="009B3A1A">
      <w:pPr>
        <w:pBdr>
          <w:top w:val="nil"/>
          <w:left w:val="nil"/>
          <w:bottom w:val="nil"/>
          <w:right w:val="nil"/>
          <w:between w:val="nil"/>
        </w:pBdr>
        <w:shd w:val="clear" w:color="auto" w:fill="FFFFFF"/>
        <w:spacing w:after="0" w:line="240" w:lineRule="auto"/>
        <w:jc w:val="both"/>
        <w:rPr>
          <w:color w:val="000000"/>
        </w:rPr>
      </w:pPr>
      <w:r>
        <w:rPr>
          <w:color w:val="000000"/>
        </w:rPr>
        <w:t>When we have all the code ready for the project, we will now compile and build the project.</w:t>
      </w:r>
    </w:p>
    <w:p w:rsidR="007518D2" w:rsidRDefault="009B3A1A">
      <w:pPr>
        <w:pBdr>
          <w:top w:val="nil"/>
          <w:left w:val="nil"/>
          <w:bottom w:val="nil"/>
          <w:right w:val="nil"/>
          <w:between w:val="nil"/>
        </w:pBdr>
        <w:shd w:val="clear" w:color="auto" w:fill="FFFFFF"/>
        <w:spacing w:after="0" w:line="240" w:lineRule="auto"/>
        <w:jc w:val="both"/>
        <w:rPr>
          <w:color w:val="000000"/>
        </w:rPr>
      </w:pPr>
      <w:r>
        <w:rPr>
          <w:b/>
          <w:color w:val="000000"/>
        </w:rPr>
        <w:t>Follow the below steps to build and execute the dev C++ project:</w:t>
      </w:r>
    </w:p>
    <w:p w:rsidR="007518D2" w:rsidRDefault="009B3A1A">
      <w:pPr>
        <w:numPr>
          <w:ilvl w:val="0"/>
          <w:numId w:val="6"/>
        </w:numPr>
        <w:shd w:val="clear" w:color="auto" w:fill="FFFFFF"/>
        <w:spacing w:after="0" w:line="240" w:lineRule="auto"/>
        <w:jc w:val="both"/>
      </w:pPr>
      <w:r>
        <w:t>To compile the project, click </w:t>
      </w:r>
      <w:r>
        <w:rPr>
          <w:b/>
        </w:rPr>
        <w:t>Execute -&gt; Compile</w:t>
      </w:r>
      <w:r>
        <w:t> (or click F9).</w:t>
      </w:r>
    </w:p>
    <w:p w:rsidR="007518D2" w:rsidRDefault="009B3A1A">
      <w:pPr>
        <w:numPr>
          <w:ilvl w:val="0"/>
          <w:numId w:val="6"/>
        </w:numPr>
        <w:shd w:val="clear" w:color="auto" w:fill="FFFFFF"/>
        <w:spacing w:after="0" w:line="240" w:lineRule="auto"/>
        <w:jc w:val="both"/>
      </w:pPr>
      <w:r>
        <w:t>We can see the compilation status i</w:t>
      </w:r>
      <w:r>
        <w:t>n the “</w:t>
      </w:r>
      <w:r>
        <w:rPr>
          <w:b/>
        </w:rPr>
        <w:t>Compile Log</w:t>
      </w:r>
      <w:r>
        <w:t>” tab in the workspace.</w:t>
      </w:r>
    </w:p>
    <w:p w:rsidR="007518D2" w:rsidRDefault="009B3A1A">
      <w:pPr>
        <w:numPr>
          <w:ilvl w:val="0"/>
          <w:numId w:val="6"/>
        </w:numPr>
        <w:shd w:val="clear" w:color="auto" w:fill="FFFFFF"/>
        <w:spacing w:after="0" w:line="240" w:lineRule="auto"/>
        <w:jc w:val="both"/>
      </w:pPr>
      <w:r>
        <w:t>If there are any errors whether syntax or linker errors, then they will appear in the compiler tab.</w:t>
      </w:r>
    </w:p>
    <w:p w:rsidR="007518D2" w:rsidRDefault="009B3A1A">
      <w:pPr>
        <w:numPr>
          <w:ilvl w:val="0"/>
          <w:numId w:val="6"/>
        </w:numPr>
        <w:shd w:val="clear" w:color="auto" w:fill="FFFFFF"/>
        <w:spacing w:after="0" w:line="240" w:lineRule="auto"/>
        <w:jc w:val="both"/>
      </w:pPr>
      <w:r>
        <w:t>Once the project is compiled successfully, we need to run it.</w:t>
      </w:r>
    </w:p>
    <w:p w:rsidR="007518D2" w:rsidRDefault="009B3A1A">
      <w:pPr>
        <w:pStyle w:val="Heading3"/>
        <w:shd w:val="clear" w:color="auto" w:fill="FFFFFF"/>
        <w:spacing w:after="0"/>
        <w:rPr>
          <w:u w:val="single"/>
        </w:rPr>
      </w:pPr>
      <w:r>
        <w:rPr>
          <w:u w:val="single"/>
        </w:rPr>
        <w:t>EXECUTE PROJECT</w:t>
      </w:r>
    </w:p>
    <w:p w:rsidR="007518D2" w:rsidRDefault="009B3A1A">
      <w:pPr>
        <w:numPr>
          <w:ilvl w:val="0"/>
          <w:numId w:val="6"/>
        </w:numPr>
        <w:shd w:val="clear" w:color="auto" w:fill="FFFFFF"/>
        <w:spacing w:after="0" w:line="240" w:lineRule="auto"/>
        <w:jc w:val="both"/>
      </w:pPr>
      <w:r>
        <w:t>Click on </w:t>
      </w:r>
      <w:r>
        <w:rPr>
          <w:b/>
        </w:rPr>
        <w:t>Execute -&gt;Run</w:t>
      </w:r>
      <w:r>
        <w:t>.( or click F1</w:t>
      </w:r>
      <w:r>
        <w:t>0)</w:t>
      </w:r>
    </w:p>
    <w:p w:rsidR="007518D2" w:rsidRDefault="009B3A1A">
      <w:pPr>
        <w:numPr>
          <w:ilvl w:val="0"/>
          <w:numId w:val="6"/>
        </w:numPr>
        <w:shd w:val="clear" w:color="auto" w:fill="FFFFFF"/>
        <w:spacing w:after="0" w:line="240" w:lineRule="auto"/>
        <w:jc w:val="both"/>
      </w:pPr>
      <w:r>
        <w:t>The console window that gives us the output will be shown in the below screenshot.</w:t>
      </w:r>
    </w:p>
    <w:p w:rsidR="007518D2" w:rsidRDefault="009B3A1A">
      <w:pPr>
        <w:pBdr>
          <w:top w:val="nil"/>
          <w:left w:val="nil"/>
          <w:bottom w:val="nil"/>
          <w:right w:val="nil"/>
          <w:between w:val="nil"/>
        </w:pBdr>
        <w:shd w:val="clear" w:color="auto" w:fill="FFFFFF"/>
        <w:spacing w:after="0" w:line="240" w:lineRule="auto"/>
        <w:rPr>
          <w:color w:val="000000"/>
        </w:rPr>
      </w:pPr>
      <w:r>
        <w:rPr>
          <w:noProof/>
          <w:color w:val="000000"/>
          <w:sz w:val="24"/>
          <w:szCs w:val="24"/>
        </w:rPr>
        <w:lastRenderedPageBreak/>
        <w:drawing>
          <wp:inline distT="0" distB="0" distL="0" distR="0">
            <wp:extent cx="5732145" cy="3057525"/>
            <wp:effectExtent l="0" t="0" r="0" b="0"/>
            <wp:docPr id="9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5732145" cy="3057525"/>
                    </a:xfrm>
                    <a:prstGeom prst="rect">
                      <a:avLst/>
                    </a:prstGeom>
                    <a:ln/>
                  </pic:spPr>
                </pic:pic>
              </a:graphicData>
            </a:graphic>
          </wp:inline>
        </w:drawing>
      </w:r>
    </w:p>
    <w:p w:rsidR="007518D2" w:rsidRDefault="007518D2">
      <w:pPr>
        <w:pBdr>
          <w:top w:val="nil"/>
          <w:left w:val="nil"/>
          <w:bottom w:val="nil"/>
          <w:right w:val="nil"/>
          <w:between w:val="nil"/>
        </w:pBdr>
        <w:spacing w:after="0"/>
        <w:jc w:val="both"/>
      </w:pPr>
    </w:p>
    <w:p w:rsidR="007518D2" w:rsidRDefault="009B3A1A">
      <w:pPr>
        <w:pBdr>
          <w:top w:val="nil"/>
          <w:left w:val="nil"/>
          <w:bottom w:val="nil"/>
          <w:right w:val="nil"/>
          <w:between w:val="nil"/>
        </w:pBdr>
        <w:spacing w:before="56"/>
        <w:ind w:right="359"/>
        <w:jc w:val="center"/>
        <w:rPr>
          <w:b/>
          <w:color w:val="00000A"/>
          <w:sz w:val="32"/>
          <w:szCs w:val="32"/>
          <w:u w:val="single"/>
        </w:rPr>
      </w:pPr>
      <w:r>
        <w:rPr>
          <w:b/>
          <w:color w:val="00000A"/>
          <w:sz w:val="32"/>
          <w:szCs w:val="32"/>
          <w:u w:val="single"/>
        </w:rPr>
        <w:t>FLOW OF EXECUTION OF C PROGRAM</w:t>
      </w:r>
    </w:p>
    <w:p w:rsidR="007518D2" w:rsidRDefault="009B3A1A">
      <w:pPr>
        <w:numPr>
          <w:ilvl w:val="0"/>
          <w:numId w:val="10"/>
        </w:numPr>
        <w:pBdr>
          <w:top w:val="nil"/>
          <w:left w:val="nil"/>
          <w:bottom w:val="nil"/>
          <w:right w:val="nil"/>
          <w:between w:val="nil"/>
        </w:pBdr>
        <w:spacing w:before="56" w:after="0"/>
        <w:ind w:right="359"/>
        <w:jc w:val="both"/>
        <w:rPr>
          <w:color w:val="00000A"/>
        </w:rPr>
      </w:pPr>
      <w:r>
        <w:rPr>
          <w:color w:val="00000A"/>
        </w:rPr>
        <w:t>C is a high-level programming language developed in 1972 by Dennis Ritchie at AT&amp;T Bell Laboratories.</w:t>
      </w:r>
    </w:p>
    <w:p w:rsidR="007518D2" w:rsidRDefault="009B3A1A">
      <w:pPr>
        <w:numPr>
          <w:ilvl w:val="0"/>
          <w:numId w:val="10"/>
        </w:numPr>
        <w:pBdr>
          <w:top w:val="nil"/>
          <w:left w:val="nil"/>
          <w:bottom w:val="nil"/>
          <w:right w:val="nil"/>
          <w:between w:val="nil"/>
        </w:pBdr>
        <w:ind w:right="359"/>
        <w:jc w:val="both"/>
        <w:rPr>
          <w:color w:val="00000A"/>
        </w:rPr>
      </w:pPr>
      <w:r>
        <w:rPr>
          <w:color w:val="00000A"/>
        </w:rPr>
        <w:t>Programs in C typically go through six phases to be executed. These are: edit, preprocess, compile, link, load and execute.</w:t>
      </w:r>
    </w:p>
    <w:p w:rsidR="007518D2" w:rsidRDefault="009B3A1A">
      <w:pPr>
        <w:pBdr>
          <w:top w:val="nil"/>
          <w:left w:val="nil"/>
          <w:bottom w:val="nil"/>
          <w:right w:val="nil"/>
          <w:between w:val="nil"/>
        </w:pBdr>
        <w:spacing w:before="56"/>
        <w:ind w:left="360" w:right="359"/>
        <w:jc w:val="both"/>
        <w:rPr>
          <w:color w:val="00000A"/>
        </w:rPr>
      </w:pPr>
      <w:r>
        <w:rPr>
          <w:noProof/>
        </w:rPr>
        <w:drawing>
          <wp:inline distT="0" distB="0" distL="0" distR="0">
            <wp:extent cx="5732145" cy="3455990"/>
            <wp:effectExtent l="0" t="0" r="0" b="0"/>
            <wp:docPr id="98" name="image27.jpg" descr="Flow of C Program | C Program Execution Flow"/>
            <wp:cNvGraphicFramePr/>
            <a:graphic xmlns:a="http://schemas.openxmlformats.org/drawingml/2006/main">
              <a:graphicData uri="http://schemas.openxmlformats.org/drawingml/2006/picture">
                <pic:pic xmlns:pic="http://schemas.openxmlformats.org/drawingml/2006/picture">
                  <pic:nvPicPr>
                    <pic:cNvPr id="0" name="image27.jpg" descr="Flow of C Program | C Program Execution Flow"/>
                    <pic:cNvPicPr preferRelativeResize="0"/>
                  </pic:nvPicPr>
                  <pic:blipFill>
                    <a:blip r:embed="rId22"/>
                    <a:srcRect/>
                    <a:stretch>
                      <a:fillRect/>
                    </a:stretch>
                  </pic:blipFill>
                  <pic:spPr>
                    <a:xfrm>
                      <a:off x="0" y="0"/>
                      <a:ext cx="5732145" cy="3455990"/>
                    </a:xfrm>
                    <a:prstGeom prst="rect">
                      <a:avLst/>
                    </a:prstGeom>
                    <a:ln/>
                  </pic:spPr>
                </pic:pic>
              </a:graphicData>
            </a:graphic>
          </wp:inline>
        </w:drawing>
      </w:r>
    </w:p>
    <w:p w:rsidR="007518D2" w:rsidRDefault="009B3A1A">
      <w:pPr>
        <w:numPr>
          <w:ilvl w:val="0"/>
          <w:numId w:val="11"/>
        </w:numPr>
        <w:pBdr>
          <w:top w:val="nil"/>
          <w:left w:val="nil"/>
          <w:bottom w:val="nil"/>
          <w:right w:val="nil"/>
          <w:between w:val="nil"/>
        </w:pBdr>
        <w:spacing w:before="56" w:after="0"/>
        <w:ind w:right="359"/>
        <w:jc w:val="both"/>
        <w:rPr>
          <w:color w:val="00000A"/>
        </w:rPr>
      </w:pPr>
      <w:r>
        <w:rPr>
          <w:color w:val="00000A"/>
        </w:rPr>
        <w:lastRenderedPageBreak/>
        <w:t xml:space="preserve">C program (source code) is sent to </w:t>
      </w:r>
      <w:r>
        <w:rPr>
          <w:b/>
          <w:color w:val="00000A"/>
        </w:rPr>
        <w:t>preprocessor</w:t>
      </w:r>
      <w:r>
        <w:rPr>
          <w:color w:val="00000A"/>
        </w:rPr>
        <w:t xml:space="preserve"> first. The preprocessor is responsible to convert preprocessor directives into the</w:t>
      </w:r>
      <w:r>
        <w:rPr>
          <w:color w:val="00000A"/>
        </w:rPr>
        <w:t>ir respective values. The preprocessor generates an expanded source code.</w:t>
      </w:r>
    </w:p>
    <w:p w:rsidR="007518D2" w:rsidRDefault="009B3A1A">
      <w:pPr>
        <w:numPr>
          <w:ilvl w:val="0"/>
          <w:numId w:val="11"/>
        </w:numPr>
        <w:pBdr>
          <w:top w:val="nil"/>
          <w:left w:val="nil"/>
          <w:bottom w:val="nil"/>
          <w:right w:val="nil"/>
          <w:between w:val="nil"/>
        </w:pBdr>
        <w:spacing w:after="0"/>
        <w:ind w:right="359"/>
        <w:jc w:val="both"/>
        <w:rPr>
          <w:color w:val="00000A"/>
        </w:rPr>
      </w:pPr>
      <w:r>
        <w:rPr>
          <w:color w:val="00000A"/>
        </w:rPr>
        <w:t xml:space="preserve">Expanded source code is sent to </w:t>
      </w:r>
      <w:r>
        <w:rPr>
          <w:b/>
          <w:color w:val="00000A"/>
        </w:rPr>
        <w:t>compiler</w:t>
      </w:r>
      <w:r>
        <w:rPr>
          <w:color w:val="00000A"/>
        </w:rPr>
        <w:t xml:space="preserve"> which compiles the code and converts it into assembly code. </w:t>
      </w:r>
    </w:p>
    <w:p w:rsidR="007518D2" w:rsidRDefault="009B3A1A">
      <w:pPr>
        <w:pBdr>
          <w:top w:val="nil"/>
          <w:left w:val="nil"/>
          <w:bottom w:val="nil"/>
          <w:right w:val="nil"/>
          <w:between w:val="nil"/>
        </w:pBdr>
        <w:spacing w:after="0"/>
        <w:ind w:left="720" w:right="359"/>
        <w:jc w:val="both"/>
        <w:rPr>
          <w:color w:val="00000A"/>
        </w:rPr>
      </w:pPr>
      <w:r>
        <w:rPr>
          <w:color w:val="00000A"/>
        </w:rPr>
        <w:t>Computer programs are written using high-level programming languages. The source code is converted into machine-understandable machine code. A compiler is used for this conversion. Compiler is a translator that converts the source code from high-level prog</w:t>
      </w:r>
      <w:r>
        <w:rPr>
          <w:color w:val="00000A"/>
        </w:rPr>
        <w:t>ramming language to a lower level machine language in order to create an executable program.</w:t>
      </w:r>
    </w:p>
    <w:p w:rsidR="007518D2" w:rsidRDefault="009B3A1A">
      <w:pPr>
        <w:numPr>
          <w:ilvl w:val="0"/>
          <w:numId w:val="11"/>
        </w:numPr>
        <w:pBdr>
          <w:top w:val="nil"/>
          <w:left w:val="nil"/>
          <w:bottom w:val="nil"/>
          <w:right w:val="nil"/>
          <w:between w:val="nil"/>
        </w:pBdr>
        <w:spacing w:after="0"/>
        <w:ind w:right="359"/>
        <w:jc w:val="both"/>
        <w:rPr>
          <w:color w:val="00000A"/>
        </w:rPr>
      </w:pPr>
      <w:r>
        <w:rPr>
          <w:color w:val="00000A"/>
        </w:rPr>
        <w:t xml:space="preserve">The assembly code is sent to </w:t>
      </w:r>
      <w:r>
        <w:rPr>
          <w:b/>
          <w:color w:val="00000A"/>
        </w:rPr>
        <w:t>assembler</w:t>
      </w:r>
      <w:r>
        <w:rPr>
          <w:color w:val="00000A"/>
        </w:rPr>
        <w:t xml:space="preserve"> which assembles the code and converts it into object code. Now a simple.obj file is generated.</w:t>
      </w:r>
    </w:p>
    <w:p w:rsidR="007518D2" w:rsidRDefault="009B3A1A">
      <w:pPr>
        <w:numPr>
          <w:ilvl w:val="0"/>
          <w:numId w:val="11"/>
        </w:numPr>
        <w:pBdr>
          <w:top w:val="nil"/>
          <w:left w:val="nil"/>
          <w:bottom w:val="nil"/>
          <w:right w:val="nil"/>
          <w:between w:val="nil"/>
        </w:pBdr>
        <w:spacing w:after="0"/>
        <w:ind w:right="359"/>
        <w:jc w:val="both"/>
        <w:rPr>
          <w:color w:val="00000A"/>
        </w:rPr>
      </w:pPr>
      <w:r>
        <w:rPr>
          <w:color w:val="00000A"/>
        </w:rPr>
        <w:t xml:space="preserve">The object code is sent to </w:t>
      </w:r>
      <w:r>
        <w:rPr>
          <w:b/>
          <w:color w:val="00000A"/>
        </w:rPr>
        <w:t>li</w:t>
      </w:r>
      <w:r>
        <w:rPr>
          <w:b/>
          <w:color w:val="00000A"/>
        </w:rPr>
        <w:t>nker</w:t>
      </w:r>
      <w:r>
        <w:rPr>
          <w:color w:val="00000A"/>
        </w:rPr>
        <w:t xml:space="preserve"> which links it to the library such as header files. Then it is converted into executable code. </w:t>
      </w:r>
    </w:p>
    <w:p w:rsidR="007518D2" w:rsidRDefault="009B3A1A">
      <w:pPr>
        <w:pBdr>
          <w:top w:val="nil"/>
          <w:left w:val="nil"/>
          <w:bottom w:val="nil"/>
          <w:right w:val="nil"/>
          <w:between w:val="nil"/>
        </w:pBdr>
        <w:spacing w:after="0"/>
        <w:ind w:left="720" w:right="359"/>
        <w:jc w:val="both"/>
        <w:rPr>
          <w:color w:val="000000"/>
        </w:rPr>
      </w:pPr>
      <w:r>
        <w:rPr>
          <w:color w:val="000000"/>
        </w:rPr>
        <w:t>Library functions are not a part of any C program but of the C software. Thus, the compiler doesn’t know the operation of any function, whether it is print</w:t>
      </w:r>
      <w:r>
        <w:rPr>
          <w:color w:val="000000"/>
        </w:rPr>
        <w:t xml:space="preserve">f or scanf. The definitions of these functions are stored in their respective library which the compiler should be able to link. This is what the Linker does. So, when we write #include, it includes stdio.h library which gives access to Standard Input and </w:t>
      </w:r>
      <w:r>
        <w:rPr>
          <w:color w:val="000000"/>
        </w:rPr>
        <w:t xml:space="preserve">Output. The linker links the object files to the library functions and the program becomes a .exe file. </w:t>
      </w:r>
      <w:r>
        <w:rPr>
          <w:color w:val="00000A"/>
        </w:rPr>
        <w:t>A simple.exe file is generated</w:t>
      </w:r>
      <w:r>
        <w:rPr>
          <w:color w:val="000000"/>
        </w:rPr>
        <w:t xml:space="preserve"> which is in an executable format.</w:t>
      </w:r>
    </w:p>
    <w:p w:rsidR="007518D2" w:rsidRDefault="009B3A1A">
      <w:pPr>
        <w:numPr>
          <w:ilvl w:val="0"/>
          <w:numId w:val="11"/>
        </w:numPr>
        <w:pBdr>
          <w:top w:val="nil"/>
          <w:left w:val="nil"/>
          <w:bottom w:val="nil"/>
          <w:right w:val="nil"/>
          <w:between w:val="nil"/>
        </w:pBdr>
        <w:spacing w:after="0"/>
        <w:ind w:right="359"/>
        <w:jc w:val="both"/>
        <w:rPr>
          <w:color w:val="00000A"/>
        </w:rPr>
      </w:pPr>
      <w:r>
        <w:rPr>
          <w:color w:val="00000A"/>
        </w:rPr>
        <w:t xml:space="preserve">The executable code is sent to </w:t>
      </w:r>
      <w:r>
        <w:rPr>
          <w:b/>
          <w:color w:val="00000A"/>
        </w:rPr>
        <w:t>loader</w:t>
      </w:r>
      <w:r>
        <w:rPr>
          <w:color w:val="00000A"/>
        </w:rPr>
        <w:t xml:space="preserve"> which loads it into memory and then it is execute</w:t>
      </w:r>
      <w:r>
        <w:rPr>
          <w:color w:val="00000A"/>
        </w:rPr>
        <w:t>d. After execution, output is sent to console.</w:t>
      </w:r>
    </w:p>
    <w:p w:rsidR="007518D2" w:rsidRDefault="009B3A1A">
      <w:pPr>
        <w:pBdr>
          <w:top w:val="nil"/>
          <w:left w:val="nil"/>
          <w:bottom w:val="nil"/>
          <w:right w:val="nil"/>
          <w:between w:val="nil"/>
        </w:pBdr>
        <w:ind w:left="720" w:right="359"/>
        <w:jc w:val="both"/>
        <w:rPr>
          <w:color w:val="000000"/>
        </w:rPr>
      </w:pPr>
      <w:r>
        <w:rPr>
          <w:color w:val="000000"/>
        </w:rPr>
        <w:t xml:space="preserve">Whenever we give the command to execute a particular program, the loader comes into work. The loader will load the .exe file in RAM and inform the CPU with the starting point of the address where this program </w:t>
      </w:r>
      <w:r>
        <w:rPr>
          <w:color w:val="000000"/>
        </w:rPr>
        <w:t>is loaded.</w:t>
      </w:r>
    </w:p>
    <w:p w:rsidR="007518D2" w:rsidRDefault="009B3A1A">
      <w:pPr>
        <w:pBdr>
          <w:top w:val="nil"/>
          <w:left w:val="nil"/>
          <w:bottom w:val="nil"/>
          <w:right w:val="nil"/>
          <w:between w:val="nil"/>
        </w:pBdr>
        <w:spacing w:before="56"/>
        <w:ind w:right="359"/>
        <w:jc w:val="both"/>
        <w:rPr>
          <w:b/>
          <w:sz w:val="28"/>
          <w:szCs w:val="28"/>
          <w:u w:val="single"/>
        </w:rPr>
      </w:pPr>
      <w:r>
        <w:rPr>
          <w:b/>
          <w:sz w:val="28"/>
          <w:szCs w:val="28"/>
          <w:u w:val="single"/>
        </w:rPr>
        <w:t>COMPILING A C PROGRAM WITHOUT IDE</w:t>
      </w:r>
    </w:p>
    <w:p w:rsidR="007518D2" w:rsidRDefault="009B3A1A">
      <w:pPr>
        <w:pBdr>
          <w:top w:val="nil"/>
          <w:left w:val="nil"/>
          <w:bottom w:val="nil"/>
          <w:right w:val="nil"/>
          <w:between w:val="nil"/>
        </w:pBdr>
        <w:spacing w:before="56"/>
        <w:ind w:right="359"/>
        <w:jc w:val="both"/>
      </w:pPr>
      <w:r>
        <w:t>We usually use a compiler with a graphical user interface, to compile our C program. This can also be done by using cmd.</w:t>
      </w:r>
    </w:p>
    <w:p w:rsidR="007518D2" w:rsidRDefault="009B3A1A">
      <w:pPr>
        <w:pBdr>
          <w:top w:val="nil"/>
          <w:left w:val="nil"/>
          <w:bottom w:val="nil"/>
          <w:right w:val="nil"/>
          <w:between w:val="nil"/>
        </w:pBdr>
        <w:spacing w:before="56"/>
        <w:ind w:right="359"/>
        <w:jc w:val="both"/>
        <w:rPr>
          <w:b/>
          <w:color w:val="4A4A4A"/>
        </w:rPr>
      </w:pPr>
      <w:r>
        <w:rPr>
          <w:b/>
          <w:color w:val="4A4A4A"/>
        </w:rPr>
        <w:t xml:space="preserve">STEP 1: </w:t>
      </w:r>
      <w:r>
        <w:rPr>
          <w:color w:val="4A4A4A"/>
        </w:rPr>
        <w:t>Run the command ‘gcc -v’ to check if you have a compiler installed. If not you need to download a gcc compiler and install it. You can search for cmd in your windows system to open the command prompt.</w:t>
      </w:r>
    </w:p>
    <w:p w:rsidR="007518D2" w:rsidRDefault="009B3A1A">
      <w:pPr>
        <w:pBdr>
          <w:top w:val="nil"/>
          <w:left w:val="nil"/>
          <w:bottom w:val="nil"/>
          <w:right w:val="nil"/>
          <w:between w:val="nil"/>
        </w:pBdr>
        <w:spacing w:after="280" w:line="240" w:lineRule="auto"/>
        <w:rPr>
          <w:b/>
          <w:color w:val="4A4A4A"/>
        </w:rPr>
      </w:pPr>
      <w:r>
        <w:rPr>
          <w:b/>
          <w:noProof/>
          <w:color w:val="4A4A4A"/>
        </w:rPr>
        <w:lastRenderedPageBreak/>
        <w:drawing>
          <wp:inline distT="0" distB="0" distL="0" distR="0">
            <wp:extent cx="5621353" cy="2404730"/>
            <wp:effectExtent l="0" t="0" r="0" b="0"/>
            <wp:docPr id="96" name="image25.png" descr="Output - How to Compile C Program In CMD - Edureka"/>
            <wp:cNvGraphicFramePr/>
            <a:graphic xmlns:a="http://schemas.openxmlformats.org/drawingml/2006/main">
              <a:graphicData uri="http://schemas.openxmlformats.org/drawingml/2006/picture">
                <pic:pic xmlns:pic="http://schemas.openxmlformats.org/drawingml/2006/picture">
                  <pic:nvPicPr>
                    <pic:cNvPr id="0" name="image25.png" descr="Output - How to Compile C Program In CMD - Edureka"/>
                    <pic:cNvPicPr preferRelativeResize="0"/>
                  </pic:nvPicPr>
                  <pic:blipFill>
                    <a:blip r:embed="rId23"/>
                    <a:srcRect/>
                    <a:stretch>
                      <a:fillRect/>
                    </a:stretch>
                  </pic:blipFill>
                  <pic:spPr>
                    <a:xfrm>
                      <a:off x="0" y="0"/>
                      <a:ext cx="5621353" cy="2404730"/>
                    </a:xfrm>
                    <a:prstGeom prst="rect">
                      <a:avLst/>
                    </a:prstGeom>
                    <a:ln/>
                  </pic:spPr>
                </pic:pic>
              </a:graphicData>
            </a:graphic>
          </wp:inline>
        </w:drawing>
      </w:r>
    </w:p>
    <w:p w:rsidR="007518D2" w:rsidRDefault="009B3A1A">
      <w:pPr>
        <w:pBdr>
          <w:top w:val="nil"/>
          <w:left w:val="nil"/>
          <w:bottom w:val="nil"/>
          <w:right w:val="nil"/>
          <w:between w:val="nil"/>
        </w:pBdr>
        <w:spacing w:after="280" w:line="240" w:lineRule="auto"/>
        <w:rPr>
          <w:color w:val="4A4A4A"/>
        </w:rPr>
      </w:pPr>
      <w:r>
        <w:rPr>
          <w:b/>
          <w:color w:val="4A4A4A"/>
        </w:rPr>
        <w:t>Step 2:</w:t>
      </w:r>
      <w:r>
        <w:rPr>
          <w:color w:val="4A4A4A"/>
        </w:rPr>
        <w:t xml:space="preserve"> Create a c program and store it in your syste</w:t>
      </w:r>
      <w:r>
        <w:rPr>
          <w:color w:val="4A4A4A"/>
        </w:rPr>
        <w:t>m.</w:t>
      </w:r>
    </w:p>
    <w:p w:rsidR="007518D2" w:rsidRDefault="009B3A1A">
      <w:pPr>
        <w:pBdr>
          <w:top w:val="nil"/>
          <w:left w:val="nil"/>
          <w:bottom w:val="nil"/>
          <w:right w:val="nil"/>
          <w:between w:val="nil"/>
        </w:pBdr>
        <w:spacing w:after="280" w:line="240" w:lineRule="auto"/>
        <w:rPr>
          <w:color w:val="4A4A4A"/>
        </w:rPr>
      </w:pPr>
      <w:r>
        <w:rPr>
          <w:b/>
          <w:color w:val="4A4A4A"/>
        </w:rPr>
        <w:t>STEP 3:</w:t>
      </w:r>
      <w:r>
        <w:rPr>
          <w:color w:val="4A4A4A"/>
        </w:rPr>
        <w:t xml:space="preserve"> Change the working directory to where you have your C program. You can do that by using the command ‘</w:t>
      </w:r>
      <w:r>
        <w:rPr>
          <w:b/>
          <w:color w:val="4A4A4A"/>
        </w:rPr>
        <w:t>cd</w:t>
      </w:r>
      <w:r>
        <w:rPr>
          <w:color w:val="4A4A4A"/>
        </w:rPr>
        <w:t>’, which changes the directory. We need to pass the name of the directory in which the program is stored.</w:t>
      </w:r>
    </w:p>
    <w:p w:rsidR="007518D2" w:rsidRDefault="009B3A1A">
      <w:pPr>
        <w:pBdr>
          <w:top w:val="nil"/>
          <w:left w:val="nil"/>
          <w:bottom w:val="nil"/>
          <w:right w:val="nil"/>
          <w:between w:val="nil"/>
        </w:pBdr>
        <w:spacing w:after="280" w:line="240" w:lineRule="auto"/>
        <w:jc w:val="both"/>
        <w:rPr>
          <w:color w:val="4A4A4A"/>
        </w:rPr>
      </w:pPr>
      <w:r>
        <w:rPr>
          <w:b/>
          <w:color w:val="4A4A4A"/>
        </w:rPr>
        <w:t>Example:  </w:t>
      </w:r>
      <w:r>
        <w:rPr>
          <w:color w:val="4A4A4A"/>
        </w:rPr>
        <w:t>cd Desktop</w:t>
      </w:r>
    </w:p>
    <w:p w:rsidR="007518D2" w:rsidRDefault="009B3A1A">
      <w:pPr>
        <w:pBdr>
          <w:top w:val="nil"/>
          <w:left w:val="nil"/>
          <w:bottom w:val="nil"/>
          <w:right w:val="nil"/>
          <w:between w:val="nil"/>
        </w:pBdr>
        <w:spacing w:after="280" w:line="240" w:lineRule="auto"/>
        <w:rPr>
          <w:color w:val="4A4A4A"/>
        </w:rPr>
      </w:pPr>
      <w:r>
        <w:rPr>
          <w:color w:val="4A4A4A"/>
        </w:rPr>
        <w:t xml:space="preserve">Our program is </w:t>
      </w:r>
      <w:r>
        <w:rPr>
          <w:color w:val="4A4A4A"/>
        </w:rPr>
        <w:t>already in the user directory so we don’t have to change it.</w:t>
      </w:r>
    </w:p>
    <w:p w:rsidR="007518D2" w:rsidRDefault="009B3A1A">
      <w:pPr>
        <w:pBdr>
          <w:top w:val="nil"/>
          <w:left w:val="nil"/>
          <w:bottom w:val="nil"/>
          <w:right w:val="nil"/>
          <w:between w:val="nil"/>
        </w:pBdr>
        <w:spacing w:after="280" w:line="240" w:lineRule="auto"/>
        <w:rPr>
          <w:color w:val="4A4A4A"/>
        </w:rPr>
      </w:pPr>
      <w:r>
        <w:rPr>
          <w:b/>
          <w:color w:val="4A4A4A"/>
        </w:rPr>
        <w:t>STEP 4:</w:t>
      </w:r>
    </w:p>
    <w:p w:rsidR="007518D2" w:rsidRDefault="009B3A1A">
      <w:pPr>
        <w:pBdr>
          <w:top w:val="nil"/>
          <w:left w:val="nil"/>
          <w:bottom w:val="nil"/>
          <w:right w:val="nil"/>
          <w:between w:val="nil"/>
        </w:pBdr>
        <w:spacing w:after="280" w:line="240" w:lineRule="auto"/>
        <w:jc w:val="both"/>
        <w:rPr>
          <w:color w:val="4A4A4A"/>
        </w:rPr>
      </w:pPr>
      <w:r>
        <w:rPr>
          <w:color w:val="4A4A4A"/>
        </w:rPr>
        <w:t xml:space="preserve">The next step is to compile the program. To do this we need to use the command gcc followed by the name of the program we are going to execute. In our case, we will use Armstrong.c. Note </w:t>
      </w:r>
      <w:r>
        <w:rPr>
          <w:color w:val="4A4A4A"/>
        </w:rPr>
        <w:t>that Armstrong.c is the name of the file.</w:t>
      </w:r>
    </w:p>
    <w:p w:rsidR="007518D2" w:rsidRDefault="009B3A1A">
      <w:pPr>
        <w:pBdr>
          <w:top w:val="nil"/>
          <w:left w:val="nil"/>
          <w:bottom w:val="nil"/>
          <w:right w:val="nil"/>
          <w:between w:val="nil"/>
        </w:pBdr>
        <w:spacing w:after="280" w:line="240" w:lineRule="auto"/>
        <w:jc w:val="center"/>
        <w:rPr>
          <w:color w:val="4A4A4A"/>
        </w:rPr>
      </w:pPr>
      <w:r>
        <w:rPr>
          <w:noProof/>
          <w:color w:val="4A4A4A"/>
        </w:rPr>
        <w:drawing>
          <wp:inline distT="0" distB="0" distL="0" distR="0">
            <wp:extent cx="3555203" cy="1509533"/>
            <wp:effectExtent l="0" t="0" r="0" b="0"/>
            <wp:docPr id="97" name="image26.png" descr="Output - How to Compile C Program In CMD - Edureka"/>
            <wp:cNvGraphicFramePr/>
            <a:graphic xmlns:a="http://schemas.openxmlformats.org/drawingml/2006/main">
              <a:graphicData uri="http://schemas.openxmlformats.org/drawingml/2006/picture">
                <pic:pic xmlns:pic="http://schemas.openxmlformats.org/drawingml/2006/picture">
                  <pic:nvPicPr>
                    <pic:cNvPr id="0" name="image26.png" descr="Output - How to Compile C Program In CMD - Edureka"/>
                    <pic:cNvPicPr preferRelativeResize="0"/>
                  </pic:nvPicPr>
                  <pic:blipFill>
                    <a:blip r:embed="rId24"/>
                    <a:srcRect/>
                    <a:stretch>
                      <a:fillRect/>
                    </a:stretch>
                  </pic:blipFill>
                  <pic:spPr>
                    <a:xfrm>
                      <a:off x="0" y="0"/>
                      <a:ext cx="3555203" cy="1509533"/>
                    </a:xfrm>
                    <a:prstGeom prst="rect">
                      <a:avLst/>
                    </a:prstGeom>
                    <a:ln/>
                  </pic:spPr>
                </pic:pic>
              </a:graphicData>
            </a:graphic>
          </wp:inline>
        </w:drawing>
      </w:r>
    </w:p>
    <w:p w:rsidR="007518D2" w:rsidRDefault="009B3A1A">
      <w:pPr>
        <w:pBdr>
          <w:top w:val="nil"/>
          <w:left w:val="nil"/>
          <w:bottom w:val="nil"/>
          <w:right w:val="nil"/>
          <w:between w:val="nil"/>
        </w:pBdr>
        <w:spacing w:after="280" w:line="240" w:lineRule="auto"/>
        <w:jc w:val="both"/>
        <w:rPr>
          <w:color w:val="4A4A4A"/>
        </w:rPr>
      </w:pPr>
      <w:r>
        <w:rPr>
          <w:color w:val="4A4A4A"/>
        </w:rPr>
        <w:t>After this, an executable file will be created in the directory that your c file exists in. Eg: Armstrong.exe</w:t>
      </w:r>
    </w:p>
    <w:p w:rsidR="007518D2" w:rsidRDefault="009B3A1A">
      <w:pPr>
        <w:pBdr>
          <w:top w:val="nil"/>
          <w:left w:val="nil"/>
          <w:bottom w:val="nil"/>
          <w:right w:val="nil"/>
          <w:between w:val="nil"/>
        </w:pBdr>
        <w:spacing w:after="280" w:line="240" w:lineRule="auto"/>
        <w:rPr>
          <w:color w:val="4A4A4A"/>
        </w:rPr>
      </w:pPr>
      <w:r>
        <w:rPr>
          <w:b/>
          <w:color w:val="4A4A4A"/>
        </w:rPr>
        <w:t>STEP 5:</w:t>
      </w:r>
    </w:p>
    <w:p w:rsidR="007518D2" w:rsidRDefault="009B3A1A">
      <w:pPr>
        <w:pBdr>
          <w:top w:val="nil"/>
          <w:left w:val="nil"/>
          <w:bottom w:val="nil"/>
          <w:right w:val="nil"/>
          <w:between w:val="nil"/>
        </w:pBdr>
        <w:spacing w:after="280" w:line="240" w:lineRule="auto"/>
        <w:jc w:val="both"/>
        <w:rPr>
          <w:color w:val="4A4A4A"/>
        </w:rPr>
      </w:pPr>
      <w:r>
        <w:rPr>
          <w:color w:val="4A4A4A"/>
        </w:rPr>
        <w:t>In the next step, we can run the program. This is done by simply giving the name of the executable file without any extension. On giving this we will get an output. Here, our Armstrong code is executed and we got output for this code.</w:t>
      </w:r>
    </w:p>
    <w:p w:rsidR="007518D2" w:rsidRDefault="009B3A1A">
      <w:pPr>
        <w:pBdr>
          <w:top w:val="nil"/>
          <w:left w:val="nil"/>
          <w:bottom w:val="nil"/>
          <w:right w:val="nil"/>
          <w:between w:val="nil"/>
        </w:pBdr>
        <w:spacing w:after="280" w:line="240" w:lineRule="auto"/>
        <w:jc w:val="center"/>
        <w:rPr>
          <w:rFonts w:ascii="Arial" w:eastAsia="Arial" w:hAnsi="Arial" w:cs="Arial"/>
          <w:color w:val="4A4A4A"/>
          <w:sz w:val="24"/>
          <w:szCs w:val="24"/>
        </w:rPr>
      </w:pPr>
      <w:r>
        <w:rPr>
          <w:rFonts w:ascii="Arial" w:eastAsia="Arial" w:hAnsi="Arial" w:cs="Arial"/>
          <w:noProof/>
          <w:color w:val="4A4A4A"/>
          <w:sz w:val="24"/>
          <w:szCs w:val="24"/>
        </w:rPr>
        <w:lastRenderedPageBreak/>
        <w:drawing>
          <wp:inline distT="0" distB="0" distL="0" distR="0">
            <wp:extent cx="3504863" cy="1771478"/>
            <wp:effectExtent l="0" t="0" r="0" b="0"/>
            <wp:docPr id="99" name="image35.png" descr="Output - How to Compile C Program In CMD - Edureka"/>
            <wp:cNvGraphicFramePr/>
            <a:graphic xmlns:a="http://schemas.openxmlformats.org/drawingml/2006/main">
              <a:graphicData uri="http://schemas.openxmlformats.org/drawingml/2006/picture">
                <pic:pic xmlns:pic="http://schemas.openxmlformats.org/drawingml/2006/picture">
                  <pic:nvPicPr>
                    <pic:cNvPr id="0" name="image35.png" descr="Output - How to Compile C Program In CMD - Edureka"/>
                    <pic:cNvPicPr preferRelativeResize="0"/>
                  </pic:nvPicPr>
                  <pic:blipFill>
                    <a:blip r:embed="rId25"/>
                    <a:srcRect/>
                    <a:stretch>
                      <a:fillRect/>
                    </a:stretch>
                  </pic:blipFill>
                  <pic:spPr>
                    <a:xfrm>
                      <a:off x="0" y="0"/>
                      <a:ext cx="3504863" cy="1771478"/>
                    </a:xfrm>
                    <a:prstGeom prst="rect">
                      <a:avLst/>
                    </a:prstGeom>
                    <a:ln/>
                  </pic:spPr>
                </pic:pic>
              </a:graphicData>
            </a:graphic>
          </wp:inline>
        </w:drawing>
      </w:r>
    </w:p>
    <w:p w:rsidR="007518D2" w:rsidRDefault="009B3A1A">
      <w:pPr>
        <w:pBdr>
          <w:top w:val="nil"/>
          <w:left w:val="nil"/>
          <w:bottom w:val="nil"/>
          <w:right w:val="nil"/>
          <w:between w:val="nil"/>
        </w:pBdr>
        <w:spacing w:before="56"/>
        <w:ind w:right="359"/>
        <w:jc w:val="center"/>
        <w:rPr>
          <w:b/>
          <w:sz w:val="32"/>
          <w:szCs w:val="32"/>
          <w:u w:val="single"/>
        </w:rPr>
      </w:pPr>
      <w:r>
        <w:rPr>
          <w:b/>
          <w:sz w:val="32"/>
          <w:szCs w:val="32"/>
          <w:u w:val="single"/>
        </w:rPr>
        <w:t>DATATYPES IN C</w:t>
      </w:r>
    </w:p>
    <w:p w:rsidR="007518D2" w:rsidRDefault="009B3A1A">
      <w:pPr>
        <w:numPr>
          <w:ilvl w:val="0"/>
          <w:numId w:val="9"/>
        </w:numPr>
        <w:pBdr>
          <w:top w:val="nil"/>
          <w:left w:val="nil"/>
          <w:bottom w:val="nil"/>
          <w:right w:val="nil"/>
          <w:between w:val="nil"/>
        </w:pBdr>
        <w:spacing w:after="0" w:line="240" w:lineRule="auto"/>
        <w:jc w:val="both"/>
        <w:rPr>
          <w:b/>
          <w:sz w:val="28"/>
          <w:szCs w:val="28"/>
        </w:rPr>
      </w:pPr>
      <w:r>
        <w:t xml:space="preserve">In C programming, data types are declarations for variables. This determines the type and size of data associated with variables. </w:t>
      </w:r>
    </w:p>
    <w:p w:rsidR="007518D2" w:rsidRDefault="009B3A1A">
      <w:pPr>
        <w:pBdr>
          <w:top w:val="nil"/>
          <w:left w:val="nil"/>
          <w:bottom w:val="nil"/>
          <w:right w:val="nil"/>
          <w:between w:val="nil"/>
        </w:pBdr>
        <w:spacing w:line="240" w:lineRule="auto"/>
        <w:jc w:val="both"/>
      </w:pPr>
      <w:r>
        <w:t>Here's a table containing commonly used types in C programming for quick access.</w:t>
      </w:r>
    </w:p>
    <w:tbl>
      <w:tblPr>
        <w:tblStyle w:val="a0"/>
        <w:tblW w:w="691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02"/>
        <w:gridCol w:w="3925"/>
        <w:gridCol w:w="1985"/>
      </w:tblGrid>
      <w:tr w:rsidR="007518D2">
        <w:trPr>
          <w:trHeight w:val="232"/>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0F0F0"/>
            <w:tcMar>
              <w:top w:w="15" w:type="dxa"/>
              <w:left w:w="15" w:type="dxa"/>
              <w:bottom w:w="15" w:type="dxa"/>
              <w:right w:w="15" w:type="dxa"/>
            </w:tcMar>
            <w:vAlign w:val="center"/>
          </w:tcPr>
          <w:p w:rsidR="007518D2" w:rsidRDefault="009B3A1A">
            <w:pPr>
              <w:pBdr>
                <w:top w:val="nil"/>
                <w:left w:val="nil"/>
                <w:bottom w:val="nil"/>
                <w:right w:val="nil"/>
                <w:between w:val="nil"/>
              </w:pBdr>
              <w:jc w:val="center"/>
              <w:rPr>
                <w:rFonts w:ascii="Calibri" w:eastAsia="Calibri" w:hAnsi="Calibri" w:cs="Calibri"/>
                <w:b/>
              </w:rPr>
            </w:pPr>
            <w:r>
              <w:rPr>
                <w:rFonts w:ascii="Calibri" w:eastAsia="Calibri" w:hAnsi="Calibri" w:cs="Calibri"/>
                <w:b/>
              </w:rPr>
              <w:t>Data Type</w:t>
            </w:r>
          </w:p>
        </w:tc>
        <w:tc>
          <w:tcPr>
            <w:tcW w:w="3925" w:type="dxa"/>
            <w:tcBorders>
              <w:top w:val="single" w:sz="6" w:space="0" w:color="000000"/>
              <w:left w:val="single" w:sz="6" w:space="0" w:color="000000"/>
              <w:bottom w:val="single" w:sz="6" w:space="0" w:color="000000"/>
              <w:right w:val="single" w:sz="6" w:space="0" w:color="000000"/>
            </w:tcBorders>
            <w:shd w:val="clear" w:color="auto" w:fill="F0F0F0"/>
            <w:vAlign w:val="center"/>
          </w:tcPr>
          <w:p w:rsidR="007518D2" w:rsidRDefault="009B3A1A">
            <w:pPr>
              <w:pBdr>
                <w:top w:val="nil"/>
                <w:left w:val="nil"/>
                <w:bottom w:val="nil"/>
                <w:right w:val="nil"/>
                <w:between w:val="nil"/>
              </w:pBdr>
              <w:jc w:val="center"/>
              <w:rPr>
                <w:rFonts w:ascii="Calibri" w:eastAsia="Calibri" w:hAnsi="Calibri" w:cs="Calibri"/>
                <w:b/>
              </w:rPr>
            </w:pPr>
            <w:r>
              <w:rPr>
                <w:rFonts w:ascii="Calibri" w:eastAsia="Calibri" w:hAnsi="Calibri" w:cs="Calibri"/>
                <w:b/>
              </w:rPr>
              <w:t>Description</w:t>
            </w:r>
          </w:p>
        </w:tc>
        <w:tc>
          <w:tcPr>
            <w:tcW w:w="1985" w:type="dxa"/>
            <w:tcBorders>
              <w:top w:val="single" w:sz="6" w:space="0" w:color="000000"/>
              <w:left w:val="single" w:sz="6" w:space="0" w:color="000000"/>
              <w:bottom w:val="single" w:sz="6" w:space="0" w:color="000000"/>
              <w:right w:val="single" w:sz="6" w:space="0" w:color="000000"/>
            </w:tcBorders>
            <w:shd w:val="clear" w:color="auto" w:fill="F0F0F0"/>
          </w:tcPr>
          <w:p w:rsidR="007518D2" w:rsidRDefault="009B3A1A">
            <w:pPr>
              <w:pBdr>
                <w:top w:val="nil"/>
                <w:left w:val="nil"/>
                <w:bottom w:val="nil"/>
                <w:right w:val="nil"/>
                <w:between w:val="nil"/>
              </w:pBdr>
              <w:jc w:val="center"/>
              <w:rPr>
                <w:rFonts w:ascii="Calibri" w:eastAsia="Calibri" w:hAnsi="Calibri" w:cs="Calibri"/>
                <w:b/>
              </w:rPr>
            </w:pPr>
            <w:r>
              <w:rPr>
                <w:rFonts w:ascii="Calibri" w:eastAsia="Calibri" w:hAnsi="Calibri" w:cs="Calibri"/>
                <w:b/>
              </w:rPr>
              <w:t>Size(bytes)</w:t>
            </w:r>
          </w:p>
        </w:tc>
      </w:tr>
      <w:tr w:rsidR="007518D2">
        <w:trPr>
          <w:trHeight w:val="232"/>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tcPr>
          <w:p w:rsidR="007518D2" w:rsidRDefault="009B3A1A">
            <w:pPr>
              <w:pBdr>
                <w:top w:val="nil"/>
                <w:left w:val="nil"/>
                <w:bottom w:val="nil"/>
                <w:right w:val="nil"/>
                <w:between w:val="nil"/>
              </w:pBdr>
              <w:jc w:val="center"/>
              <w:rPr>
                <w:rFonts w:ascii="Calibri" w:eastAsia="Calibri" w:hAnsi="Calibri" w:cs="Calibri"/>
              </w:rPr>
            </w:pPr>
            <w:r>
              <w:rPr>
                <w:rFonts w:ascii="Calibri" w:eastAsia="Calibri" w:hAnsi="Calibri" w:cs="Calibri"/>
              </w:rPr>
              <w:t>int</w:t>
            </w:r>
          </w:p>
        </w:tc>
        <w:tc>
          <w:tcPr>
            <w:tcW w:w="3925"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7518D2" w:rsidRDefault="009B3A1A">
            <w:pPr>
              <w:pBdr>
                <w:top w:val="nil"/>
                <w:left w:val="nil"/>
                <w:bottom w:val="nil"/>
                <w:right w:val="nil"/>
                <w:between w:val="nil"/>
              </w:pBdr>
              <w:jc w:val="both"/>
              <w:rPr>
                <w:rFonts w:ascii="Calibri" w:eastAsia="Calibri" w:hAnsi="Calibri" w:cs="Calibri"/>
              </w:rPr>
            </w:pPr>
            <w:r>
              <w:rPr>
                <w:rFonts w:ascii="Calibri" w:eastAsia="Calibri" w:hAnsi="Calibri" w:cs="Calibri"/>
              </w:rPr>
              <w:t>Integers are whole numbers that can have both zero, positive and negative values but no decimal values.</w:t>
            </w:r>
          </w:p>
          <w:p w:rsidR="007518D2" w:rsidRDefault="009B3A1A">
            <w:pPr>
              <w:pBdr>
                <w:top w:val="nil"/>
                <w:left w:val="nil"/>
                <w:bottom w:val="nil"/>
                <w:right w:val="nil"/>
                <w:between w:val="nil"/>
              </w:pBdr>
              <w:jc w:val="both"/>
              <w:rPr>
                <w:rFonts w:ascii="Calibri" w:eastAsia="Calibri" w:hAnsi="Calibri" w:cs="Calibri"/>
              </w:rPr>
            </w:pPr>
            <w:r>
              <w:rPr>
                <w:rFonts w:ascii="Calibri" w:eastAsia="Calibri" w:hAnsi="Calibri" w:cs="Calibri"/>
              </w:rPr>
              <w:t>It can take 232 distinct states from -2147483648 to 2147483647.</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Pr>
          <w:p w:rsidR="007518D2" w:rsidRDefault="007518D2">
            <w:pPr>
              <w:pBdr>
                <w:top w:val="nil"/>
                <w:left w:val="nil"/>
                <w:bottom w:val="nil"/>
                <w:right w:val="nil"/>
                <w:between w:val="nil"/>
              </w:pBdr>
              <w:jc w:val="center"/>
              <w:rPr>
                <w:rFonts w:ascii="Calibri" w:eastAsia="Calibri" w:hAnsi="Calibri" w:cs="Calibri"/>
              </w:rPr>
            </w:pPr>
          </w:p>
          <w:p w:rsidR="007518D2" w:rsidRDefault="009B3A1A">
            <w:pPr>
              <w:pBdr>
                <w:top w:val="nil"/>
                <w:left w:val="nil"/>
                <w:bottom w:val="nil"/>
                <w:right w:val="nil"/>
                <w:between w:val="nil"/>
              </w:pBdr>
              <w:jc w:val="center"/>
              <w:rPr>
                <w:rFonts w:ascii="Calibri" w:eastAsia="Calibri" w:hAnsi="Calibri" w:cs="Calibri"/>
              </w:rPr>
            </w:pPr>
            <w:r>
              <w:rPr>
                <w:rFonts w:ascii="Calibri" w:eastAsia="Calibri" w:hAnsi="Calibri" w:cs="Calibri"/>
              </w:rPr>
              <w:t>at least 2, usually 4</w:t>
            </w:r>
          </w:p>
        </w:tc>
      </w:tr>
      <w:tr w:rsidR="007518D2">
        <w:trPr>
          <w:trHeight w:val="232"/>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tcPr>
          <w:p w:rsidR="007518D2" w:rsidRDefault="009B3A1A">
            <w:pPr>
              <w:pBdr>
                <w:top w:val="nil"/>
                <w:left w:val="nil"/>
                <w:bottom w:val="nil"/>
                <w:right w:val="nil"/>
                <w:between w:val="nil"/>
              </w:pBdr>
              <w:jc w:val="center"/>
              <w:rPr>
                <w:rFonts w:ascii="Calibri" w:eastAsia="Calibri" w:hAnsi="Calibri" w:cs="Calibri"/>
              </w:rPr>
            </w:pPr>
            <w:r>
              <w:rPr>
                <w:rFonts w:ascii="Calibri" w:eastAsia="Calibri" w:hAnsi="Calibri" w:cs="Calibri"/>
              </w:rPr>
              <w:t>float</w:t>
            </w:r>
          </w:p>
          <w:p w:rsidR="007518D2" w:rsidRDefault="007518D2">
            <w:pPr>
              <w:pBdr>
                <w:top w:val="nil"/>
                <w:left w:val="nil"/>
                <w:bottom w:val="nil"/>
                <w:right w:val="nil"/>
                <w:between w:val="nil"/>
              </w:pBdr>
              <w:jc w:val="center"/>
              <w:rPr>
                <w:rFonts w:ascii="Calibri" w:eastAsia="Calibri" w:hAnsi="Calibri" w:cs="Calibri"/>
              </w:rPr>
            </w:pPr>
          </w:p>
        </w:tc>
        <w:tc>
          <w:tcPr>
            <w:tcW w:w="3925"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7518D2" w:rsidRDefault="009B3A1A">
            <w:pPr>
              <w:pBdr>
                <w:top w:val="nil"/>
                <w:left w:val="nil"/>
                <w:bottom w:val="nil"/>
                <w:right w:val="nil"/>
                <w:between w:val="nil"/>
              </w:pBdr>
              <w:jc w:val="both"/>
              <w:rPr>
                <w:rFonts w:ascii="Calibri" w:eastAsia="Calibri" w:hAnsi="Calibri" w:cs="Calibri"/>
              </w:rPr>
            </w:pPr>
            <w:r>
              <w:rPr>
                <w:rFonts w:ascii="Calibri" w:eastAsia="Calibri" w:hAnsi="Calibri" w:cs="Calibri"/>
              </w:rPr>
              <w:t>Floating type variables can hold real numbers precision of 6 digits</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Pr>
          <w:p w:rsidR="007518D2" w:rsidRDefault="009B3A1A">
            <w:pPr>
              <w:pBdr>
                <w:top w:val="nil"/>
                <w:left w:val="nil"/>
                <w:bottom w:val="nil"/>
                <w:right w:val="nil"/>
                <w:between w:val="nil"/>
              </w:pBdr>
              <w:jc w:val="center"/>
              <w:rPr>
                <w:rFonts w:ascii="Calibri" w:eastAsia="Calibri" w:hAnsi="Calibri" w:cs="Calibri"/>
              </w:rPr>
            </w:pPr>
            <w:r>
              <w:rPr>
                <w:rFonts w:ascii="Calibri" w:eastAsia="Calibri" w:hAnsi="Calibri" w:cs="Calibri"/>
              </w:rPr>
              <w:t>4</w:t>
            </w:r>
          </w:p>
        </w:tc>
      </w:tr>
      <w:tr w:rsidR="007518D2">
        <w:trPr>
          <w:trHeight w:val="232"/>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tcPr>
          <w:p w:rsidR="007518D2" w:rsidRDefault="009B3A1A">
            <w:pPr>
              <w:pBdr>
                <w:top w:val="nil"/>
                <w:left w:val="nil"/>
                <w:bottom w:val="nil"/>
                <w:right w:val="nil"/>
                <w:between w:val="nil"/>
              </w:pBdr>
              <w:jc w:val="center"/>
              <w:rPr>
                <w:rFonts w:ascii="Calibri" w:eastAsia="Calibri" w:hAnsi="Calibri" w:cs="Calibri"/>
              </w:rPr>
            </w:pPr>
            <w:r>
              <w:rPr>
                <w:rFonts w:ascii="Calibri" w:eastAsia="Calibri" w:hAnsi="Calibri" w:cs="Calibri"/>
              </w:rPr>
              <w:t>double</w:t>
            </w:r>
          </w:p>
        </w:tc>
        <w:tc>
          <w:tcPr>
            <w:tcW w:w="3925"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7518D2" w:rsidRDefault="009B3A1A">
            <w:pPr>
              <w:pBdr>
                <w:top w:val="nil"/>
                <w:left w:val="nil"/>
                <w:bottom w:val="nil"/>
                <w:right w:val="nil"/>
                <w:between w:val="nil"/>
              </w:pBdr>
              <w:jc w:val="both"/>
              <w:rPr>
                <w:rFonts w:ascii="Calibri" w:eastAsia="Calibri" w:hAnsi="Calibri" w:cs="Calibri"/>
              </w:rPr>
            </w:pPr>
            <w:r>
              <w:rPr>
                <w:rFonts w:ascii="Calibri" w:eastAsia="Calibri" w:hAnsi="Calibri" w:cs="Calibri"/>
              </w:rPr>
              <w:t>Floating type variables can hold real numbers with precision of 14 digits</w:t>
            </w:r>
          </w:p>
        </w:tc>
        <w:tc>
          <w:tcPr>
            <w:tcW w:w="1985" w:type="dxa"/>
            <w:tcBorders>
              <w:top w:val="single" w:sz="6" w:space="0" w:color="000000"/>
              <w:left w:val="single" w:sz="6" w:space="0" w:color="000000"/>
              <w:bottom w:val="single" w:sz="6" w:space="0" w:color="000000"/>
              <w:right w:val="single" w:sz="6" w:space="0" w:color="000000"/>
            </w:tcBorders>
            <w:shd w:val="clear" w:color="auto" w:fill="FFFFFF"/>
          </w:tcPr>
          <w:p w:rsidR="007518D2" w:rsidRDefault="009B3A1A">
            <w:pPr>
              <w:pBdr>
                <w:top w:val="nil"/>
                <w:left w:val="nil"/>
                <w:bottom w:val="nil"/>
                <w:right w:val="nil"/>
                <w:between w:val="nil"/>
              </w:pBdr>
              <w:jc w:val="center"/>
              <w:rPr>
                <w:rFonts w:ascii="Calibri" w:eastAsia="Calibri" w:hAnsi="Calibri" w:cs="Calibri"/>
              </w:rPr>
            </w:pPr>
            <w:r>
              <w:rPr>
                <w:rFonts w:ascii="Calibri" w:eastAsia="Calibri" w:hAnsi="Calibri" w:cs="Calibri"/>
              </w:rPr>
              <w:t>8</w:t>
            </w:r>
          </w:p>
        </w:tc>
      </w:tr>
      <w:tr w:rsidR="007518D2">
        <w:trPr>
          <w:trHeight w:val="585"/>
          <w:jc w:val="center"/>
        </w:trPr>
        <w:tc>
          <w:tcPr>
            <w:tcW w:w="1002"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tcPr>
          <w:p w:rsidR="007518D2" w:rsidRDefault="009B3A1A">
            <w:pPr>
              <w:pBdr>
                <w:top w:val="nil"/>
                <w:left w:val="nil"/>
                <w:bottom w:val="nil"/>
                <w:right w:val="nil"/>
                <w:between w:val="nil"/>
              </w:pBdr>
              <w:jc w:val="center"/>
              <w:rPr>
                <w:rFonts w:ascii="Calibri" w:eastAsia="Calibri" w:hAnsi="Calibri" w:cs="Calibri"/>
              </w:rPr>
            </w:pPr>
            <w:r>
              <w:rPr>
                <w:rFonts w:ascii="Calibri" w:eastAsia="Calibri" w:hAnsi="Calibri" w:cs="Calibri"/>
              </w:rPr>
              <w:t>char</w:t>
            </w:r>
          </w:p>
        </w:tc>
        <w:tc>
          <w:tcPr>
            <w:tcW w:w="3925" w:type="dxa"/>
            <w:tcBorders>
              <w:top w:val="single" w:sz="6" w:space="0" w:color="000000"/>
              <w:left w:val="single" w:sz="6" w:space="0" w:color="000000"/>
              <w:bottom w:val="single" w:sz="6" w:space="0" w:color="000000"/>
              <w:right w:val="single" w:sz="6" w:space="0" w:color="000000"/>
            </w:tcBorders>
            <w:shd w:val="clear" w:color="auto" w:fill="FFFFFF"/>
            <w:vAlign w:val="center"/>
          </w:tcPr>
          <w:p w:rsidR="007518D2" w:rsidRDefault="009B3A1A">
            <w:pPr>
              <w:pBdr>
                <w:top w:val="nil"/>
                <w:left w:val="nil"/>
                <w:bottom w:val="nil"/>
                <w:right w:val="nil"/>
                <w:between w:val="nil"/>
              </w:pBdr>
              <w:jc w:val="both"/>
              <w:rPr>
                <w:rFonts w:ascii="Calibri" w:eastAsia="Calibri" w:hAnsi="Calibri" w:cs="Calibri"/>
              </w:rPr>
            </w:pPr>
            <w:r>
              <w:rPr>
                <w:rFonts w:ascii="Calibri" w:eastAsia="Calibri" w:hAnsi="Calibri" w:cs="Calibri"/>
              </w:rPr>
              <w:t>Character data type allows a variable to store only one character.</w:t>
            </w:r>
          </w:p>
          <w:p w:rsidR="007518D2" w:rsidRDefault="007518D2">
            <w:pPr>
              <w:pBdr>
                <w:top w:val="nil"/>
                <w:left w:val="nil"/>
                <w:bottom w:val="nil"/>
                <w:right w:val="nil"/>
                <w:between w:val="nil"/>
              </w:pBdr>
              <w:jc w:val="both"/>
              <w:rPr>
                <w:rFonts w:ascii="Calibri" w:eastAsia="Calibri" w:hAnsi="Calibri" w:cs="Calibri"/>
              </w:rPr>
            </w:pPr>
          </w:p>
        </w:tc>
        <w:tc>
          <w:tcPr>
            <w:tcW w:w="1985" w:type="dxa"/>
            <w:tcBorders>
              <w:top w:val="single" w:sz="6" w:space="0" w:color="000000"/>
              <w:left w:val="single" w:sz="6" w:space="0" w:color="000000"/>
              <w:bottom w:val="single" w:sz="6" w:space="0" w:color="000000"/>
              <w:right w:val="single" w:sz="6" w:space="0" w:color="000000"/>
            </w:tcBorders>
            <w:shd w:val="clear" w:color="auto" w:fill="FFFFFF"/>
          </w:tcPr>
          <w:p w:rsidR="007518D2" w:rsidRDefault="009B3A1A">
            <w:pPr>
              <w:pBdr>
                <w:top w:val="nil"/>
                <w:left w:val="nil"/>
                <w:bottom w:val="nil"/>
                <w:right w:val="nil"/>
                <w:between w:val="nil"/>
              </w:pBdr>
              <w:jc w:val="center"/>
              <w:rPr>
                <w:rFonts w:ascii="Calibri" w:eastAsia="Calibri" w:hAnsi="Calibri" w:cs="Calibri"/>
              </w:rPr>
            </w:pPr>
            <w:r>
              <w:rPr>
                <w:rFonts w:ascii="Calibri" w:eastAsia="Calibri" w:hAnsi="Calibri" w:cs="Calibri"/>
              </w:rPr>
              <w:t>1</w:t>
            </w:r>
          </w:p>
        </w:tc>
      </w:tr>
    </w:tbl>
    <w:p w:rsidR="007518D2" w:rsidRDefault="007518D2">
      <w:pPr>
        <w:pBdr>
          <w:top w:val="nil"/>
          <w:left w:val="nil"/>
          <w:bottom w:val="nil"/>
          <w:right w:val="nil"/>
          <w:between w:val="nil"/>
        </w:pBdr>
        <w:spacing w:after="0" w:line="240" w:lineRule="auto"/>
        <w:rPr>
          <w:b/>
          <w:sz w:val="28"/>
          <w:szCs w:val="28"/>
        </w:rPr>
      </w:pPr>
    </w:p>
    <w:p w:rsidR="007518D2" w:rsidRDefault="009B3A1A">
      <w:pPr>
        <w:pBdr>
          <w:top w:val="nil"/>
          <w:left w:val="nil"/>
          <w:bottom w:val="nil"/>
          <w:right w:val="nil"/>
          <w:between w:val="nil"/>
        </w:pBdr>
        <w:spacing w:line="240" w:lineRule="auto"/>
        <w:jc w:val="center"/>
        <w:rPr>
          <w:b/>
          <w:sz w:val="32"/>
          <w:szCs w:val="32"/>
          <w:u w:val="single"/>
        </w:rPr>
      </w:pPr>
      <w:r>
        <w:rPr>
          <w:b/>
          <w:sz w:val="32"/>
          <w:szCs w:val="32"/>
          <w:u w:val="single"/>
        </w:rPr>
        <w:t xml:space="preserve">VARIABLES IN C </w:t>
      </w:r>
    </w:p>
    <w:p w:rsidR="007518D2" w:rsidRDefault="009B3A1A">
      <w:pPr>
        <w:numPr>
          <w:ilvl w:val="0"/>
          <w:numId w:val="10"/>
        </w:numPr>
        <w:pBdr>
          <w:top w:val="nil"/>
          <w:left w:val="nil"/>
          <w:bottom w:val="nil"/>
          <w:right w:val="nil"/>
          <w:between w:val="nil"/>
        </w:pBdr>
        <w:spacing w:after="0" w:line="240" w:lineRule="auto"/>
        <w:jc w:val="both"/>
        <w:rPr>
          <w:color w:val="000000"/>
        </w:rPr>
      </w:pPr>
      <w:r>
        <w:rPr>
          <w:color w:val="000000"/>
        </w:rPr>
        <w:t>In programming, a variable is a container (storage area) to hold data.</w:t>
      </w:r>
    </w:p>
    <w:p w:rsidR="007518D2" w:rsidRDefault="009B3A1A">
      <w:pPr>
        <w:numPr>
          <w:ilvl w:val="0"/>
          <w:numId w:val="10"/>
        </w:numPr>
        <w:pBdr>
          <w:top w:val="nil"/>
          <w:left w:val="nil"/>
          <w:bottom w:val="nil"/>
          <w:right w:val="nil"/>
          <w:between w:val="nil"/>
        </w:pBdr>
        <w:spacing w:after="0" w:line="240" w:lineRule="auto"/>
        <w:jc w:val="both"/>
        <w:rPr>
          <w:color w:val="000000"/>
        </w:rPr>
      </w:pPr>
      <w:r>
        <w:rPr>
          <w:color w:val="000000"/>
        </w:rPr>
        <w:t xml:space="preserve">To indicate the storage area, each variable should be given a unique name (identifier). Variable names are just the symbolic representation of a memory location. </w:t>
      </w:r>
    </w:p>
    <w:p w:rsidR="007518D2" w:rsidRDefault="009B3A1A">
      <w:pPr>
        <w:spacing w:after="0" w:line="240" w:lineRule="auto"/>
        <w:jc w:val="both"/>
      </w:pPr>
      <w:r>
        <w:rPr>
          <w:b/>
        </w:rPr>
        <w:t>Syntax</w:t>
      </w:r>
      <w:r>
        <w:t>:</w:t>
      </w:r>
    </w:p>
    <w:p w:rsidR="007518D2" w:rsidRDefault="009B3A1A">
      <w:pPr>
        <w:spacing w:after="0" w:line="240" w:lineRule="auto"/>
        <w:jc w:val="both"/>
      </w:pPr>
      <w:r>
        <w:t xml:space="preserve">A variable can be declared and initialized using following syntax: </w:t>
      </w:r>
    </w:p>
    <w:p w:rsidR="007518D2" w:rsidRDefault="009B3A1A">
      <w:pPr>
        <w:spacing w:after="0" w:line="240" w:lineRule="auto"/>
        <w:jc w:val="center"/>
        <w:rPr>
          <w:b/>
        </w:rPr>
      </w:pPr>
      <w:r>
        <w:rPr>
          <w:b/>
        </w:rPr>
        <w:t>datatype   variable_name   =    value ;</w:t>
      </w:r>
    </w:p>
    <w:p w:rsidR="007518D2" w:rsidRDefault="009B3A1A">
      <w:pPr>
        <w:spacing w:after="0" w:line="240" w:lineRule="auto"/>
        <w:jc w:val="both"/>
        <w:rPr>
          <w:b/>
        </w:rPr>
      </w:pPr>
      <w:r>
        <w:rPr>
          <w:b/>
        </w:rPr>
        <w:t>Example:</w:t>
      </w:r>
    </w:p>
    <w:p w:rsidR="007518D2" w:rsidRDefault="009B3A1A">
      <w:pPr>
        <w:spacing w:after="0" w:line="240" w:lineRule="auto"/>
        <w:jc w:val="center"/>
        <w:rPr>
          <w:b/>
        </w:rPr>
      </w:pPr>
      <w:r>
        <w:rPr>
          <w:b/>
        </w:rPr>
        <w:t>int playerScore = 95;</w:t>
      </w:r>
    </w:p>
    <w:p w:rsidR="007518D2" w:rsidRDefault="009B3A1A">
      <w:pPr>
        <w:spacing w:after="0" w:line="240" w:lineRule="auto"/>
        <w:jc w:val="both"/>
      </w:pPr>
      <w:r>
        <w:t>Here, playerScore is a variable of int type. Here, the variable is assigned an integer value 95</w:t>
      </w:r>
    </w:p>
    <w:p w:rsidR="007518D2" w:rsidRDefault="009B3A1A">
      <w:pPr>
        <w:spacing w:before="240" w:line="240" w:lineRule="auto"/>
        <w:rPr>
          <w:b/>
          <w:sz w:val="28"/>
          <w:szCs w:val="28"/>
          <w:u w:val="single"/>
        </w:rPr>
      </w:pPr>
      <w:r>
        <w:rPr>
          <w:b/>
          <w:sz w:val="28"/>
          <w:szCs w:val="28"/>
          <w:u w:val="single"/>
        </w:rPr>
        <w:lastRenderedPageBreak/>
        <w:t>Rules for naming a variable</w:t>
      </w:r>
    </w:p>
    <w:p w:rsidR="007518D2" w:rsidRDefault="009B3A1A">
      <w:pPr>
        <w:numPr>
          <w:ilvl w:val="0"/>
          <w:numId w:val="12"/>
        </w:numPr>
        <w:pBdr>
          <w:top w:val="nil"/>
          <w:left w:val="nil"/>
          <w:bottom w:val="nil"/>
          <w:right w:val="nil"/>
          <w:between w:val="nil"/>
        </w:pBdr>
        <w:spacing w:after="0" w:line="240" w:lineRule="auto"/>
        <w:jc w:val="both"/>
        <w:rPr>
          <w:color w:val="000000"/>
        </w:rPr>
      </w:pPr>
      <w:r>
        <w:rPr>
          <w:color w:val="000000"/>
        </w:rPr>
        <w:t>A variable name can only have letters (both uppercase and lowercase letters), digits and underscore.</w:t>
      </w:r>
    </w:p>
    <w:p w:rsidR="007518D2" w:rsidRDefault="009B3A1A">
      <w:pPr>
        <w:numPr>
          <w:ilvl w:val="0"/>
          <w:numId w:val="12"/>
        </w:numPr>
        <w:pBdr>
          <w:top w:val="nil"/>
          <w:left w:val="nil"/>
          <w:bottom w:val="nil"/>
          <w:right w:val="nil"/>
          <w:between w:val="nil"/>
        </w:pBdr>
        <w:spacing w:after="0" w:line="240" w:lineRule="auto"/>
        <w:jc w:val="both"/>
        <w:rPr>
          <w:color w:val="000000"/>
        </w:rPr>
      </w:pPr>
      <w:r>
        <w:rPr>
          <w:color w:val="000000"/>
        </w:rPr>
        <w:t>The first letter of a variable should be either a letter or an underscore.</w:t>
      </w:r>
    </w:p>
    <w:p w:rsidR="007518D2" w:rsidRDefault="009B3A1A">
      <w:pPr>
        <w:numPr>
          <w:ilvl w:val="0"/>
          <w:numId w:val="12"/>
        </w:numPr>
        <w:pBdr>
          <w:top w:val="nil"/>
          <w:left w:val="nil"/>
          <w:bottom w:val="nil"/>
          <w:right w:val="nil"/>
          <w:between w:val="nil"/>
        </w:pBdr>
        <w:spacing w:after="0" w:line="240" w:lineRule="auto"/>
        <w:jc w:val="both"/>
        <w:rPr>
          <w:color w:val="000000"/>
        </w:rPr>
      </w:pPr>
      <w:r>
        <w:rPr>
          <w:color w:val="000000"/>
        </w:rPr>
        <w:t>There is no rule on how long a variable name (identi</w:t>
      </w:r>
      <w:r>
        <w:rPr>
          <w:color w:val="000000"/>
        </w:rPr>
        <w:t>fier) can be. However, you may run into problems in some compilers if the variable name is longer than 31 characters.</w:t>
      </w:r>
    </w:p>
    <w:p w:rsidR="007518D2" w:rsidRDefault="009B3A1A">
      <w:pPr>
        <w:spacing w:after="0" w:line="240" w:lineRule="auto"/>
        <w:ind w:left="360"/>
        <w:jc w:val="both"/>
      </w:pPr>
      <w:r>
        <w:t>Note: You should always try to give meaningful names to variables. For example: firstName is a better variable name than fn.</w:t>
      </w:r>
    </w:p>
    <w:p w:rsidR="007518D2" w:rsidRDefault="009B3A1A">
      <w:pPr>
        <w:numPr>
          <w:ilvl w:val="0"/>
          <w:numId w:val="13"/>
        </w:numPr>
        <w:pBdr>
          <w:top w:val="nil"/>
          <w:left w:val="nil"/>
          <w:bottom w:val="nil"/>
          <w:right w:val="nil"/>
          <w:between w:val="nil"/>
        </w:pBdr>
        <w:spacing w:after="0" w:line="240" w:lineRule="auto"/>
        <w:jc w:val="both"/>
        <w:rPr>
          <w:color w:val="000000"/>
        </w:rPr>
      </w:pPr>
      <w:r>
        <w:rPr>
          <w:color w:val="000000"/>
        </w:rPr>
        <w:t>C is a strong</w:t>
      </w:r>
      <w:r>
        <w:rPr>
          <w:color w:val="000000"/>
        </w:rPr>
        <w:t>ly typed language. This means that the variable type cannot be changed once it is declared.</w:t>
      </w:r>
    </w:p>
    <w:p w:rsidR="007518D2" w:rsidRDefault="009B3A1A">
      <w:pPr>
        <w:spacing w:before="240" w:line="240" w:lineRule="auto"/>
        <w:jc w:val="center"/>
        <w:rPr>
          <w:b/>
          <w:sz w:val="32"/>
          <w:szCs w:val="32"/>
          <w:u w:val="single"/>
        </w:rPr>
      </w:pPr>
      <w:r>
        <w:rPr>
          <w:b/>
          <w:sz w:val="32"/>
          <w:szCs w:val="32"/>
          <w:u w:val="single"/>
        </w:rPr>
        <w:t>FORMAT SPECIFIERS</w:t>
      </w:r>
    </w:p>
    <w:p w:rsidR="007518D2" w:rsidRDefault="009B3A1A">
      <w:pPr>
        <w:numPr>
          <w:ilvl w:val="0"/>
          <w:numId w:val="2"/>
        </w:numPr>
        <w:pBdr>
          <w:top w:val="nil"/>
          <w:left w:val="nil"/>
          <w:bottom w:val="nil"/>
          <w:right w:val="nil"/>
          <w:between w:val="nil"/>
        </w:pBdr>
        <w:spacing w:after="0"/>
        <w:jc w:val="both"/>
        <w:rPr>
          <w:color w:val="000000"/>
        </w:rPr>
      </w:pPr>
      <w:r>
        <w:rPr>
          <w:color w:val="000000"/>
        </w:rPr>
        <w:t>Format Specifiers are strings used in the formatted input and output.</w:t>
      </w:r>
    </w:p>
    <w:p w:rsidR="007518D2" w:rsidRDefault="009B3A1A">
      <w:pPr>
        <w:numPr>
          <w:ilvl w:val="0"/>
          <w:numId w:val="2"/>
        </w:numPr>
        <w:pBdr>
          <w:top w:val="nil"/>
          <w:left w:val="nil"/>
          <w:bottom w:val="nil"/>
          <w:right w:val="nil"/>
          <w:between w:val="nil"/>
        </w:pBdr>
        <w:spacing w:after="0"/>
        <w:jc w:val="both"/>
        <w:rPr>
          <w:color w:val="000000"/>
        </w:rPr>
      </w:pPr>
      <w:r>
        <w:rPr>
          <w:color w:val="000000"/>
        </w:rPr>
        <w:t xml:space="preserve">The format specifiers are used in C to determine the format of input and output. </w:t>
      </w:r>
    </w:p>
    <w:p w:rsidR="007518D2" w:rsidRDefault="009B3A1A">
      <w:pPr>
        <w:numPr>
          <w:ilvl w:val="0"/>
          <w:numId w:val="2"/>
        </w:numPr>
        <w:pBdr>
          <w:top w:val="nil"/>
          <w:left w:val="nil"/>
          <w:bottom w:val="nil"/>
          <w:right w:val="nil"/>
          <w:between w:val="nil"/>
        </w:pBdr>
        <w:spacing w:after="0"/>
        <w:jc w:val="both"/>
        <w:rPr>
          <w:color w:val="000000"/>
        </w:rPr>
      </w:pPr>
      <w:r>
        <w:rPr>
          <w:color w:val="000000"/>
        </w:rPr>
        <w:t>Using this concept the compiler can understand that what type of data is in a variable while taking input using the scanf() function and printing using printf() function.</w:t>
      </w:r>
    </w:p>
    <w:p w:rsidR="007518D2" w:rsidRDefault="009B3A1A">
      <w:pPr>
        <w:spacing w:after="0"/>
      </w:pPr>
      <w:r>
        <w:t>Som</w:t>
      </w:r>
      <w:r>
        <w:t xml:space="preserve">e of the commonly used Format Specifiers are given below: </w:t>
      </w:r>
    </w:p>
    <w:tbl>
      <w:tblPr>
        <w:tblStyle w:val="a1"/>
        <w:tblW w:w="96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559"/>
        <w:gridCol w:w="8066"/>
      </w:tblGrid>
      <w:tr w:rsidR="007518D2" w:rsidTr="00751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rsidR="007518D2" w:rsidRDefault="009B3A1A">
            <w:pPr>
              <w:spacing w:line="259" w:lineRule="auto"/>
              <w:rPr>
                <w:rFonts w:ascii="Calibri" w:eastAsia="Calibri" w:hAnsi="Calibri" w:cs="Calibri"/>
              </w:rPr>
            </w:pPr>
            <w:r>
              <w:rPr>
                <w:rFonts w:ascii="Calibri" w:eastAsia="Calibri" w:hAnsi="Calibri" w:cs="Calibri"/>
              </w:rPr>
              <w:t>Format specifier</w:t>
            </w:r>
          </w:p>
        </w:tc>
        <w:tc>
          <w:tcPr>
            <w:tcW w:w="8066" w:type="dxa"/>
          </w:tcPr>
          <w:p w:rsidR="007518D2" w:rsidRDefault="009B3A1A">
            <w:pPr>
              <w:spacing w:line="259" w:lineRule="auto"/>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Description</w:t>
            </w:r>
          </w:p>
        </w:tc>
      </w:tr>
      <w:tr w:rsidR="007518D2" w:rsidTr="00751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rsidR="007518D2" w:rsidRDefault="009B3A1A">
            <w:pPr>
              <w:spacing w:line="259" w:lineRule="auto"/>
              <w:rPr>
                <w:rFonts w:ascii="Calibri" w:eastAsia="Calibri" w:hAnsi="Calibri" w:cs="Calibri"/>
              </w:rPr>
            </w:pPr>
            <w:r>
              <w:rPr>
                <w:rFonts w:ascii="Calibri" w:eastAsia="Calibri" w:hAnsi="Calibri" w:cs="Calibri"/>
              </w:rPr>
              <w:t>%d or %i</w:t>
            </w:r>
          </w:p>
        </w:tc>
        <w:tc>
          <w:tcPr>
            <w:tcW w:w="8066" w:type="dxa"/>
          </w:tcPr>
          <w:p w:rsidR="007518D2" w:rsidRDefault="009B3A1A">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It is used to print the signed integer value where signed integer means that the variable can hold both positive and negative values.</w:t>
            </w:r>
          </w:p>
        </w:tc>
      </w:tr>
      <w:tr w:rsidR="007518D2" w:rsidTr="007518D2">
        <w:tc>
          <w:tcPr>
            <w:cnfStyle w:val="001000000000" w:firstRow="0" w:lastRow="0" w:firstColumn="1" w:lastColumn="0" w:oddVBand="0" w:evenVBand="0" w:oddHBand="0" w:evenHBand="0" w:firstRowFirstColumn="0" w:firstRowLastColumn="0" w:lastRowFirstColumn="0" w:lastRowLastColumn="0"/>
            <w:tcW w:w="1559" w:type="dxa"/>
          </w:tcPr>
          <w:p w:rsidR="007518D2" w:rsidRDefault="009B3A1A">
            <w:pPr>
              <w:spacing w:line="259" w:lineRule="auto"/>
              <w:rPr>
                <w:rFonts w:ascii="Calibri" w:eastAsia="Calibri" w:hAnsi="Calibri" w:cs="Calibri"/>
              </w:rPr>
            </w:pPr>
            <w:r>
              <w:rPr>
                <w:rFonts w:ascii="Calibri" w:eastAsia="Calibri" w:hAnsi="Calibri" w:cs="Calibri"/>
              </w:rPr>
              <w:t>%u</w:t>
            </w:r>
          </w:p>
        </w:tc>
        <w:tc>
          <w:tcPr>
            <w:tcW w:w="8066" w:type="dxa"/>
          </w:tcPr>
          <w:p w:rsidR="007518D2" w:rsidRDefault="009B3A1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It is used to print the unsigned integer value where the unsigned integer means that the variable can hold only positive value.</w:t>
            </w:r>
          </w:p>
        </w:tc>
      </w:tr>
      <w:tr w:rsidR="007518D2" w:rsidTr="00751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rsidR="007518D2" w:rsidRDefault="009B3A1A">
            <w:pPr>
              <w:spacing w:line="259" w:lineRule="auto"/>
              <w:rPr>
                <w:rFonts w:ascii="Calibri" w:eastAsia="Calibri" w:hAnsi="Calibri" w:cs="Calibri"/>
              </w:rPr>
            </w:pPr>
            <w:r>
              <w:rPr>
                <w:rFonts w:ascii="Calibri" w:eastAsia="Calibri" w:hAnsi="Calibri" w:cs="Calibri"/>
              </w:rPr>
              <w:t>%o</w:t>
            </w:r>
          </w:p>
        </w:tc>
        <w:tc>
          <w:tcPr>
            <w:tcW w:w="8066" w:type="dxa"/>
          </w:tcPr>
          <w:p w:rsidR="007518D2" w:rsidRDefault="009B3A1A">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It is used to print the octal unsigned integer where octal integer value always starts with a 0 value.</w:t>
            </w:r>
          </w:p>
        </w:tc>
      </w:tr>
      <w:tr w:rsidR="007518D2" w:rsidTr="007518D2">
        <w:tc>
          <w:tcPr>
            <w:cnfStyle w:val="001000000000" w:firstRow="0" w:lastRow="0" w:firstColumn="1" w:lastColumn="0" w:oddVBand="0" w:evenVBand="0" w:oddHBand="0" w:evenHBand="0" w:firstRowFirstColumn="0" w:firstRowLastColumn="0" w:lastRowFirstColumn="0" w:lastRowLastColumn="0"/>
            <w:tcW w:w="1559" w:type="dxa"/>
          </w:tcPr>
          <w:p w:rsidR="007518D2" w:rsidRDefault="009B3A1A">
            <w:pPr>
              <w:spacing w:line="259" w:lineRule="auto"/>
              <w:rPr>
                <w:rFonts w:ascii="Calibri" w:eastAsia="Calibri" w:hAnsi="Calibri" w:cs="Calibri"/>
              </w:rPr>
            </w:pPr>
            <w:r>
              <w:rPr>
                <w:rFonts w:ascii="Calibri" w:eastAsia="Calibri" w:hAnsi="Calibri" w:cs="Calibri"/>
              </w:rPr>
              <w:t>%x</w:t>
            </w:r>
          </w:p>
        </w:tc>
        <w:tc>
          <w:tcPr>
            <w:tcW w:w="8066" w:type="dxa"/>
          </w:tcPr>
          <w:p w:rsidR="007518D2" w:rsidRDefault="009B3A1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It is used to print the hexadecimal unsigned integer where the hexadecimal integer value always starts with a 0x value. In this, alphabetical characters are printed in small letters such as a, b, c, etc.</w:t>
            </w:r>
          </w:p>
        </w:tc>
      </w:tr>
      <w:tr w:rsidR="007518D2" w:rsidTr="00751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rsidR="007518D2" w:rsidRDefault="009B3A1A">
            <w:pPr>
              <w:spacing w:line="259" w:lineRule="auto"/>
              <w:rPr>
                <w:rFonts w:ascii="Calibri" w:eastAsia="Calibri" w:hAnsi="Calibri" w:cs="Calibri"/>
              </w:rPr>
            </w:pPr>
            <w:r>
              <w:rPr>
                <w:rFonts w:ascii="Calibri" w:eastAsia="Calibri" w:hAnsi="Calibri" w:cs="Calibri"/>
              </w:rPr>
              <w:t>%X</w:t>
            </w:r>
          </w:p>
        </w:tc>
        <w:tc>
          <w:tcPr>
            <w:tcW w:w="8066" w:type="dxa"/>
          </w:tcPr>
          <w:p w:rsidR="007518D2" w:rsidRDefault="009B3A1A">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It is used to print the hexadecimal unsigned int</w:t>
            </w:r>
            <w:r>
              <w:rPr>
                <w:rFonts w:ascii="Calibri" w:eastAsia="Calibri" w:hAnsi="Calibri" w:cs="Calibri"/>
              </w:rPr>
              <w:t>eger, but %X prints the alphabetical characters in uppercase such as A, B, C, etc.</w:t>
            </w:r>
          </w:p>
        </w:tc>
      </w:tr>
      <w:tr w:rsidR="007518D2" w:rsidTr="007518D2">
        <w:tc>
          <w:tcPr>
            <w:cnfStyle w:val="001000000000" w:firstRow="0" w:lastRow="0" w:firstColumn="1" w:lastColumn="0" w:oddVBand="0" w:evenVBand="0" w:oddHBand="0" w:evenHBand="0" w:firstRowFirstColumn="0" w:firstRowLastColumn="0" w:lastRowFirstColumn="0" w:lastRowLastColumn="0"/>
            <w:tcW w:w="1559" w:type="dxa"/>
          </w:tcPr>
          <w:p w:rsidR="007518D2" w:rsidRDefault="009B3A1A">
            <w:pPr>
              <w:spacing w:line="259" w:lineRule="auto"/>
              <w:rPr>
                <w:rFonts w:ascii="Calibri" w:eastAsia="Calibri" w:hAnsi="Calibri" w:cs="Calibri"/>
              </w:rPr>
            </w:pPr>
            <w:r>
              <w:rPr>
                <w:rFonts w:ascii="Calibri" w:eastAsia="Calibri" w:hAnsi="Calibri" w:cs="Calibri"/>
              </w:rPr>
              <w:t>%f</w:t>
            </w:r>
          </w:p>
        </w:tc>
        <w:tc>
          <w:tcPr>
            <w:tcW w:w="8066" w:type="dxa"/>
          </w:tcPr>
          <w:p w:rsidR="007518D2" w:rsidRDefault="009B3A1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It is used for printing the decimal floating-point values. By default, it prints the 6 values after '.'.</w:t>
            </w:r>
          </w:p>
        </w:tc>
      </w:tr>
      <w:tr w:rsidR="007518D2" w:rsidTr="00751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rsidR="007518D2" w:rsidRDefault="009B3A1A">
            <w:pPr>
              <w:spacing w:line="259" w:lineRule="auto"/>
              <w:rPr>
                <w:rFonts w:ascii="Calibri" w:eastAsia="Calibri" w:hAnsi="Calibri" w:cs="Calibri"/>
              </w:rPr>
            </w:pPr>
            <w:r>
              <w:rPr>
                <w:rFonts w:ascii="Calibri" w:eastAsia="Calibri" w:hAnsi="Calibri" w:cs="Calibri"/>
              </w:rPr>
              <w:t>%e / %E</w:t>
            </w:r>
          </w:p>
        </w:tc>
        <w:tc>
          <w:tcPr>
            <w:tcW w:w="8066" w:type="dxa"/>
          </w:tcPr>
          <w:p w:rsidR="007518D2" w:rsidRDefault="009B3A1A">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It is used for scientific notation. It is also known as</w:t>
            </w:r>
            <w:r>
              <w:rPr>
                <w:rFonts w:ascii="Calibri" w:eastAsia="Calibri" w:hAnsi="Calibri" w:cs="Calibri"/>
              </w:rPr>
              <w:t xml:space="preserve"> Mantissa or Exponent.</w:t>
            </w:r>
          </w:p>
        </w:tc>
      </w:tr>
      <w:tr w:rsidR="007518D2" w:rsidTr="007518D2">
        <w:tc>
          <w:tcPr>
            <w:cnfStyle w:val="001000000000" w:firstRow="0" w:lastRow="0" w:firstColumn="1" w:lastColumn="0" w:oddVBand="0" w:evenVBand="0" w:oddHBand="0" w:evenHBand="0" w:firstRowFirstColumn="0" w:firstRowLastColumn="0" w:lastRowFirstColumn="0" w:lastRowLastColumn="0"/>
            <w:tcW w:w="1559" w:type="dxa"/>
          </w:tcPr>
          <w:p w:rsidR="007518D2" w:rsidRDefault="009B3A1A">
            <w:pPr>
              <w:spacing w:line="259" w:lineRule="auto"/>
              <w:rPr>
                <w:rFonts w:ascii="Calibri" w:eastAsia="Calibri" w:hAnsi="Calibri" w:cs="Calibri"/>
              </w:rPr>
            </w:pPr>
            <w:r>
              <w:rPr>
                <w:rFonts w:ascii="Calibri" w:eastAsia="Calibri" w:hAnsi="Calibri" w:cs="Calibri"/>
              </w:rPr>
              <w:lastRenderedPageBreak/>
              <w:t>%g</w:t>
            </w:r>
          </w:p>
        </w:tc>
        <w:tc>
          <w:tcPr>
            <w:tcW w:w="8066" w:type="dxa"/>
          </w:tcPr>
          <w:p w:rsidR="007518D2" w:rsidRDefault="009B3A1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It is used to print the decimal floating-point values, and it uses the fixed precision, i.e., the value after the decimal in input would be exactly the same as the value in the output.</w:t>
            </w:r>
          </w:p>
        </w:tc>
      </w:tr>
      <w:tr w:rsidR="007518D2" w:rsidTr="00751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rsidR="007518D2" w:rsidRDefault="009B3A1A">
            <w:pPr>
              <w:spacing w:line="259" w:lineRule="auto"/>
              <w:rPr>
                <w:rFonts w:ascii="Calibri" w:eastAsia="Calibri" w:hAnsi="Calibri" w:cs="Calibri"/>
              </w:rPr>
            </w:pPr>
            <w:r>
              <w:rPr>
                <w:rFonts w:ascii="Calibri" w:eastAsia="Calibri" w:hAnsi="Calibri" w:cs="Calibri"/>
              </w:rPr>
              <w:t>%p</w:t>
            </w:r>
          </w:p>
        </w:tc>
        <w:tc>
          <w:tcPr>
            <w:tcW w:w="8066" w:type="dxa"/>
          </w:tcPr>
          <w:p w:rsidR="007518D2" w:rsidRDefault="009B3A1A">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It is used to print the address in a hex</w:t>
            </w:r>
            <w:r>
              <w:rPr>
                <w:rFonts w:ascii="Calibri" w:eastAsia="Calibri" w:hAnsi="Calibri" w:cs="Calibri"/>
              </w:rPr>
              <w:t>adecimal form.</w:t>
            </w:r>
          </w:p>
        </w:tc>
      </w:tr>
      <w:tr w:rsidR="007518D2" w:rsidTr="007518D2">
        <w:tc>
          <w:tcPr>
            <w:cnfStyle w:val="001000000000" w:firstRow="0" w:lastRow="0" w:firstColumn="1" w:lastColumn="0" w:oddVBand="0" w:evenVBand="0" w:oddHBand="0" w:evenHBand="0" w:firstRowFirstColumn="0" w:firstRowLastColumn="0" w:lastRowFirstColumn="0" w:lastRowLastColumn="0"/>
            <w:tcW w:w="1559" w:type="dxa"/>
          </w:tcPr>
          <w:p w:rsidR="007518D2" w:rsidRDefault="009B3A1A">
            <w:pPr>
              <w:spacing w:line="259" w:lineRule="auto"/>
              <w:rPr>
                <w:rFonts w:ascii="Calibri" w:eastAsia="Calibri" w:hAnsi="Calibri" w:cs="Calibri"/>
              </w:rPr>
            </w:pPr>
            <w:r>
              <w:rPr>
                <w:rFonts w:ascii="Calibri" w:eastAsia="Calibri" w:hAnsi="Calibri" w:cs="Calibri"/>
              </w:rPr>
              <w:t>%c</w:t>
            </w:r>
          </w:p>
        </w:tc>
        <w:tc>
          <w:tcPr>
            <w:tcW w:w="8066" w:type="dxa"/>
          </w:tcPr>
          <w:p w:rsidR="007518D2" w:rsidRDefault="009B3A1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It is used to print the unsigned character.</w:t>
            </w:r>
          </w:p>
        </w:tc>
      </w:tr>
      <w:tr w:rsidR="007518D2" w:rsidTr="00751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Pr>
          <w:p w:rsidR="007518D2" w:rsidRDefault="009B3A1A">
            <w:pPr>
              <w:spacing w:line="259" w:lineRule="auto"/>
              <w:rPr>
                <w:rFonts w:ascii="Calibri" w:eastAsia="Calibri" w:hAnsi="Calibri" w:cs="Calibri"/>
              </w:rPr>
            </w:pPr>
            <w:r>
              <w:rPr>
                <w:rFonts w:ascii="Calibri" w:eastAsia="Calibri" w:hAnsi="Calibri" w:cs="Calibri"/>
              </w:rPr>
              <w:t>%s</w:t>
            </w:r>
          </w:p>
        </w:tc>
        <w:tc>
          <w:tcPr>
            <w:tcW w:w="8066" w:type="dxa"/>
          </w:tcPr>
          <w:p w:rsidR="007518D2" w:rsidRDefault="009B3A1A">
            <w:pPr>
              <w:spacing w:line="259" w:lineRule="auto"/>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It is used to print the strings.</w:t>
            </w:r>
          </w:p>
        </w:tc>
      </w:tr>
      <w:tr w:rsidR="007518D2" w:rsidTr="007518D2">
        <w:tc>
          <w:tcPr>
            <w:cnfStyle w:val="001000000000" w:firstRow="0" w:lastRow="0" w:firstColumn="1" w:lastColumn="0" w:oddVBand="0" w:evenVBand="0" w:oddHBand="0" w:evenHBand="0" w:firstRowFirstColumn="0" w:firstRowLastColumn="0" w:lastRowFirstColumn="0" w:lastRowLastColumn="0"/>
            <w:tcW w:w="1559" w:type="dxa"/>
          </w:tcPr>
          <w:p w:rsidR="007518D2" w:rsidRDefault="009B3A1A">
            <w:pPr>
              <w:spacing w:line="259" w:lineRule="auto"/>
              <w:rPr>
                <w:rFonts w:ascii="Calibri" w:eastAsia="Calibri" w:hAnsi="Calibri" w:cs="Calibri"/>
              </w:rPr>
            </w:pPr>
            <w:r>
              <w:rPr>
                <w:rFonts w:ascii="Calibri" w:eastAsia="Calibri" w:hAnsi="Calibri" w:cs="Calibri"/>
              </w:rPr>
              <w:t>%ld</w:t>
            </w:r>
          </w:p>
        </w:tc>
        <w:tc>
          <w:tcPr>
            <w:tcW w:w="8066" w:type="dxa"/>
          </w:tcPr>
          <w:p w:rsidR="007518D2" w:rsidRDefault="009B3A1A">
            <w:p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It is used to print the long-signed integer value.</w:t>
            </w:r>
          </w:p>
        </w:tc>
      </w:tr>
    </w:tbl>
    <w:p w:rsidR="007518D2" w:rsidRDefault="009B3A1A">
      <w:pPr>
        <w:spacing w:before="240" w:line="240" w:lineRule="auto"/>
        <w:rPr>
          <w:b/>
        </w:rPr>
      </w:pPr>
      <w:r>
        <w:rPr>
          <w:b/>
        </w:rPr>
        <w:t>Example:</w:t>
      </w:r>
    </w:p>
    <w:p w:rsidR="007518D2" w:rsidRDefault="009B3A1A">
      <w:pPr>
        <w:spacing w:before="240" w:line="240" w:lineRule="auto"/>
        <w:jc w:val="center"/>
        <w:rPr>
          <w:b/>
          <w:u w:val="single"/>
        </w:rPr>
      </w:pPr>
      <w:bookmarkStart w:id="1" w:name="_heading=h.30j0zll" w:colFirst="0" w:colLast="0"/>
      <w:bookmarkEnd w:id="1"/>
      <w:r>
        <w:rPr>
          <w:noProof/>
        </w:rPr>
        <w:drawing>
          <wp:inline distT="0" distB="0" distL="0" distR="0">
            <wp:extent cx="3469863" cy="4259704"/>
            <wp:effectExtent l="0" t="0" r="0" b="0"/>
            <wp:docPr id="10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3469863" cy="4259704"/>
                    </a:xfrm>
                    <a:prstGeom prst="rect">
                      <a:avLst/>
                    </a:prstGeom>
                    <a:ln/>
                  </pic:spPr>
                </pic:pic>
              </a:graphicData>
            </a:graphic>
          </wp:inline>
        </w:drawing>
      </w:r>
    </w:p>
    <w:p w:rsidR="007518D2" w:rsidRDefault="009B3A1A">
      <w:pPr>
        <w:spacing w:before="240" w:line="240" w:lineRule="auto"/>
        <w:jc w:val="both"/>
        <w:rPr>
          <w:b/>
        </w:rPr>
      </w:pPr>
      <w:r>
        <w:rPr>
          <w:b/>
        </w:rPr>
        <w:t>Output</w:t>
      </w:r>
    </w:p>
    <w:p w:rsidR="007518D2" w:rsidRDefault="009B3A1A">
      <w:pPr>
        <w:spacing w:before="240" w:line="240" w:lineRule="auto"/>
        <w:jc w:val="center"/>
        <w:rPr>
          <w:b/>
          <w:u w:val="single"/>
        </w:rPr>
      </w:pPr>
      <w:r>
        <w:rPr>
          <w:noProof/>
        </w:rPr>
        <w:lastRenderedPageBreak/>
        <w:drawing>
          <wp:inline distT="0" distB="0" distL="0" distR="0">
            <wp:extent cx="3938381" cy="1726828"/>
            <wp:effectExtent l="0" t="0" r="0" b="0"/>
            <wp:docPr id="10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3938381" cy="1726828"/>
                    </a:xfrm>
                    <a:prstGeom prst="rect">
                      <a:avLst/>
                    </a:prstGeom>
                    <a:ln/>
                  </pic:spPr>
                </pic:pic>
              </a:graphicData>
            </a:graphic>
          </wp:inline>
        </w:drawing>
      </w:r>
    </w:p>
    <w:p w:rsidR="007518D2" w:rsidRDefault="009B3A1A">
      <w:pPr>
        <w:spacing w:before="240" w:line="240" w:lineRule="auto"/>
        <w:jc w:val="center"/>
        <w:rPr>
          <w:b/>
          <w:sz w:val="32"/>
          <w:szCs w:val="32"/>
          <w:u w:val="single"/>
        </w:rPr>
      </w:pPr>
      <w:r>
        <w:rPr>
          <w:b/>
          <w:sz w:val="32"/>
          <w:szCs w:val="32"/>
          <w:u w:val="single"/>
        </w:rPr>
        <w:t>OUTPUT IN C</w:t>
      </w:r>
    </w:p>
    <w:p w:rsidR="007518D2" w:rsidRDefault="009B3A1A">
      <w:pPr>
        <w:numPr>
          <w:ilvl w:val="0"/>
          <w:numId w:val="13"/>
        </w:numPr>
        <w:pBdr>
          <w:top w:val="nil"/>
          <w:left w:val="nil"/>
          <w:bottom w:val="nil"/>
          <w:right w:val="nil"/>
          <w:between w:val="nil"/>
        </w:pBdr>
        <w:spacing w:after="0" w:line="240" w:lineRule="auto"/>
        <w:jc w:val="both"/>
        <w:rPr>
          <w:color w:val="000000"/>
        </w:rPr>
      </w:pPr>
      <w:r>
        <w:rPr>
          <w:color w:val="000000"/>
        </w:rPr>
        <w:t xml:space="preserve">In C programming, printf() is one of the main output function. The function sends formatted output to the screen. </w:t>
      </w:r>
    </w:p>
    <w:p w:rsidR="007518D2" w:rsidRDefault="009B3A1A">
      <w:pPr>
        <w:numPr>
          <w:ilvl w:val="0"/>
          <w:numId w:val="13"/>
        </w:numPr>
        <w:pBdr>
          <w:top w:val="nil"/>
          <w:left w:val="nil"/>
          <w:bottom w:val="nil"/>
          <w:right w:val="nil"/>
          <w:between w:val="nil"/>
        </w:pBdr>
        <w:spacing w:after="0"/>
        <w:jc w:val="both"/>
        <w:rPr>
          <w:color w:val="000000"/>
        </w:rPr>
      </w:pPr>
      <w:r>
        <w:rPr>
          <w:color w:val="000000"/>
        </w:rPr>
        <w:t>The syntax of printf() function is given below:</w:t>
      </w:r>
    </w:p>
    <w:p w:rsidR="007518D2" w:rsidRDefault="009B3A1A">
      <w:pPr>
        <w:pBdr>
          <w:top w:val="nil"/>
          <w:left w:val="nil"/>
          <w:bottom w:val="nil"/>
          <w:right w:val="nil"/>
          <w:between w:val="nil"/>
        </w:pBdr>
        <w:ind w:left="720"/>
        <w:jc w:val="center"/>
        <w:rPr>
          <w:b/>
          <w:color w:val="000000"/>
        </w:rPr>
      </w:pPr>
      <w:r>
        <w:rPr>
          <w:b/>
          <w:color w:val="000000"/>
        </w:rPr>
        <w:t>printf("format string",variable_name);</w:t>
      </w:r>
    </w:p>
    <w:p w:rsidR="007518D2" w:rsidRDefault="009B3A1A">
      <w:pPr>
        <w:spacing w:after="0" w:line="240" w:lineRule="auto"/>
        <w:rPr>
          <w:b/>
        </w:rPr>
      </w:pPr>
      <w:r>
        <w:rPr>
          <w:b/>
        </w:rPr>
        <w:t>Example</w:t>
      </w:r>
    </w:p>
    <w:p w:rsidR="007518D2" w:rsidRDefault="009B3A1A">
      <w:pPr>
        <w:spacing w:after="0" w:line="240" w:lineRule="auto"/>
        <w:jc w:val="center"/>
      </w:pPr>
      <w:r>
        <w:rPr>
          <w:noProof/>
        </w:rPr>
        <w:drawing>
          <wp:inline distT="0" distB="0" distL="0" distR="0">
            <wp:extent cx="2683399" cy="983107"/>
            <wp:effectExtent l="0" t="0" r="0" b="0"/>
            <wp:docPr id="10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8"/>
                    <a:srcRect/>
                    <a:stretch>
                      <a:fillRect/>
                    </a:stretch>
                  </pic:blipFill>
                  <pic:spPr>
                    <a:xfrm>
                      <a:off x="0" y="0"/>
                      <a:ext cx="2683399" cy="983107"/>
                    </a:xfrm>
                    <a:prstGeom prst="rect">
                      <a:avLst/>
                    </a:prstGeom>
                    <a:ln/>
                  </pic:spPr>
                </pic:pic>
              </a:graphicData>
            </a:graphic>
          </wp:inline>
        </w:drawing>
      </w:r>
    </w:p>
    <w:p w:rsidR="007518D2" w:rsidRDefault="009B3A1A">
      <w:pPr>
        <w:spacing w:after="0" w:line="240" w:lineRule="auto"/>
        <w:rPr>
          <w:b/>
        </w:rPr>
      </w:pPr>
      <w:r>
        <w:rPr>
          <w:b/>
        </w:rPr>
        <w:t>Output</w:t>
      </w:r>
    </w:p>
    <w:p w:rsidR="007518D2" w:rsidRDefault="009B3A1A">
      <w:pPr>
        <w:spacing w:after="0" w:line="240" w:lineRule="auto"/>
        <w:jc w:val="center"/>
      </w:pPr>
      <w:r>
        <w:rPr>
          <w:noProof/>
        </w:rPr>
        <w:drawing>
          <wp:inline distT="0" distB="0" distL="0" distR="0">
            <wp:extent cx="4318059" cy="2175054"/>
            <wp:effectExtent l="0" t="0" r="0" b="0"/>
            <wp:docPr id="10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4318059" cy="2175054"/>
                    </a:xfrm>
                    <a:prstGeom prst="rect">
                      <a:avLst/>
                    </a:prstGeom>
                    <a:ln/>
                  </pic:spPr>
                </pic:pic>
              </a:graphicData>
            </a:graphic>
          </wp:inline>
        </w:drawing>
      </w:r>
    </w:p>
    <w:p w:rsidR="007518D2" w:rsidRDefault="007518D2">
      <w:pPr>
        <w:spacing w:after="0" w:line="240" w:lineRule="auto"/>
        <w:rPr>
          <w:b/>
        </w:rPr>
      </w:pPr>
    </w:p>
    <w:p w:rsidR="007518D2" w:rsidRDefault="009B3A1A">
      <w:pPr>
        <w:spacing w:after="0" w:line="240" w:lineRule="auto"/>
        <w:rPr>
          <w:b/>
        </w:rPr>
      </w:pPr>
      <w:r>
        <w:rPr>
          <w:b/>
        </w:rPr>
        <w:t>Example # 2:</w:t>
      </w:r>
    </w:p>
    <w:p w:rsidR="007518D2" w:rsidRDefault="009B3A1A">
      <w:pPr>
        <w:spacing w:after="0" w:line="240" w:lineRule="auto"/>
        <w:jc w:val="center"/>
        <w:rPr>
          <w:b/>
        </w:rPr>
      </w:pPr>
      <w:r>
        <w:rPr>
          <w:noProof/>
        </w:rPr>
        <w:drawing>
          <wp:inline distT="0" distB="0" distL="0" distR="0">
            <wp:extent cx="2660690" cy="1007949"/>
            <wp:effectExtent l="0" t="0" r="0" b="0"/>
            <wp:docPr id="10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2660690" cy="1007949"/>
                    </a:xfrm>
                    <a:prstGeom prst="rect">
                      <a:avLst/>
                    </a:prstGeom>
                    <a:ln/>
                  </pic:spPr>
                </pic:pic>
              </a:graphicData>
            </a:graphic>
          </wp:inline>
        </w:drawing>
      </w:r>
    </w:p>
    <w:p w:rsidR="007518D2" w:rsidRDefault="009B3A1A">
      <w:pPr>
        <w:spacing w:after="0" w:line="240" w:lineRule="auto"/>
        <w:rPr>
          <w:b/>
        </w:rPr>
      </w:pPr>
      <w:r>
        <w:rPr>
          <w:b/>
        </w:rPr>
        <w:t>Output</w:t>
      </w:r>
    </w:p>
    <w:p w:rsidR="007518D2" w:rsidRDefault="009B3A1A">
      <w:pPr>
        <w:spacing w:after="0" w:line="240" w:lineRule="auto"/>
        <w:jc w:val="center"/>
        <w:rPr>
          <w:b/>
        </w:rPr>
      </w:pPr>
      <w:r>
        <w:rPr>
          <w:noProof/>
        </w:rPr>
        <w:lastRenderedPageBreak/>
        <w:drawing>
          <wp:inline distT="0" distB="0" distL="0" distR="0">
            <wp:extent cx="3534467" cy="1788181"/>
            <wp:effectExtent l="0" t="0" r="0" b="0"/>
            <wp:docPr id="10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3534467" cy="1788181"/>
                    </a:xfrm>
                    <a:prstGeom prst="rect">
                      <a:avLst/>
                    </a:prstGeom>
                    <a:ln/>
                  </pic:spPr>
                </pic:pic>
              </a:graphicData>
            </a:graphic>
          </wp:inline>
        </w:drawing>
      </w:r>
    </w:p>
    <w:p w:rsidR="007518D2" w:rsidRDefault="009B3A1A">
      <w:pPr>
        <w:spacing w:after="0" w:line="240" w:lineRule="auto"/>
        <w:jc w:val="both"/>
      </w:pPr>
      <w:r>
        <w:t>We use %d format specifier to print int types. Here, the %d inside the quotations will be replaced by the value of testInteger</w:t>
      </w:r>
    </w:p>
    <w:p w:rsidR="007518D2" w:rsidRDefault="009B3A1A">
      <w:pPr>
        <w:spacing w:after="0" w:line="240" w:lineRule="auto"/>
      </w:pPr>
      <w:r>
        <w:t>We will study the format specifier later in this lab.</w:t>
      </w:r>
    </w:p>
    <w:p w:rsidR="007518D2" w:rsidRDefault="009B3A1A">
      <w:pPr>
        <w:spacing w:before="240" w:line="240" w:lineRule="auto"/>
        <w:jc w:val="center"/>
        <w:rPr>
          <w:b/>
          <w:sz w:val="32"/>
          <w:szCs w:val="32"/>
          <w:u w:val="single"/>
        </w:rPr>
      </w:pPr>
      <w:r>
        <w:rPr>
          <w:b/>
          <w:sz w:val="32"/>
          <w:szCs w:val="32"/>
          <w:u w:val="single"/>
        </w:rPr>
        <w:t>INPUT IN C</w:t>
      </w:r>
    </w:p>
    <w:p w:rsidR="007518D2" w:rsidRDefault="009B3A1A">
      <w:pPr>
        <w:numPr>
          <w:ilvl w:val="0"/>
          <w:numId w:val="14"/>
        </w:numPr>
        <w:pBdr>
          <w:top w:val="nil"/>
          <w:left w:val="nil"/>
          <w:bottom w:val="nil"/>
          <w:right w:val="nil"/>
          <w:between w:val="nil"/>
        </w:pBdr>
        <w:spacing w:after="0" w:line="240" w:lineRule="auto"/>
        <w:jc w:val="both"/>
        <w:rPr>
          <w:color w:val="000000"/>
        </w:rPr>
      </w:pPr>
      <w:r>
        <w:rPr>
          <w:color w:val="000000"/>
        </w:rPr>
        <w:t>In C programming, scanf() is one of the commonly used function t</w:t>
      </w:r>
      <w:r>
        <w:rPr>
          <w:color w:val="000000"/>
        </w:rPr>
        <w:t>o take input from the user.</w:t>
      </w:r>
    </w:p>
    <w:p w:rsidR="007518D2" w:rsidRDefault="009B3A1A">
      <w:pPr>
        <w:numPr>
          <w:ilvl w:val="0"/>
          <w:numId w:val="14"/>
        </w:numPr>
        <w:pBdr>
          <w:top w:val="nil"/>
          <w:left w:val="nil"/>
          <w:bottom w:val="nil"/>
          <w:right w:val="nil"/>
          <w:between w:val="nil"/>
        </w:pBdr>
        <w:spacing w:after="0" w:line="240" w:lineRule="auto"/>
        <w:jc w:val="both"/>
        <w:rPr>
          <w:color w:val="000000"/>
        </w:rPr>
      </w:pPr>
      <w:r>
        <w:rPr>
          <w:color w:val="000000"/>
        </w:rPr>
        <w:t>The scanf() function reads formatted input from the standard input such as keyboards.</w:t>
      </w:r>
    </w:p>
    <w:p w:rsidR="007518D2" w:rsidRDefault="009B3A1A">
      <w:pPr>
        <w:numPr>
          <w:ilvl w:val="0"/>
          <w:numId w:val="14"/>
        </w:numPr>
        <w:pBdr>
          <w:top w:val="nil"/>
          <w:left w:val="nil"/>
          <w:bottom w:val="nil"/>
          <w:right w:val="nil"/>
          <w:between w:val="nil"/>
        </w:pBdr>
        <w:spacing w:after="0"/>
        <w:jc w:val="both"/>
        <w:rPr>
          <w:color w:val="000000"/>
        </w:rPr>
      </w:pPr>
      <w:r>
        <w:rPr>
          <w:color w:val="000000"/>
        </w:rPr>
        <w:t>The syntax of printf() function is given below:</w:t>
      </w:r>
    </w:p>
    <w:p w:rsidR="007518D2" w:rsidRDefault="009B3A1A">
      <w:pPr>
        <w:pBdr>
          <w:top w:val="nil"/>
          <w:left w:val="nil"/>
          <w:bottom w:val="nil"/>
          <w:right w:val="nil"/>
          <w:between w:val="nil"/>
        </w:pBdr>
        <w:ind w:left="720"/>
        <w:jc w:val="center"/>
        <w:rPr>
          <w:b/>
          <w:color w:val="000000"/>
        </w:rPr>
      </w:pPr>
      <w:r>
        <w:rPr>
          <w:b/>
          <w:color w:val="000000"/>
        </w:rPr>
        <w:t>scanf("format string",variable_name);</w:t>
      </w:r>
    </w:p>
    <w:p w:rsidR="007518D2" w:rsidRDefault="009B3A1A">
      <w:pPr>
        <w:spacing w:after="0" w:line="240" w:lineRule="auto"/>
        <w:rPr>
          <w:b/>
        </w:rPr>
      </w:pPr>
      <w:r>
        <w:rPr>
          <w:b/>
        </w:rPr>
        <w:t>Example:</w:t>
      </w:r>
    </w:p>
    <w:p w:rsidR="007518D2" w:rsidRDefault="009B3A1A">
      <w:pPr>
        <w:spacing w:after="0" w:line="240" w:lineRule="auto"/>
        <w:jc w:val="center"/>
      </w:pPr>
      <w:r>
        <w:rPr>
          <w:noProof/>
        </w:rPr>
        <w:drawing>
          <wp:inline distT="0" distB="0" distL="0" distR="0">
            <wp:extent cx="2349313" cy="1241780"/>
            <wp:effectExtent l="0" t="0" r="0" b="0"/>
            <wp:docPr id="10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2349313" cy="1241780"/>
                    </a:xfrm>
                    <a:prstGeom prst="rect">
                      <a:avLst/>
                    </a:prstGeom>
                    <a:ln/>
                  </pic:spPr>
                </pic:pic>
              </a:graphicData>
            </a:graphic>
          </wp:inline>
        </w:drawing>
      </w:r>
      <w:bookmarkStart w:id="2" w:name="_GoBack"/>
      <w:bookmarkEnd w:id="2"/>
    </w:p>
    <w:p w:rsidR="007518D2" w:rsidRDefault="009B3A1A">
      <w:pPr>
        <w:spacing w:after="0" w:line="240" w:lineRule="auto"/>
        <w:rPr>
          <w:b/>
        </w:rPr>
      </w:pPr>
      <w:r>
        <w:rPr>
          <w:b/>
        </w:rPr>
        <w:t>Output</w:t>
      </w:r>
    </w:p>
    <w:p w:rsidR="007518D2" w:rsidRDefault="009B3A1A">
      <w:pPr>
        <w:spacing w:after="0" w:line="240" w:lineRule="auto"/>
        <w:jc w:val="center"/>
      </w:pPr>
      <w:r>
        <w:rPr>
          <w:noProof/>
        </w:rPr>
        <w:drawing>
          <wp:inline distT="0" distB="0" distL="0" distR="0">
            <wp:extent cx="3344794" cy="1104976"/>
            <wp:effectExtent l="0" t="0" r="0" b="0"/>
            <wp:docPr id="7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3344794" cy="1104976"/>
                    </a:xfrm>
                    <a:prstGeom prst="rect">
                      <a:avLst/>
                    </a:prstGeom>
                    <a:ln/>
                  </pic:spPr>
                </pic:pic>
              </a:graphicData>
            </a:graphic>
          </wp:inline>
        </w:drawing>
      </w:r>
    </w:p>
    <w:p w:rsidR="007518D2" w:rsidRDefault="009B3A1A">
      <w:pPr>
        <w:spacing w:before="240" w:after="0" w:line="240" w:lineRule="auto"/>
        <w:jc w:val="both"/>
        <w:rPr>
          <w:b/>
        </w:rPr>
      </w:pPr>
      <w:r>
        <w:rPr>
          <w:b/>
        </w:rPr>
        <w:t>Example # 2: getting multiple inputs</w:t>
      </w:r>
    </w:p>
    <w:p w:rsidR="007518D2" w:rsidRDefault="009B3A1A">
      <w:pPr>
        <w:spacing w:before="240" w:after="0" w:line="240" w:lineRule="auto"/>
        <w:jc w:val="center"/>
        <w:rPr>
          <w:b/>
        </w:rPr>
      </w:pPr>
      <w:r>
        <w:rPr>
          <w:noProof/>
        </w:rPr>
        <w:drawing>
          <wp:inline distT="0" distB="0" distL="0" distR="0">
            <wp:extent cx="2479561" cy="1470590"/>
            <wp:effectExtent l="0" t="0" r="0" b="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2479561" cy="1470590"/>
                    </a:xfrm>
                    <a:prstGeom prst="rect">
                      <a:avLst/>
                    </a:prstGeom>
                    <a:ln/>
                  </pic:spPr>
                </pic:pic>
              </a:graphicData>
            </a:graphic>
          </wp:inline>
        </w:drawing>
      </w:r>
    </w:p>
    <w:p w:rsidR="007518D2" w:rsidRDefault="009B3A1A">
      <w:pPr>
        <w:spacing w:before="240" w:after="0" w:line="240" w:lineRule="auto"/>
        <w:jc w:val="both"/>
        <w:rPr>
          <w:b/>
        </w:rPr>
      </w:pPr>
      <w:r>
        <w:rPr>
          <w:b/>
        </w:rPr>
        <w:lastRenderedPageBreak/>
        <w:t>Output</w:t>
      </w:r>
    </w:p>
    <w:p w:rsidR="007518D2" w:rsidRDefault="009B3A1A">
      <w:pPr>
        <w:spacing w:after="0" w:line="240" w:lineRule="auto"/>
        <w:jc w:val="center"/>
        <w:rPr>
          <w:b/>
        </w:rPr>
      </w:pPr>
      <w:r>
        <w:rPr>
          <w:noProof/>
        </w:rPr>
        <w:drawing>
          <wp:inline distT="0" distB="0" distL="0" distR="0">
            <wp:extent cx="2914216" cy="1476281"/>
            <wp:effectExtent l="0" t="0" r="0" b="0"/>
            <wp:docPr id="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2914216" cy="1476281"/>
                    </a:xfrm>
                    <a:prstGeom prst="rect">
                      <a:avLst/>
                    </a:prstGeom>
                    <a:ln/>
                  </pic:spPr>
                </pic:pic>
              </a:graphicData>
            </a:graphic>
          </wp:inline>
        </w:drawing>
      </w:r>
    </w:p>
    <w:p w:rsidR="007518D2" w:rsidRDefault="007518D2">
      <w:pPr>
        <w:spacing w:after="0" w:line="240" w:lineRule="auto"/>
        <w:jc w:val="center"/>
        <w:rPr>
          <w:b/>
        </w:rPr>
      </w:pPr>
    </w:p>
    <w:p w:rsidR="007518D2" w:rsidRDefault="009B3A1A">
      <w:pPr>
        <w:spacing w:after="0" w:line="240" w:lineRule="auto"/>
        <w:jc w:val="center"/>
        <w:rPr>
          <w:b/>
        </w:rPr>
      </w:pPr>
      <w:r>
        <w:rPr>
          <w:noProof/>
        </w:rPr>
        <w:drawing>
          <wp:inline distT="0" distB="0" distL="0" distR="0">
            <wp:extent cx="5732145" cy="3222625"/>
            <wp:effectExtent l="0" t="0" r="0" b="0"/>
            <wp:docPr id="8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6"/>
                    <a:srcRect/>
                    <a:stretch>
                      <a:fillRect/>
                    </a:stretch>
                  </pic:blipFill>
                  <pic:spPr>
                    <a:xfrm>
                      <a:off x="0" y="0"/>
                      <a:ext cx="5732145" cy="3222625"/>
                    </a:xfrm>
                    <a:prstGeom prst="rect">
                      <a:avLst/>
                    </a:prstGeom>
                    <a:ln/>
                  </pic:spPr>
                </pic:pic>
              </a:graphicData>
            </a:graphic>
          </wp:inline>
        </w:drawing>
      </w:r>
    </w:p>
    <w:p w:rsidR="007518D2" w:rsidRDefault="009B3A1A">
      <w:pPr>
        <w:spacing w:after="0" w:line="240" w:lineRule="auto"/>
        <w:jc w:val="center"/>
        <w:rPr>
          <w:b/>
        </w:rPr>
      </w:pPr>
      <w:r>
        <w:rPr>
          <w:noProof/>
        </w:rPr>
        <w:drawing>
          <wp:inline distT="0" distB="0" distL="0" distR="0">
            <wp:extent cx="5732145" cy="3222625"/>
            <wp:effectExtent l="0" t="0" r="0" b="0"/>
            <wp:docPr id="8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a:stretch>
                      <a:fillRect/>
                    </a:stretch>
                  </pic:blipFill>
                  <pic:spPr>
                    <a:xfrm>
                      <a:off x="0" y="0"/>
                      <a:ext cx="5732145" cy="3222625"/>
                    </a:xfrm>
                    <a:prstGeom prst="rect">
                      <a:avLst/>
                    </a:prstGeom>
                    <a:ln/>
                  </pic:spPr>
                </pic:pic>
              </a:graphicData>
            </a:graphic>
          </wp:inline>
        </w:drawing>
      </w:r>
    </w:p>
    <w:p w:rsidR="007518D2" w:rsidRDefault="009B3A1A">
      <w:pPr>
        <w:spacing w:before="240"/>
        <w:jc w:val="center"/>
        <w:rPr>
          <w:b/>
          <w:sz w:val="32"/>
          <w:szCs w:val="32"/>
          <w:u w:val="single"/>
        </w:rPr>
      </w:pPr>
      <w:r>
        <w:rPr>
          <w:b/>
          <w:sz w:val="32"/>
          <w:szCs w:val="32"/>
          <w:u w:val="single"/>
        </w:rPr>
        <w:lastRenderedPageBreak/>
        <w:t>ESCAPE SEQUENCE</w:t>
      </w:r>
    </w:p>
    <w:p w:rsidR="007518D2" w:rsidRDefault="009B3A1A">
      <w:pPr>
        <w:numPr>
          <w:ilvl w:val="0"/>
          <w:numId w:val="4"/>
        </w:numPr>
        <w:pBdr>
          <w:top w:val="nil"/>
          <w:left w:val="nil"/>
          <w:bottom w:val="nil"/>
          <w:right w:val="nil"/>
          <w:between w:val="nil"/>
        </w:pBdr>
        <w:spacing w:after="0"/>
        <w:jc w:val="both"/>
        <w:rPr>
          <w:color w:val="000000"/>
        </w:rPr>
      </w:pPr>
      <w:r>
        <w:rPr>
          <w:color w:val="000000"/>
          <w:sz w:val="23"/>
          <w:szCs w:val="23"/>
        </w:rPr>
        <w:t>Escape Sequences are non-printing characters.</w:t>
      </w:r>
    </w:p>
    <w:p w:rsidR="007518D2" w:rsidRDefault="009B3A1A">
      <w:pPr>
        <w:numPr>
          <w:ilvl w:val="0"/>
          <w:numId w:val="4"/>
        </w:numPr>
        <w:pBdr>
          <w:top w:val="nil"/>
          <w:left w:val="nil"/>
          <w:bottom w:val="nil"/>
          <w:right w:val="nil"/>
          <w:between w:val="nil"/>
        </w:pBdr>
        <w:jc w:val="both"/>
        <w:rPr>
          <w:color w:val="000000"/>
        </w:rPr>
      </w:pPr>
      <w:r>
        <w:rPr>
          <w:color w:val="000000"/>
        </w:rPr>
        <w:t>When a character is preceded by a backslash (\), it is called an escape sequence and it has a special meaning to the compiler. For example, \n in the following statement is a valid character and it is called a new line character.</w:t>
      </w:r>
    </w:p>
    <w:tbl>
      <w:tblPr>
        <w:tblStyle w:val="a2"/>
        <w:tblW w:w="935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9352"/>
      </w:tblGrid>
      <w:tr w:rsidR="007518D2" w:rsidTr="00751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2" w:type="dxa"/>
          </w:tcPr>
          <w:p w:rsidR="007518D2" w:rsidRDefault="009B3A1A">
            <w:pPr>
              <w:ind w:left="720"/>
              <w:rPr>
                <w:rFonts w:ascii="Calibri" w:eastAsia="Calibri" w:hAnsi="Calibri" w:cs="Calibri"/>
              </w:rPr>
            </w:pPr>
            <w:r>
              <w:rPr>
                <w:rFonts w:ascii="Calibri" w:eastAsia="Calibri" w:hAnsi="Calibri" w:cs="Calibri"/>
              </w:rPr>
              <w:t>Escape Sequence &amp; Descript</w:t>
            </w:r>
            <w:r>
              <w:rPr>
                <w:rFonts w:ascii="Calibri" w:eastAsia="Calibri" w:hAnsi="Calibri" w:cs="Calibri"/>
              </w:rPr>
              <w:t>ion</w:t>
            </w:r>
          </w:p>
        </w:tc>
      </w:tr>
      <w:tr w:rsidR="007518D2" w:rsidTr="00751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2" w:type="dxa"/>
          </w:tcPr>
          <w:p w:rsidR="007518D2" w:rsidRDefault="009B3A1A">
            <w:pPr>
              <w:ind w:left="720"/>
              <w:rPr>
                <w:rFonts w:ascii="Calibri" w:eastAsia="Calibri" w:hAnsi="Calibri" w:cs="Calibri"/>
              </w:rPr>
            </w:pPr>
            <w:r>
              <w:rPr>
                <w:rFonts w:ascii="Calibri" w:eastAsia="Calibri" w:hAnsi="Calibri" w:cs="Calibri"/>
              </w:rPr>
              <w:t>\t</w:t>
            </w:r>
            <w:r>
              <w:rPr>
                <w:rFonts w:ascii="Calibri" w:eastAsia="Calibri" w:hAnsi="Calibri" w:cs="Calibri"/>
              </w:rPr>
              <w:br/>
              <w:t>Inserts a tab in the text.</w:t>
            </w:r>
          </w:p>
        </w:tc>
      </w:tr>
      <w:tr w:rsidR="007518D2" w:rsidTr="007518D2">
        <w:tc>
          <w:tcPr>
            <w:cnfStyle w:val="001000000000" w:firstRow="0" w:lastRow="0" w:firstColumn="1" w:lastColumn="0" w:oddVBand="0" w:evenVBand="0" w:oddHBand="0" w:evenHBand="0" w:firstRowFirstColumn="0" w:firstRowLastColumn="0" w:lastRowFirstColumn="0" w:lastRowLastColumn="0"/>
            <w:tcW w:w="9352" w:type="dxa"/>
          </w:tcPr>
          <w:p w:rsidR="007518D2" w:rsidRDefault="009B3A1A">
            <w:pPr>
              <w:ind w:left="720"/>
              <w:rPr>
                <w:rFonts w:ascii="Calibri" w:eastAsia="Calibri" w:hAnsi="Calibri" w:cs="Calibri"/>
              </w:rPr>
            </w:pPr>
            <w:r>
              <w:rPr>
                <w:rFonts w:ascii="Calibri" w:eastAsia="Calibri" w:hAnsi="Calibri" w:cs="Calibri"/>
              </w:rPr>
              <w:t>\b</w:t>
            </w:r>
            <w:r>
              <w:rPr>
                <w:rFonts w:ascii="Calibri" w:eastAsia="Calibri" w:hAnsi="Calibri" w:cs="Calibri"/>
              </w:rPr>
              <w:br/>
              <w:t>Inserts a backspace in the text.</w:t>
            </w:r>
          </w:p>
        </w:tc>
      </w:tr>
      <w:tr w:rsidR="007518D2" w:rsidTr="00751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2" w:type="dxa"/>
          </w:tcPr>
          <w:p w:rsidR="007518D2" w:rsidRDefault="009B3A1A">
            <w:pPr>
              <w:ind w:left="720"/>
              <w:rPr>
                <w:rFonts w:ascii="Calibri" w:eastAsia="Calibri" w:hAnsi="Calibri" w:cs="Calibri"/>
              </w:rPr>
            </w:pPr>
            <w:r>
              <w:rPr>
                <w:rFonts w:ascii="Calibri" w:eastAsia="Calibri" w:hAnsi="Calibri" w:cs="Calibri"/>
              </w:rPr>
              <w:t>\n</w:t>
            </w:r>
            <w:r>
              <w:rPr>
                <w:rFonts w:ascii="Calibri" w:eastAsia="Calibri" w:hAnsi="Calibri" w:cs="Calibri"/>
              </w:rPr>
              <w:br/>
              <w:t>Inserts a newline in the text.</w:t>
            </w:r>
          </w:p>
        </w:tc>
      </w:tr>
      <w:tr w:rsidR="007518D2" w:rsidTr="007518D2">
        <w:tc>
          <w:tcPr>
            <w:cnfStyle w:val="001000000000" w:firstRow="0" w:lastRow="0" w:firstColumn="1" w:lastColumn="0" w:oddVBand="0" w:evenVBand="0" w:oddHBand="0" w:evenHBand="0" w:firstRowFirstColumn="0" w:firstRowLastColumn="0" w:lastRowFirstColumn="0" w:lastRowLastColumn="0"/>
            <w:tcW w:w="9352" w:type="dxa"/>
          </w:tcPr>
          <w:p w:rsidR="007518D2" w:rsidRDefault="009B3A1A">
            <w:pPr>
              <w:ind w:left="720"/>
              <w:rPr>
                <w:rFonts w:ascii="Calibri" w:eastAsia="Calibri" w:hAnsi="Calibri" w:cs="Calibri"/>
              </w:rPr>
            </w:pPr>
            <w:r>
              <w:rPr>
                <w:rFonts w:ascii="Calibri" w:eastAsia="Calibri" w:hAnsi="Calibri" w:cs="Calibri"/>
              </w:rPr>
              <w:t>\r</w:t>
            </w:r>
            <w:r>
              <w:rPr>
                <w:rFonts w:ascii="Calibri" w:eastAsia="Calibri" w:hAnsi="Calibri" w:cs="Calibri"/>
              </w:rPr>
              <w:br/>
              <w:t>Inserts a carriage return in the text.</w:t>
            </w:r>
          </w:p>
        </w:tc>
      </w:tr>
      <w:tr w:rsidR="007518D2" w:rsidTr="00751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2" w:type="dxa"/>
          </w:tcPr>
          <w:p w:rsidR="007518D2" w:rsidRDefault="009B3A1A">
            <w:pPr>
              <w:ind w:left="720"/>
              <w:rPr>
                <w:rFonts w:ascii="Calibri" w:eastAsia="Calibri" w:hAnsi="Calibri" w:cs="Calibri"/>
              </w:rPr>
            </w:pPr>
            <w:r>
              <w:rPr>
                <w:rFonts w:ascii="Calibri" w:eastAsia="Calibri" w:hAnsi="Calibri" w:cs="Calibri"/>
              </w:rPr>
              <w:t>\f</w:t>
            </w:r>
            <w:r>
              <w:rPr>
                <w:rFonts w:ascii="Calibri" w:eastAsia="Calibri" w:hAnsi="Calibri" w:cs="Calibri"/>
              </w:rPr>
              <w:br/>
              <w:t>Inserts a form feed in the text.</w:t>
            </w:r>
          </w:p>
        </w:tc>
      </w:tr>
      <w:tr w:rsidR="007518D2" w:rsidTr="007518D2">
        <w:tc>
          <w:tcPr>
            <w:cnfStyle w:val="001000000000" w:firstRow="0" w:lastRow="0" w:firstColumn="1" w:lastColumn="0" w:oddVBand="0" w:evenVBand="0" w:oddHBand="0" w:evenHBand="0" w:firstRowFirstColumn="0" w:firstRowLastColumn="0" w:lastRowFirstColumn="0" w:lastRowLastColumn="0"/>
            <w:tcW w:w="9352" w:type="dxa"/>
          </w:tcPr>
          <w:p w:rsidR="007518D2" w:rsidRDefault="009B3A1A">
            <w:pPr>
              <w:ind w:left="720"/>
              <w:rPr>
                <w:rFonts w:ascii="Calibri" w:eastAsia="Calibri" w:hAnsi="Calibri" w:cs="Calibri"/>
              </w:rPr>
            </w:pPr>
            <w:r>
              <w:rPr>
                <w:rFonts w:ascii="Calibri" w:eastAsia="Calibri" w:hAnsi="Calibri" w:cs="Calibri"/>
              </w:rPr>
              <w:t>\’</w:t>
            </w:r>
            <w:r>
              <w:rPr>
                <w:rFonts w:ascii="Calibri" w:eastAsia="Calibri" w:hAnsi="Calibri" w:cs="Calibri"/>
              </w:rPr>
              <w:br/>
              <w:t>Inserts a single quote character in the text.</w:t>
            </w:r>
          </w:p>
        </w:tc>
      </w:tr>
      <w:tr w:rsidR="007518D2" w:rsidTr="00751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2" w:type="dxa"/>
          </w:tcPr>
          <w:p w:rsidR="007518D2" w:rsidRDefault="009B3A1A">
            <w:pPr>
              <w:ind w:left="720"/>
              <w:rPr>
                <w:rFonts w:ascii="Calibri" w:eastAsia="Calibri" w:hAnsi="Calibri" w:cs="Calibri"/>
              </w:rPr>
            </w:pPr>
            <w:r>
              <w:rPr>
                <w:rFonts w:ascii="Calibri" w:eastAsia="Calibri" w:hAnsi="Calibri" w:cs="Calibri"/>
              </w:rPr>
              <w:t>\”</w:t>
            </w:r>
            <w:r>
              <w:rPr>
                <w:rFonts w:ascii="Calibri" w:eastAsia="Calibri" w:hAnsi="Calibri" w:cs="Calibri"/>
              </w:rPr>
              <w:br/>
            </w:r>
            <w:r>
              <w:rPr>
                <w:rFonts w:ascii="Calibri" w:eastAsia="Calibri" w:hAnsi="Calibri" w:cs="Calibri"/>
              </w:rPr>
              <w:t>Inserts a double quote character in the text.</w:t>
            </w:r>
          </w:p>
        </w:tc>
      </w:tr>
      <w:tr w:rsidR="007518D2" w:rsidTr="007518D2">
        <w:tc>
          <w:tcPr>
            <w:cnfStyle w:val="001000000000" w:firstRow="0" w:lastRow="0" w:firstColumn="1" w:lastColumn="0" w:oddVBand="0" w:evenVBand="0" w:oddHBand="0" w:evenHBand="0" w:firstRowFirstColumn="0" w:firstRowLastColumn="0" w:lastRowFirstColumn="0" w:lastRowLastColumn="0"/>
            <w:tcW w:w="9352" w:type="dxa"/>
          </w:tcPr>
          <w:p w:rsidR="007518D2" w:rsidRDefault="009B3A1A">
            <w:pPr>
              <w:ind w:left="720"/>
              <w:rPr>
                <w:rFonts w:ascii="Calibri" w:eastAsia="Calibri" w:hAnsi="Calibri" w:cs="Calibri"/>
              </w:rPr>
            </w:pPr>
            <w:r>
              <w:rPr>
                <w:rFonts w:ascii="Calibri" w:eastAsia="Calibri" w:hAnsi="Calibri" w:cs="Calibri"/>
              </w:rPr>
              <w:t>\\</w:t>
            </w:r>
            <w:r>
              <w:rPr>
                <w:rFonts w:ascii="Calibri" w:eastAsia="Calibri" w:hAnsi="Calibri" w:cs="Calibri"/>
              </w:rPr>
              <w:br/>
              <w:t>Inserts a backslash character in the text.</w:t>
            </w:r>
          </w:p>
        </w:tc>
      </w:tr>
      <w:tr w:rsidR="007518D2" w:rsidTr="007518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2" w:type="dxa"/>
          </w:tcPr>
          <w:p w:rsidR="007518D2" w:rsidRDefault="009B3A1A">
            <w:pPr>
              <w:ind w:left="720"/>
              <w:rPr>
                <w:rFonts w:ascii="Calibri" w:eastAsia="Calibri" w:hAnsi="Calibri" w:cs="Calibri"/>
              </w:rPr>
            </w:pPr>
            <w:r>
              <w:rPr>
                <w:rFonts w:ascii="Calibri" w:eastAsia="Calibri" w:hAnsi="Calibri" w:cs="Calibri"/>
              </w:rPr>
              <w:t>\?</w:t>
            </w:r>
          </w:p>
          <w:p w:rsidR="007518D2" w:rsidRDefault="009B3A1A">
            <w:pPr>
              <w:ind w:left="720"/>
              <w:rPr>
                <w:rFonts w:ascii="Calibri" w:eastAsia="Calibri" w:hAnsi="Calibri" w:cs="Calibri"/>
              </w:rPr>
            </w:pPr>
            <w:r>
              <w:rPr>
                <w:rFonts w:ascii="Calibri" w:eastAsia="Calibri" w:hAnsi="Calibri" w:cs="Calibri"/>
              </w:rPr>
              <w:t>Inserts a question mark in the text.</w:t>
            </w:r>
          </w:p>
        </w:tc>
      </w:tr>
      <w:tr w:rsidR="007518D2" w:rsidTr="007518D2">
        <w:tc>
          <w:tcPr>
            <w:cnfStyle w:val="001000000000" w:firstRow="0" w:lastRow="0" w:firstColumn="1" w:lastColumn="0" w:oddVBand="0" w:evenVBand="0" w:oddHBand="0" w:evenHBand="0" w:firstRowFirstColumn="0" w:firstRowLastColumn="0" w:lastRowFirstColumn="0" w:lastRowLastColumn="0"/>
            <w:tcW w:w="9352" w:type="dxa"/>
          </w:tcPr>
          <w:p w:rsidR="007518D2" w:rsidRDefault="009B3A1A">
            <w:pPr>
              <w:ind w:left="720"/>
              <w:rPr>
                <w:rFonts w:ascii="Calibri" w:eastAsia="Calibri" w:hAnsi="Calibri" w:cs="Calibri"/>
              </w:rPr>
            </w:pPr>
            <w:r>
              <w:rPr>
                <w:rFonts w:ascii="Calibri" w:eastAsia="Calibri" w:hAnsi="Calibri" w:cs="Calibri"/>
              </w:rPr>
              <w:t>\a</w:t>
            </w:r>
          </w:p>
          <w:p w:rsidR="007518D2" w:rsidRDefault="009B3A1A">
            <w:pPr>
              <w:ind w:left="720"/>
              <w:rPr>
                <w:rFonts w:ascii="Calibri" w:eastAsia="Calibri" w:hAnsi="Calibri" w:cs="Calibri"/>
              </w:rPr>
            </w:pPr>
            <w:r>
              <w:rPr>
                <w:rFonts w:ascii="Calibri" w:eastAsia="Calibri" w:hAnsi="Calibri" w:cs="Calibri"/>
              </w:rPr>
              <w:t>Play beep or Alarm</w:t>
            </w:r>
          </w:p>
        </w:tc>
      </w:tr>
    </w:tbl>
    <w:p w:rsidR="007518D2" w:rsidRDefault="009B3A1A">
      <w:pPr>
        <w:spacing w:before="240"/>
        <w:rPr>
          <w:b/>
        </w:rPr>
      </w:pPr>
      <w:r>
        <w:rPr>
          <w:b/>
        </w:rPr>
        <w:t>Example</w:t>
      </w:r>
    </w:p>
    <w:p w:rsidR="007518D2" w:rsidRDefault="009B3A1A">
      <w:pPr>
        <w:jc w:val="center"/>
      </w:pPr>
      <w:r>
        <w:rPr>
          <w:noProof/>
        </w:rPr>
        <w:drawing>
          <wp:inline distT="0" distB="0" distL="0" distR="0">
            <wp:extent cx="5943600" cy="742315"/>
            <wp:effectExtent l="0" t="0" r="0" b="0"/>
            <wp:docPr id="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5943600" cy="742315"/>
                    </a:xfrm>
                    <a:prstGeom prst="rect">
                      <a:avLst/>
                    </a:prstGeom>
                    <a:ln/>
                  </pic:spPr>
                </pic:pic>
              </a:graphicData>
            </a:graphic>
          </wp:inline>
        </w:drawing>
      </w:r>
    </w:p>
    <w:p w:rsidR="007518D2" w:rsidRDefault="009B3A1A">
      <w:pPr>
        <w:rPr>
          <w:b/>
        </w:rPr>
      </w:pPr>
      <w:r>
        <w:rPr>
          <w:b/>
        </w:rPr>
        <w:lastRenderedPageBreak/>
        <w:t>Output:</w:t>
      </w:r>
    </w:p>
    <w:p w:rsidR="007518D2" w:rsidRDefault="009B3A1A">
      <w:pPr>
        <w:jc w:val="center"/>
      </w:pPr>
      <w:r>
        <w:rPr>
          <w:noProof/>
        </w:rPr>
        <w:drawing>
          <wp:inline distT="0" distB="0" distL="0" distR="0">
            <wp:extent cx="4914900" cy="1038225"/>
            <wp:effectExtent l="0" t="0" r="0" b="0"/>
            <wp:docPr id="8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4914900" cy="1038225"/>
                    </a:xfrm>
                    <a:prstGeom prst="rect">
                      <a:avLst/>
                    </a:prstGeom>
                    <a:ln/>
                  </pic:spPr>
                </pic:pic>
              </a:graphicData>
            </a:graphic>
          </wp:inline>
        </w:drawing>
      </w:r>
    </w:p>
    <w:p w:rsidR="007518D2" w:rsidRDefault="009B3A1A">
      <w:pPr>
        <w:spacing w:before="240" w:line="240" w:lineRule="auto"/>
        <w:jc w:val="center"/>
        <w:rPr>
          <w:b/>
          <w:sz w:val="36"/>
          <w:szCs w:val="36"/>
          <w:u w:val="single"/>
        </w:rPr>
      </w:pPr>
      <w:r>
        <w:rPr>
          <w:b/>
          <w:sz w:val="36"/>
          <w:szCs w:val="36"/>
          <w:u w:val="single"/>
        </w:rPr>
        <w:t>PRECISION SETTING IN C</w:t>
      </w:r>
    </w:p>
    <w:p w:rsidR="007518D2" w:rsidRDefault="009B3A1A">
      <w:pPr>
        <w:spacing w:before="240" w:line="240" w:lineRule="auto"/>
        <w:jc w:val="both"/>
      </w:pPr>
      <w:r>
        <w:t xml:space="preserve">Precision is specified by the number of digits after the decimal point for the outputs for float as well as double numbers. </w:t>
      </w:r>
    </w:p>
    <w:p w:rsidR="007518D2" w:rsidRDefault="009B3A1A">
      <w:pPr>
        <w:spacing w:before="240" w:line="240" w:lineRule="auto"/>
        <w:jc w:val="both"/>
      </w:pPr>
      <w:r>
        <w:t xml:space="preserve">If precision is not specified, it would be according to the default setting in the computer which is generally 6 digits. </w:t>
      </w:r>
    </w:p>
    <w:p w:rsidR="007518D2" w:rsidRDefault="009B3A1A">
      <w:pPr>
        <w:jc w:val="both"/>
      </w:pPr>
      <w:r>
        <w:t>The preci</w:t>
      </w:r>
      <w:r>
        <w:t xml:space="preserve">sion may be specified in the format specifiers place by a period(.) followed by a positive number equal to the number of digits desired. </w:t>
      </w:r>
    </w:p>
    <w:p w:rsidR="007518D2" w:rsidRDefault="009B3A1A">
      <w:r>
        <w:rPr>
          <w:b/>
        </w:rPr>
        <w:t>Example</w:t>
      </w:r>
      <w:r>
        <w:t>:</w:t>
      </w:r>
    </w:p>
    <w:p w:rsidR="007518D2" w:rsidRDefault="009B3A1A">
      <w:pPr>
        <w:jc w:val="center"/>
      </w:pPr>
      <w:r>
        <w:rPr>
          <w:noProof/>
        </w:rPr>
        <w:drawing>
          <wp:inline distT="0" distB="0" distL="0" distR="0">
            <wp:extent cx="5732145" cy="1851660"/>
            <wp:effectExtent l="0" t="0" r="0" b="0"/>
            <wp:docPr id="8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0"/>
                    <a:srcRect/>
                    <a:stretch>
                      <a:fillRect/>
                    </a:stretch>
                  </pic:blipFill>
                  <pic:spPr>
                    <a:xfrm>
                      <a:off x="0" y="0"/>
                      <a:ext cx="5732145" cy="1851660"/>
                    </a:xfrm>
                    <a:prstGeom prst="rect">
                      <a:avLst/>
                    </a:prstGeom>
                    <a:ln/>
                  </pic:spPr>
                </pic:pic>
              </a:graphicData>
            </a:graphic>
          </wp:inline>
        </w:drawing>
      </w:r>
    </w:p>
    <w:p w:rsidR="007518D2" w:rsidRDefault="009B3A1A">
      <w:r>
        <w:rPr>
          <w:b/>
        </w:rPr>
        <w:t>Output</w:t>
      </w:r>
      <w:r>
        <w:t>:</w:t>
      </w:r>
    </w:p>
    <w:p w:rsidR="007518D2" w:rsidRDefault="009B3A1A">
      <w:pPr>
        <w:jc w:val="center"/>
      </w:pPr>
      <w:r>
        <w:rPr>
          <w:noProof/>
        </w:rPr>
        <w:drawing>
          <wp:inline distT="0" distB="0" distL="0" distR="0">
            <wp:extent cx="5732145" cy="821690"/>
            <wp:effectExtent l="0" t="0" r="0" b="0"/>
            <wp:docPr id="8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1"/>
                    <a:srcRect/>
                    <a:stretch>
                      <a:fillRect/>
                    </a:stretch>
                  </pic:blipFill>
                  <pic:spPr>
                    <a:xfrm>
                      <a:off x="0" y="0"/>
                      <a:ext cx="5732145" cy="821690"/>
                    </a:xfrm>
                    <a:prstGeom prst="rect">
                      <a:avLst/>
                    </a:prstGeom>
                    <a:ln/>
                  </pic:spPr>
                </pic:pic>
              </a:graphicData>
            </a:graphic>
          </wp:inline>
        </w:drawing>
      </w:r>
    </w:p>
    <w:p w:rsidR="007518D2" w:rsidRDefault="009B3A1A">
      <w:pPr>
        <w:jc w:val="both"/>
      </w:pPr>
      <w:r>
        <w:t>The above will display 14 digits after the decimal point after setting the precision otherwise it</w:t>
      </w:r>
      <w:r>
        <w:t xml:space="preserve"> will display only 6 characters even though double datatype precision is 14 digit as seen in datatypes section. </w:t>
      </w:r>
    </w:p>
    <w:p w:rsidR="007518D2" w:rsidRDefault="007518D2">
      <w:pPr>
        <w:tabs>
          <w:tab w:val="left" w:pos="2844"/>
        </w:tabs>
      </w:pPr>
    </w:p>
    <w:sectPr w:rsidR="007518D2">
      <w:footerReference w:type="default" r:id="rId42"/>
      <w:pgSz w:w="11907" w:h="16839"/>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3A1A" w:rsidRDefault="009B3A1A">
      <w:pPr>
        <w:spacing w:after="0" w:line="240" w:lineRule="auto"/>
      </w:pPr>
      <w:r>
        <w:separator/>
      </w:r>
    </w:p>
  </w:endnote>
  <w:endnote w:type="continuationSeparator" w:id="0">
    <w:p w:rsidR="009B3A1A" w:rsidRDefault="009B3A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18D2" w:rsidRDefault="007518D2">
    <w:pPr>
      <w:widowControl w:val="0"/>
      <w:pBdr>
        <w:top w:val="nil"/>
        <w:left w:val="nil"/>
        <w:bottom w:val="nil"/>
        <w:right w:val="nil"/>
        <w:between w:val="nil"/>
      </w:pBdr>
      <w:spacing w:after="0"/>
    </w:pPr>
  </w:p>
  <w:tbl>
    <w:tblPr>
      <w:tblStyle w:val="a4"/>
      <w:tblW w:w="90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558"/>
      <w:gridCol w:w="4469"/>
    </w:tblGrid>
    <w:tr w:rsidR="007518D2">
      <w:trPr>
        <w:trHeight w:val="115"/>
        <w:jc w:val="center"/>
      </w:trPr>
      <w:tc>
        <w:tcPr>
          <w:tcW w:w="4558" w:type="dxa"/>
          <w:shd w:val="clear" w:color="auto" w:fill="5B9BD5"/>
          <w:tcMar>
            <w:top w:w="0" w:type="dxa"/>
            <w:bottom w:w="0" w:type="dxa"/>
          </w:tcMar>
        </w:tcPr>
        <w:p w:rsidR="007518D2" w:rsidRDefault="007518D2">
          <w:pPr>
            <w:pBdr>
              <w:top w:val="nil"/>
              <w:left w:val="nil"/>
              <w:bottom w:val="nil"/>
              <w:right w:val="nil"/>
              <w:between w:val="nil"/>
            </w:pBdr>
            <w:tabs>
              <w:tab w:val="center" w:pos="4680"/>
              <w:tab w:val="right" w:pos="9360"/>
            </w:tabs>
            <w:rPr>
              <w:smallCaps/>
              <w:color w:val="000000"/>
              <w:sz w:val="18"/>
              <w:szCs w:val="18"/>
            </w:rPr>
          </w:pPr>
        </w:p>
      </w:tc>
      <w:tc>
        <w:tcPr>
          <w:tcW w:w="4469" w:type="dxa"/>
          <w:shd w:val="clear" w:color="auto" w:fill="5B9BD5"/>
          <w:tcMar>
            <w:top w:w="0" w:type="dxa"/>
            <w:bottom w:w="0" w:type="dxa"/>
          </w:tcMar>
        </w:tcPr>
        <w:p w:rsidR="007518D2" w:rsidRDefault="007518D2">
          <w:pPr>
            <w:pBdr>
              <w:top w:val="nil"/>
              <w:left w:val="nil"/>
              <w:bottom w:val="nil"/>
              <w:right w:val="nil"/>
              <w:between w:val="nil"/>
            </w:pBdr>
            <w:tabs>
              <w:tab w:val="center" w:pos="4680"/>
              <w:tab w:val="right" w:pos="9360"/>
            </w:tabs>
            <w:jc w:val="right"/>
            <w:rPr>
              <w:smallCaps/>
              <w:color w:val="000000"/>
              <w:sz w:val="18"/>
              <w:szCs w:val="18"/>
            </w:rPr>
          </w:pPr>
        </w:p>
      </w:tc>
    </w:tr>
    <w:tr w:rsidR="007518D2">
      <w:trPr>
        <w:jc w:val="center"/>
      </w:trPr>
      <w:tc>
        <w:tcPr>
          <w:tcW w:w="4558" w:type="dxa"/>
          <w:shd w:val="clear" w:color="auto" w:fill="auto"/>
          <w:vAlign w:val="center"/>
        </w:tcPr>
        <w:p w:rsidR="007518D2" w:rsidRDefault="009B3A1A">
          <w:pPr>
            <w:pBdr>
              <w:top w:val="nil"/>
              <w:left w:val="nil"/>
              <w:bottom w:val="nil"/>
              <w:right w:val="nil"/>
              <w:between w:val="nil"/>
            </w:pBdr>
            <w:tabs>
              <w:tab w:val="center" w:pos="4680"/>
              <w:tab w:val="right" w:pos="9360"/>
            </w:tabs>
            <w:rPr>
              <w:smallCaps/>
              <w:color w:val="808080"/>
              <w:sz w:val="18"/>
              <w:szCs w:val="18"/>
              <w:u w:val="single"/>
            </w:rPr>
          </w:pPr>
          <w:r>
            <w:rPr>
              <w:smallCaps/>
              <w:color w:val="808080"/>
              <w:sz w:val="18"/>
              <w:szCs w:val="18"/>
              <w:u w:val="single"/>
            </w:rPr>
            <w:t>LAB#03:</w:t>
          </w:r>
          <w:r>
            <w:t xml:space="preserve"> </w:t>
          </w:r>
          <w:r>
            <w:rPr>
              <w:smallCaps/>
              <w:color w:val="808080"/>
              <w:sz w:val="18"/>
              <w:szCs w:val="18"/>
              <w:u w:val="single"/>
            </w:rPr>
            <w:t>Introduction to IDE and Basic Programming Constructs</w:t>
          </w:r>
        </w:p>
      </w:tc>
      <w:tc>
        <w:tcPr>
          <w:tcW w:w="4469" w:type="dxa"/>
          <w:shd w:val="clear" w:color="auto" w:fill="auto"/>
          <w:vAlign w:val="center"/>
        </w:tcPr>
        <w:p w:rsidR="007518D2" w:rsidRDefault="009B3A1A">
          <w:pPr>
            <w:pBdr>
              <w:top w:val="nil"/>
              <w:left w:val="nil"/>
              <w:bottom w:val="nil"/>
              <w:right w:val="nil"/>
              <w:between w:val="nil"/>
            </w:pBdr>
            <w:tabs>
              <w:tab w:val="center" w:pos="4680"/>
              <w:tab w:val="right" w:pos="9360"/>
            </w:tabs>
            <w:jc w:val="right"/>
            <w:rPr>
              <w:smallCaps/>
              <w:color w:val="808080"/>
              <w:sz w:val="18"/>
              <w:szCs w:val="18"/>
            </w:rPr>
          </w:pPr>
          <w:r>
            <w:rPr>
              <w:smallCaps/>
              <w:color w:val="808080"/>
              <w:sz w:val="18"/>
              <w:szCs w:val="18"/>
            </w:rPr>
            <w:fldChar w:fldCharType="begin"/>
          </w:r>
          <w:r>
            <w:rPr>
              <w:smallCaps/>
              <w:color w:val="808080"/>
              <w:sz w:val="18"/>
              <w:szCs w:val="18"/>
            </w:rPr>
            <w:instrText>PAGE</w:instrText>
          </w:r>
          <w:r w:rsidR="00FC2BDD">
            <w:rPr>
              <w:smallCaps/>
              <w:color w:val="808080"/>
              <w:sz w:val="18"/>
              <w:szCs w:val="18"/>
            </w:rPr>
            <w:fldChar w:fldCharType="separate"/>
          </w:r>
          <w:r w:rsidR="00DE6A05">
            <w:rPr>
              <w:smallCaps/>
              <w:noProof/>
              <w:color w:val="808080"/>
              <w:sz w:val="18"/>
              <w:szCs w:val="18"/>
            </w:rPr>
            <w:t>14</w:t>
          </w:r>
          <w:r>
            <w:rPr>
              <w:smallCaps/>
              <w:color w:val="808080"/>
              <w:sz w:val="18"/>
              <w:szCs w:val="18"/>
            </w:rPr>
            <w:fldChar w:fldCharType="end"/>
          </w:r>
        </w:p>
      </w:tc>
    </w:tr>
  </w:tbl>
  <w:p w:rsidR="007518D2" w:rsidRDefault="007518D2">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3A1A" w:rsidRDefault="009B3A1A">
      <w:pPr>
        <w:spacing w:after="0" w:line="240" w:lineRule="auto"/>
      </w:pPr>
      <w:r>
        <w:separator/>
      </w:r>
    </w:p>
  </w:footnote>
  <w:footnote w:type="continuationSeparator" w:id="0">
    <w:p w:rsidR="009B3A1A" w:rsidRDefault="009B3A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14E6C"/>
    <w:multiLevelType w:val="multilevel"/>
    <w:tmpl w:val="AF4A25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0163BD"/>
    <w:multiLevelType w:val="multilevel"/>
    <w:tmpl w:val="207C86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DC4F6B"/>
    <w:multiLevelType w:val="multilevel"/>
    <w:tmpl w:val="27C28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AB539DD"/>
    <w:multiLevelType w:val="multilevel"/>
    <w:tmpl w:val="284C41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D3417AF"/>
    <w:multiLevelType w:val="multilevel"/>
    <w:tmpl w:val="8766C02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1DDE04AD"/>
    <w:multiLevelType w:val="multilevel"/>
    <w:tmpl w:val="2C622C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5057C92"/>
    <w:multiLevelType w:val="multilevel"/>
    <w:tmpl w:val="965241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41E373C1"/>
    <w:multiLevelType w:val="multilevel"/>
    <w:tmpl w:val="F740E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2234007"/>
    <w:multiLevelType w:val="multilevel"/>
    <w:tmpl w:val="392842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5764E21"/>
    <w:multiLevelType w:val="multilevel"/>
    <w:tmpl w:val="2CB4696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CB12B20"/>
    <w:multiLevelType w:val="multilevel"/>
    <w:tmpl w:val="2A6027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609452A1"/>
    <w:multiLevelType w:val="multilevel"/>
    <w:tmpl w:val="4712CD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7197CCF"/>
    <w:multiLevelType w:val="multilevel"/>
    <w:tmpl w:val="B1FA75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7DF8549A"/>
    <w:multiLevelType w:val="multilevel"/>
    <w:tmpl w:val="D868A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7"/>
  </w:num>
  <w:num w:numId="3">
    <w:abstractNumId w:val="3"/>
  </w:num>
  <w:num w:numId="4">
    <w:abstractNumId w:val="2"/>
  </w:num>
  <w:num w:numId="5">
    <w:abstractNumId w:val="8"/>
  </w:num>
  <w:num w:numId="6">
    <w:abstractNumId w:val="6"/>
  </w:num>
  <w:num w:numId="7">
    <w:abstractNumId w:val="0"/>
  </w:num>
  <w:num w:numId="8">
    <w:abstractNumId w:val="9"/>
  </w:num>
  <w:num w:numId="9">
    <w:abstractNumId w:val="4"/>
  </w:num>
  <w:num w:numId="10">
    <w:abstractNumId w:val="13"/>
  </w:num>
  <w:num w:numId="11">
    <w:abstractNumId w:val="1"/>
  </w:num>
  <w:num w:numId="12">
    <w:abstractNumId w:val="5"/>
  </w:num>
  <w:num w:numId="13">
    <w:abstractNumId w:val="10"/>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8D2"/>
    <w:rsid w:val="00524239"/>
    <w:rsid w:val="007518D2"/>
    <w:rsid w:val="009B3A1A"/>
    <w:rsid w:val="00DE6A05"/>
    <w:rsid w:val="00FC2B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B8A4C9C-D4A2-464B-BB8C-1272ED2AD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top w:w="216" w:type="dxa"/>
        <w:left w:w="216" w:type="dxa"/>
        <w:bottom w:w="216" w:type="dxa"/>
        <w:right w:w="216" w:type="dxa"/>
      </w:tblCellMar>
    </w:tblPr>
  </w:style>
  <w:style w:type="table" w:customStyle="1" w:styleId="15">
    <w:name w:val="15"/>
    <w:basedOn w:val="TableNormal"/>
    <w:pPr>
      <w:spacing w:after="0" w:line="240" w:lineRule="auto"/>
    </w:pPr>
    <w:tblPr>
      <w:tblStyleRowBandSize w:val="1"/>
      <w:tblStyleColBandSize w:val="1"/>
    </w:tblPr>
  </w:style>
  <w:style w:type="table" w:customStyle="1" w:styleId="14">
    <w:name w:val="14"/>
    <w:basedOn w:val="TableNormal"/>
    <w:tblPr>
      <w:tblStyleRowBandSize w:val="1"/>
      <w:tblStyleColBandSize w:val="1"/>
      <w:tblCellMar>
        <w:left w:w="115" w:type="dxa"/>
        <w:right w:w="115" w:type="dxa"/>
      </w:tblCellMar>
    </w:tblPr>
  </w:style>
  <w:style w:type="table" w:customStyle="1" w:styleId="13">
    <w:name w:val="13"/>
    <w:basedOn w:val="TableNormal"/>
    <w:tblPr>
      <w:tblStyleRowBandSize w:val="1"/>
      <w:tblStyleColBandSize w:val="1"/>
      <w:tblCellMar>
        <w:left w:w="115" w:type="dxa"/>
        <w:right w:w="115" w:type="dxa"/>
      </w:tblCellMar>
    </w:tblPr>
  </w:style>
  <w:style w:type="table" w:customStyle="1" w:styleId="12">
    <w:name w:val="12"/>
    <w:basedOn w:val="TableNormal"/>
    <w:tblPr>
      <w:tblStyleRowBandSize w:val="1"/>
      <w:tblStyleColBandSize w:val="1"/>
      <w:tblCellMar>
        <w:left w:w="115" w:type="dxa"/>
        <w:right w:w="115" w:type="dxa"/>
      </w:tblCellMar>
    </w:tblPr>
  </w:style>
  <w:style w:type="table" w:customStyle="1" w:styleId="11">
    <w:name w:val="11"/>
    <w:basedOn w:val="TableNormal"/>
    <w:tblPr>
      <w:tblStyleRowBandSize w:val="1"/>
      <w:tblStyleColBandSize w:val="1"/>
      <w:tblCellMar>
        <w:left w:w="115" w:type="dxa"/>
        <w:right w:w="115" w:type="dxa"/>
      </w:tblCellMar>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tblPr>
      <w:tblStyleRowBandSize w:val="1"/>
      <w:tblStyleColBandSize w:val="1"/>
      <w:tblCellMar>
        <w:left w:w="115" w:type="dxa"/>
        <w:right w:w="115" w:type="dxa"/>
      </w:tblCellMar>
    </w:tblPr>
  </w:style>
  <w:style w:type="table" w:customStyle="1" w:styleId="7">
    <w:name w:val="7"/>
    <w:basedOn w:val="TableNormal"/>
    <w:tblPr>
      <w:tblStyleRowBandSize w:val="1"/>
      <w:tblStyleColBandSize w:val="1"/>
      <w:tblCellMar>
        <w:left w:w="115" w:type="dxa"/>
        <w:right w:w="115" w:type="dxa"/>
      </w:tblCellMar>
    </w:tblPr>
  </w:style>
  <w:style w:type="table" w:customStyle="1" w:styleId="6">
    <w:name w:val="6"/>
    <w:basedOn w:val="TableNormal"/>
    <w:tblPr>
      <w:tblStyleRowBandSize w:val="1"/>
      <w:tblStyleColBandSize w:val="1"/>
      <w:tblCellMar>
        <w:left w:w="115" w:type="dxa"/>
        <w:right w:w="115" w:type="dxa"/>
      </w:tblCellMar>
    </w:tblPr>
  </w:style>
  <w:style w:type="table" w:customStyle="1" w:styleId="5">
    <w:name w:val="5"/>
    <w:basedOn w:val="TableNormal"/>
    <w:tblPr>
      <w:tblStyleRowBandSize w:val="1"/>
      <w:tblStyleColBandSize w:val="1"/>
      <w:tblCellMar>
        <w:left w:w="115" w:type="dxa"/>
        <w:right w:w="115" w:type="dxa"/>
      </w:tblCellMar>
    </w:tblPr>
  </w:style>
  <w:style w:type="table" w:customStyle="1" w:styleId="4">
    <w:name w:val="4"/>
    <w:basedOn w:val="TableNormal"/>
    <w:tblPr>
      <w:tblStyleRowBandSize w:val="1"/>
      <w:tblStyleColBandSize w:val="1"/>
      <w:tblCellMar>
        <w:left w:w="115" w:type="dxa"/>
        <w:right w:w="115" w:type="dxa"/>
      </w:tblCellMar>
    </w:tbl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top w:w="144" w:type="dxa"/>
        <w:left w:w="115" w:type="dxa"/>
        <w:bottom w:w="144" w:type="dxa"/>
        <w:right w:w="115" w:type="dxa"/>
      </w:tblCellMar>
    </w:tblPr>
  </w:style>
  <w:style w:type="paragraph" w:styleId="ListParagraph">
    <w:name w:val="List Paragraph"/>
    <w:basedOn w:val="Normal"/>
    <w:uiPriority w:val="34"/>
    <w:qFormat/>
    <w:rsid w:val="0024230A"/>
    <w:pPr>
      <w:ind w:left="720"/>
      <w:contextualSpacing/>
    </w:pPr>
  </w:style>
  <w:style w:type="paragraph" w:styleId="NormalWeb">
    <w:name w:val="Normal (Web)"/>
    <w:basedOn w:val="Normal"/>
    <w:uiPriority w:val="99"/>
    <w:unhideWhenUsed/>
    <w:rsid w:val="0024230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4230A"/>
    <w:rPr>
      <w:color w:val="0000FF"/>
      <w:u w:val="single"/>
    </w:rPr>
  </w:style>
  <w:style w:type="character" w:styleId="Strong">
    <w:name w:val="Strong"/>
    <w:basedOn w:val="DefaultParagraphFont"/>
    <w:uiPriority w:val="22"/>
    <w:qFormat/>
    <w:rsid w:val="0024230A"/>
    <w:rPr>
      <w:b/>
      <w:bCs/>
    </w:rPr>
  </w:style>
  <w:style w:type="character" w:customStyle="1" w:styleId="apple-tab-span">
    <w:name w:val="apple-tab-span"/>
    <w:basedOn w:val="DefaultParagraphFont"/>
    <w:rsid w:val="004A167C"/>
  </w:style>
  <w:style w:type="table" w:styleId="TableGrid">
    <w:name w:val="Table Grid"/>
    <w:basedOn w:val="TableNormal"/>
    <w:uiPriority w:val="39"/>
    <w:rsid w:val="00FA79BC"/>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F01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B03FEB"/>
    <w:rPr>
      <w:rFonts w:ascii="Courier New" w:eastAsia="Times New Roman" w:hAnsi="Courier New" w:cs="Courier New"/>
      <w:sz w:val="20"/>
      <w:szCs w:val="20"/>
    </w:rPr>
  </w:style>
  <w:style w:type="paragraph" w:styleId="Header">
    <w:name w:val="header"/>
    <w:basedOn w:val="Normal"/>
    <w:link w:val="HeaderChar"/>
    <w:uiPriority w:val="99"/>
    <w:unhideWhenUsed/>
    <w:rsid w:val="000C23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2360"/>
  </w:style>
  <w:style w:type="paragraph" w:styleId="Footer">
    <w:name w:val="footer"/>
    <w:basedOn w:val="Normal"/>
    <w:link w:val="FooterChar"/>
    <w:uiPriority w:val="99"/>
    <w:unhideWhenUsed/>
    <w:rsid w:val="000C23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2360"/>
  </w:style>
  <w:style w:type="table" w:customStyle="1" w:styleId="a">
    <w:basedOn w:val="TableNormal"/>
    <w:pPr>
      <w:spacing w:after="0" w:line="240" w:lineRule="auto"/>
    </w:pPr>
    <w:rPr>
      <w:rFonts w:ascii="Cambria" w:eastAsia="Cambria" w:hAnsi="Cambria" w:cs="Cambria"/>
    </w:rPr>
    <w:tblPr>
      <w:tblStyleRowBandSize w:val="1"/>
      <w:tblStyleColBandSize w:val="1"/>
      <w:tblCellMar>
        <w:top w:w="144" w:type="dxa"/>
        <w:left w:w="115" w:type="dxa"/>
        <w:bottom w:w="144" w:type="dxa"/>
        <w:right w:w="115" w:type="dxa"/>
      </w:tblCellMar>
    </w:tblPr>
  </w:style>
  <w:style w:type="table" w:customStyle="1" w:styleId="a0">
    <w:basedOn w:val="TableNormal"/>
    <w:pPr>
      <w:spacing w:after="0" w:line="240" w:lineRule="auto"/>
    </w:pPr>
    <w:rPr>
      <w:rFonts w:ascii="Cambria" w:eastAsia="Cambria" w:hAnsi="Cambria" w:cs="Cambria"/>
    </w:rPr>
    <w:tblPr>
      <w:tblStyleRowBandSize w:val="1"/>
      <w:tblStyleColBandSize w:val="1"/>
      <w:tblCellMar>
        <w:top w:w="144" w:type="dxa"/>
        <w:left w:w="115" w:type="dxa"/>
        <w:bottom w:w="144" w:type="dxa"/>
        <w:right w:w="115" w:type="dxa"/>
      </w:tblCellMar>
    </w:tblPr>
  </w:style>
  <w:style w:type="table" w:customStyle="1" w:styleId="a1">
    <w:basedOn w:val="TableNormal"/>
    <w:pPr>
      <w:spacing w:after="0" w:line="240" w:lineRule="auto"/>
    </w:pPr>
    <w:rPr>
      <w:rFonts w:ascii="Cambria" w:eastAsia="Cambria" w:hAnsi="Cambria" w:cs="Cambria"/>
    </w:rPr>
    <w:tblPr>
      <w:tblStyleRowBandSize w:val="1"/>
      <w:tblStyleColBandSize w:val="1"/>
      <w:tblCellMar>
        <w:top w:w="144" w:type="dxa"/>
        <w:left w:w="115" w:type="dxa"/>
        <w:bottom w:w="144" w:type="dxa"/>
        <w:right w:w="115"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2">
    <w:basedOn w:val="TableNormal"/>
    <w:pPr>
      <w:spacing w:after="0" w:line="240" w:lineRule="auto"/>
    </w:pPr>
    <w:rPr>
      <w:rFonts w:ascii="Cambria" w:eastAsia="Cambria" w:hAnsi="Cambria" w:cs="Cambria"/>
    </w:rPr>
    <w:tblPr>
      <w:tblStyleRowBandSize w:val="1"/>
      <w:tblStyleColBandSize w:val="1"/>
      <w:tblCellMar>
        <w:top w:w="144" w:type="dxa"/>
        <w:left w:w="115" w:type="dxa"/>
        <w:bottom w:w="144" w:type="dxa"/>
        <w:right w:w="115"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3">
    <w:basedOn w:val="TableNormal"/>
    <w:pPr>
      <w:spacing w:after="0" w:line="240" w:lineRule="auto"/>
    </w:pPr>
    <w:rPr>
      <w:rFonts w:ascii="Cambria" w:eastAsia="Cambria" w:hAnsi="Cambria" w:cs="Cambria"/>
    </w:rPr>
    <w:tblPr>
      <w:tblStyleRowBandSize w:val="1"/>
      <w:tblStyleColBandSize w:val="1"/>
      <w:tblCellMar>
        <w:top w:w="144" w:type="dxa"/>
        <w:left w:w="115" w:type="dxa"/>
        <w:bottom w:w="144" w:type="dxa"/>
        <w:right w:w="115" w:type="dxa"/>
      </w:tblCellMar>
    </w:tblPr>
  </w:style>
  <w:style w:type="table" w:customStyle="1" w:styleId="a4">
    <w:basedOn w:val="TableNormal"/>
    <w:pPr>
      <w:spacing w:after="0" w:line="240" w:lineRule="auto"/>
    </w:pPr>
    <w:rPr>
      <w:rFonts w:ascii="Cambria" w:eastAsia="Cambria" w:hAnsi="Cambria" w:cs="Cambria"/>
    </w:rPr>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loodshed.ne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hyperlink" Target="https://www.softwaretestinghelp.com/best-cpp-compiler-id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pPH8k9KzPNtI9tJ+RT9djcvd4A==">AMUW2mWLHiSfYSKysk0gsu58naRKPvekVT1aaq+DN2BcMb5WZAe5GU2TcehnRxHnB8t61geYttKXkQ3YTDxEXpxMhRA0h1i9bMqMZVIZcVga3ncbupTFm8stKCgHO7lEo1GAw2LV1Q0W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2000</Words>
  <Characters>11400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Mussavir .</cp:lastModifiedBy>
  <cp:revision>2</cp:revision>
  <dcterms:created xsi:type="dcterms:W3CDTF">2021-09-24T09:37:00Z</dcterms:created>
  <dcterms:modified xsi:type="dcterms:W3CDTF">2021-09-24T09:37:00Z</dcterms:modified>
</cp:coreProperties>
</file>