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B26EC" w14:textId="52A26E73" w:rsidR="00BE2D63" w:rsidRDefault="00BE2D63" w:rsidP="00BE2D63">
      <w:pPr>
        <w:jc w:val="center"/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</w:pPr>
      <w:r w:rsidRPr="00C95E81"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>Handling User Authentication</w:t>
      </w:r>
      <w:r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>WriteUp</w:t>
      </w:r>
      <w:proofErr w:type="spellEnd"/>
    </w:p>
    <w:p w14:paraId="159778C0" w14:textId="77777777" w:rsidR="00BE2D63" w:rsidRDefault="00BE2D63" w:rsidP="00BE2D63">
      <w:pPr>
        <w:rPr>
          <w:rFonts w:ascii="Times New Roman" w:hAnsi="Times New Roman" w:cs="Times New Roman"/>
        </w:rPr>
      </w:pPr>
    </w:p>
    <w:p w14:paraId="0DAC5F3E" w14:textId="3304C887" w:rsidR="00BE2D63" w:rsidRDefault="00BE2D63" w:rsidP="00BE2D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2D63">
        <w:rPr>
          <w:rFonts w:ascii="Times New Roman" w:hAnsi="Times New Roman" w:cs="Times New Roman"/>
          <w:b/>
          <w:bCs/>
          <w:sz w:val="24"/>
          <w:szCs w:val="24"/>
        </w:rPr>
        <w:t>Workflow for this Project</w:t>
      </w:r>
    </w:p>
    <w:p w14:paraId="2BA871E4" w14:textId="77777777" w:rsidR="00BE2D63" w:rsidRPr="00BE2D63" w:rsidRDefault="00BE2D63" w:rsidP="00BE2D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002C43" w14:textId="77777777" w:rsidR="00BE2D63" w:rsidRPr="00BE2D63" w:rsidRDefault="00BE2D63" w:rsidP="00BE2D63">
      <w:pPr>
        <w:rPr>
          <w:rFonts w:ascii="Times New Roman" w:hAnsi="Times New Roman" w:cs="Times New Roman"/>
        </w:rPr>
      </w:pPr>
      <w:r w:rsidRPr="00BE2D63">
        <w:rPr>
          <w:rFonts w:ascii="Times New Roman" w:hAnsi="Times New Roman" w:cs="Times New Roman"/>
        </w:rPr>
        <w:t>1. The project is a user authentication system developed using Spring Boot.</w:t>
      </w:r>
    </w:p>
    <w:p w14:paraId="74AEEE13" w14:textId="77777777" w:rsidR="00BE2D63" w:rsidRPr="00BE2D63" w:rsidRDefault="00BE2D63" w:rsidP="00BE2D63">
      <w:pPr>
        <w:rPr>
          <w:rFonts w:ascii="Times New Roman" w:hAnsi="Times New Roman" w:cs="Times New Roman"/>
        </w:rPr>
      </w:pPr>
      <w:r w:rsidRPr="00BE2D63">
        <w:rPr>
          <w:rFonts w:ascii="Times New Roman" w:hAnsi="Times New Roman" w:cs="Times New Roman"/>
        </w:rPr>
        <w:t>2. The main class is `</w:t>
      </w:r>
      <w:proofErr w:type="spellStart"/>
      <w:r w:rsidRPr="00BE2D63">
        <w:rPr>
          <w:rFonts w:ascii="Times New Roman" w:hAnsi="Times New Roman" w:cs="Times New Roman"/>
        </w:rPr>
        <w:t>AuthenticationApplication</w:t>
      </w:r>
      <w:proofErr w:type="spellEnd"/>
      <w:r w:rsidRPr="00BE2D63">
        <w:rPr>
          <w:rFonts w:ascii="Times New Roman" w:hAnsi="Times New Roman" w:cs="Times New Roman"/>
        </w:rPr>
        <w:t>`, which is annotated with `@SpringBootApplication`. It serves as the entry point of the application.</w:t>
      </w:r>
    </w:p>
    <w:p w14:paraId="75F04E81" w14:textId="77777777" w:rsidR="00BE2D63" w:rsidRPr="00BE2D63" w:rsidRDefault="00BE2D63" w:rsidP="00BE2D63">
      <w:pPr>
        <w:rPr>
          <w:rFonts w:ascii="Times New Roman" w:hAnsi="Times New Roman" w:cs="Times New Roman"/>
        </w:rPr>
      </w:pPr>
      <w:r w:rsidRPr="00BE2D63">
        <w:rPr>
          <w:rFonts w:ascii="Times New Roman" w:hAnsi="Times New Roman" w:cs="Times New Roman"/>
        </w:rPr>
        <w:t>3. The `</w:t>
      </w:r>
      <w:proofErr w:type="spellStart"/>
      <w:r w:rsidRPr="00BE2D63">
        <w:rPr>
          <w:rFonts w:ascii="Times New Roman" w:hAnsi="Times New Roman" w:cs="Times New Roman"/>
        </w:rPr>
        <w:t>AuthenticationApplication</w:t>
      </w:r>
      <w:proofErr w:type="spellEnd"/>
      <w:r w:rsidRPr="00BE2D63">
        <w:rPr>
          <w:rFonts w:ascii="Times New Roman" w:hAnsi="Times New Roman" w:cs="Times New Roman"/>
        </w:rPr>
        <w:t>` class imports various components using the `@Import` annotation. These components include the `</w:t>
      </w:r>
      <w:proofErr w:type="spellStart"/>
      <w:r w:rsidRPr="00BE2D63">
        <w:rPr>
          <w:rFonts w:ascii="Times New Roman" w:hAnsi="Times New Roman" w:cs="Times New Roman"/>
        </w:rPr>
        <w:t>AuthenticationController</w:t>
      </w:r>
      <w:proofErr w:type="spellEnd"/>
      <w:r w:rsidRPr="00BE2D63">
        <w:rPr>
          <w:rFonts w:ascii="Times New Roman" w:hAnsi="Times New Roman" w:cs="Times New Roman"/>
        </w:rPr>
        <w:t>`, `</w:t>
      </w:r>
      <w:proofErr w:type="spellStart"/>
      <w:r w:rsidRPr="00BE2D63">
        <w:rPr>
          <w:rFonts w:ascii="Times New Roman" w:hAnsi="Times New Roman" w:cs="Times New Roman"/>
        </w:rPr>
        <w:t>UserNotFoundException</w:t>
      </w:r>
      <w:proofErr w:type="spellEnd"/>
      <w:r w:rsidRPr="00BE2D63">
        <w:rPr>
          <w:rFonts w:ascii="Times New Roman" w:hAnsi="Times New Roman" w:cs="Times New Roman"/>
        </w:rPr>
        <w:t>`, `</w:t>
      </w:r>
      <w:proofErr w:type="spellStart"/>
      <w:r w:rsidRPr="00BE2D63">
        <w:rPr>
          <w:rFonts w:ascii="Times New Roman" w:hAnsi="Times New Roman" w:cs="Times New Roman"/>
        </w:rPr>
        <w:t>AuthenticationService</w:t>
      </w:r>
      <w:proofErr w:type="spellEnd"/>
      <w:r w:rsidRPr="00BE2D63">
        <w:rPr>
          <w:rFonts w:ascii="Times New Roman" w:hAnsi="Times New Roman" w:cs="Times New Roman"/>
        </w:rPr>
        <w:t>`, and `User`.</w:t>
      </w:r>
    </w:p>
    <w:p w14:paraId="1F009198" w14:textId="77777777" w:rsidR="00BE2D63" w:rsidRPr="00BE2D63" w:rsidRDefault="00BE2D63" w:rsidP="00BE2D63">
      <w:pPr>
        <w:rPr>
          <w:rFonts w:ascii="Times New Roman" w:hAnsi="Times New Roman" w:cs="Times New Roman"/>
        </w:rPr>
      </w:pPr>
      <w:r w:rsidRPr="00BE2D63">
        <w:rPr>
          <w:rFonts w:ascii="Times New Roman" w:hAnsi="Times New Roman" w:cs="Times New Roman"/>
        </w:rPr>
        <w:t>4. The `User` class represents the user entity and is annotated with JPA annotations to define its mapping to the database table.</w:t>
      </w:r>
    </w:p>
    <w:p w14:paraId="73DE28E4" w14:textId="77777777" w:rsidR="00BE2D63" w:rsidRPr="00BE2D63" w:rsidRDefault="00BE2D63" w:rsidP="00BE2D63">
      <w:pPr>
        <w:rPr>
          <w:rFonts w:ascii="Times New Roman" w:hAnsi="Times New Roman" w:cs="Times New Roman"/>
        </w:rPr>
      </w:pPr>
      <w:r w:rsidRPr="00BE2D63">
        <w:rPr>
          <w:rFonts w:ascii="Times New Roman" w:hAnsi="Times New Roman" w:cs="Times New Roman"/>
        </w:rPr>
        <w:t>5. The `</w:t>
      </w:r>
      <w:proofErr w:type="spellStart"/>
      <w:r w:rsidRPr="00BE2D63">
        <w:rPr>
          <w:rFonts w:ascii="Times New Roman" w:hAnsi="Times New Roman" w:cs="Times New Roman"/>
        </w:rPr>
        <w:t>AuthenticationController</w:t>
      </w:r>
      <w:proofErr w:type="spellEnd"/>
      <w:r w:rsidRPr="00BE2D63">
        <w:rPr>
          <w:rFonts w:ascii="Times New Roman" w:hAnsi="Times New Roman" w:cs="Times New Roman"/>
        </w:rPr>
        <w:t>` class is a Spring MVC controller responsible for handling requests related to user authentication.</w:t>
      </w:r>
    </w:p>
    <w:p w14:paraId="2CD3A745" w14:textId="77777777" w:rsidR="00BE2D63" w:rsidRPr="00BE2D63" w:rsidRDefault="00BE2D63" w:rsidP="00BE2D63">
      <w:pPr>
        <w:rPr>
          <w:rFonts w:ascii="Times New Roman" w:hAnsi="Times New Roman" w:cs="Times New Roman"/>
        </w:rPr>
      </w:pPr>
      <w:r w:rsidRPr="00BE2D63">
        <w:rPr>
          <w:rFonts w:ascii="Times New Roman" w:hAnsi="Times New Roman" w:cs="Times New Roman"/>
        </w:rPr>
        <w:t>6. It has methods such as `</w:t>
      </w:r>
      <w:proofErr w:type="spellStart"/>
      <w:r w:rsidRPr="00BE2D63">
        <w:rPr>
          <w:rFonts w:ascii="Times New Roman" w:hAnsi="Times New Roman" w:cs="Times New Roman"/>
        </w:rPr>
        <w:t>showGreeting</w:t>
      </w:r>
      <w:proofErr w:type="spellEnd"/>
      <w:r w:rsidRPr="00BE2D63">
        <w:rPr>
          <w:rFonts w:ascii="Times New Roman" w:hAnsi="Times New Roman" w:cs="Times New Roman"/>
        </w:rPr>
        <w:t>`, `</w:t>
      </w:r>
      <w:proofErr w:type="spellStart"/>
      <w:r w:rsidRPr="00BE2D63">
        <w:rPr>
          <w:rFonts w:ascii="Times New Roman" w:hAnsi="Times New Roman" w:cs="Times New Roman"/>
        </w:rPr>
        <w:t>showLogin</w:t>
      </w:r>
      <w:proofErr w:type="spellEnd"/>
      <w:r w:rsidRPr="00BE2D63">
        <w:rPr>
          <w:rFonts w:ascii="Times New Roman" w:hAnsi="Times New Roman" w:cs="Times New Roman"/>
        </w:rPr>
        <w:t>`, and `</w:t>
      </w:r>
      <w:proofErr w:type="spellStart"/>
      <w:r w:rsidRPr="00BE2D63">
        <w:rPr>
          <w:rFonts w:ascii="Times New Roman" w:hAnsi="Times New Roman" w:cs="Times New Roman"/>
        </w:rPr>
        <w:t>authenticateUser</w:t>
      </w:r>
      <w:proofErr w:type="spellEnd"/>
      <w:r w:rsidRPr="00BE2D63">
        <w:rPr>
          <w:rFonts w:ascii="Times New Roman" w:hAnsi="Times New Roman" w:cs="Times New Roman"/>
        </w:rPr>
        <w:t>`, which are mapped to specific URLs using the `@GetMapping` and `@PostMapping` annotations.</w:t>
      </w:r>
    </w:p>
    <w:p w14:paraId="4EC4C008" w14:textId="77777777" w:rsidR="00BE2D63" w:rsidRPr="00BE2D63" w:rsidRDefault="00BE2D63" w:rsidP="00BE2D63">
      <w:pPr>
        <w:rPr>
          <w:rFonts w:ascii="Times New Roman" w:hAnsi="Times New Roman" w:cs="Times New Roman"/>
        </w:rPr>
      </w:pPr>
      <w:r w:rsidRPr="00BE2D63">
        <w:rPr>
          <w:rFonts w:ascii="Times New Roman" w:hAnsi="Times New Roman" w:cs="Times New Roman"/>
        </w:rPr>
        <w:t>7. The `</w:t>
      </w:r>
      <w:proofErr w:type="spellStart"/>
      <w:r w:rsidRPr="00BE2D63">
        <w:rPr>
          <w:rFonts w:ascii="Times New Roman" w:hAnsi="Times New Roman" w:cs="Times New Roman"/>
        </w:rPr>
        <w:t>AuthenticationController</w:t>
      </w:r>
      <w:proofErr w:type="spellEnd"/>
      <w:r w:rsidRPr="00BE2D63">
        <w:rPr>
          <w:rFonts w:ascii="Times New Roman" w:hAnsi="Times New Roman" w:cs="Times New Roman"/>
        </w:rPr>
        <w:t>` class uses the `</w:t>
      </w:r>
      <w:proofErr w:type="spellStart"/>
      <w:r w:rsidRPr="00BE2D63">
        <w:rPr>
          <w:rFonts w:ascii="Times New Roman" w:hAnsi="Times New Roman" w:cs="Times New Roman"/>
        </w:rPr>
        <w:t>AuthenticationService</w:t>
      </w:r>
      <w:proofErr w:type="spellEnd"/>
      <w:r w:rsidRPr="00BE2D63">
        <w:rPr>
          <w:rFonts w:ascii="Times New Roman" w:hAnsi="Times New Roman" w:cs="Times New Roman"/>
        </w:rPr>
        <w:t>` to perform user authentication and logging operations.</w:t>
      </w:r>
    </w:p>
    <w:p w14:paraId="6D07D50F" w14:textId="77777777" w:rsidR="00BE2D63" w:rsidRPr="00BE2D63" w:rsidRDefault="00BE2D63" w:rsidP="00BE2D63">
      <w:pPr>
        <w:rPr>
          <w:rFonts w:ascii="Times New Roman" w:hAnsi="Times New Roman" w:cs="Times New Roman"/>
        </w:rPr>
      </w:pPr>
      <w:r w:rsidRPr="00BE2D63">
        <w:rPr>
          <w:rFonts w:ascii="Times New Roman" w:hAnsi="Times New Roman" w:cs="Times New Roman"/>
        </w:rPr>
        <w:t>8. The `</w:t>
      </w:r>
      <w:proofErr w:type="spellStart"/>
      <w:r w:rsidRPr="00BE2D63">
        <w:rPr>
          <w:rFonts w:ascii="Times New Roman" w:hAnsi="Times New Roman" w:cs="Times New Roman"/>
        </w:rPr>
        <w:t>AuthenticationService</w:t>
      </w:r>
      <w:proofErr w:type="spellEnd"/>
      <w:r w:rsidRPr="00BE2D63">
        <w:rPr>
          <w:rFonts w:ascii="Times New Roman" w:hAnsi="Times New Roman" w:cs="Times New Roman"/>
        </w:rPr>
        <w:t>` class is a service component that interacts with the database through the `</w:t>
      </w:r>
      <w:proofErr w:type="spellStart"/>
      <w:r w:rsidRPr="00BE2D63">
        <w:rPr>
          <w:rFonts w:ascii="Times New Roman" w:hAnsi="Times New Roman" w:cs="Times New Roman"/>
        </w:rPr>
        <w:t>AuthenticationRepository</w:t>
      </w:r>
      <w:proofErr w:type="spellEnd"/>
      <w:r w:rsidRPr="00BE2D63">
        <w:rPr>
          <w:rFonts w:ascii="Times New Roman" w:hAnsi="Times New Roman" w:cs="Times New Roman"/>
        </w:rPr>
        <w:t>`.</w:t>
      </w:r>
    </w:p>
    <w:p w14:paraId="60859EB4" w14:textId="77777777" w:rsidR="00BE2D63" w:rsidRPr="00BE2D63" w:rsidRDefault="00BE2D63" w:rsidP="00BE2D63">
      <w:pPr>
        <w:rPr>
          <w:rFonts w:ascii="Times New Roman" w:hAnsi="Times New Roman" w:cs="Times New Roman"/>
        </w:rPr>
      </w:pPr>
      <w:r w:rsidRPr="00BE2D63">
        <w:rPr>
          <w:rFonts w:ascii="Times New Roman" w:hAnsi="Times New Roman" w:cs="Times New Roman"/>
        </w:rPr>
        <w:t>9. It provides methods such as `</w:t>
      </w:r>
      <w:proofErr w:type="spellStart"/>
      <w:r w:rsidRPr="00BE2D63">
        <w:rPr>
          <w:rFonts w:ascii="Times New Roman" w:hAnsi="Times New Roman" w:cs="Times New Roman"/>
        </w:rPr>
        <w:t>GetUserByName</w:t>
      </w:r>
      <w:proofErr w:type="spellEnd"/>
      <w:r w:rsidRPr="00BE2D63">
        <w:rPr>
          <w:rFonts w:ascii="Times New Roman" w:hAnsi="Times New Roman" w:cs="Times New Roman"/>
        </w:rPr>
        <w:t>` to retrieve a user by name and `</w:t>
      </w:r>
      <w:proofErr w:type="spellStart"/>
      <w:r w:rsidRPr="00BE2D63">
        <w:rPr>
          <w:rFonts w:ascii="Times New Roman" w:hAnsi="Times New Roman" w:cs="Times New Roman"/>
        </w:rPr>
        <w:t>isValidPassword</w:t>
      </w:r>
      <w:proofErr w:type="spellEnd"/>
      <w:r w:rsidRPr="00BE2D63">
        <w:rPr>
          <w:rFonts w:ascii="Times New Roman" w:hAnsi="Times New Roman" w:cs="Times New Roman"/>
        </w:rPr>
        <w:t>` to validate a user's password.</w:t>
      </w:r>
    </w:p>
    <w:p w14:paraId="01263BC8" w14:textId="77777777" w:rsidR="00BE2D63" w:rsidRPr="00BE2D63" w:rsidRDefault="00BE2D63" w:rsidP="00BE2D63">
      <w:pPr>
        <w:rPr>
          <w:rFonts w:ascii="Times New Roman" w:hAnsi="Times New Roman" w:cs="Times New Roman"/>
        </w:rPr>
      </w:pPr>
      <w:r w:rsidRPr="00BE2D63">
        <w:rPr>
          <w:rFonts w:ascii="Times New Roman" w:hAnsi="Times New Roman" w:cs="Times New Roman"/>
        </w:rPr>
        <w:t>10. The `</w:t>
      </w:r>
      <w:proofErr w:type="spellStart"/>
      <w:r w:rsidRPr="00BE2D63">
        <w:rPr>
          <w:rFonts w:ascii="Times New Roman" w:hAnsi="Times New Roman" w:cs="Times New Roman"/>
        </w:rPr>
        <w:t>AuthenticationRepository</w:t>
      </w:r>
      <w:proofErr w:type="spellEnd"/>
      <w:r w:rsidRPr="00BE2D63">
        <w:rPr>
          <w:rFonts w:ascii="Times New Roman" w:hAnsi="Times New Roman" w:cs="Times New Roman"/>
        </w:rPr>
        <w:t>` interface extends the Spring Data `</w:t>
      </w:r>
      <w:proofErr w:type="spellStart"/>
      <w:r w:rsidRPr="00BE2D63">
        <w:rPr>
          <w:rFonts w:ascii="Times New Roman" w:hAnsi="Times New Roman" w:cs="Times New Roman"/>
        </w:rPr>
        <w:t>CrudRepository</w:t>
      </w:r>
      <w:proofErr w:type="spellEnd"/>
      <w:r w:rsidRPr="00BE2D63">
        <w:rPr>
          <w:rFonts w:ascii="Times New Roman" w:hAnsi="Times New Roman" w:cs="Times New Roman"/>
        </w:rPr>
        <w:t>` and defines additional query methods to access the user data in the database.</w:t>
      </w:r>
    </w:p>
    <w:p w14:paraId="32D019B6" w14:textId="77777777" w:rsidR="00BE2D63" w:rsidRPr="00BE2D63" w:rsidRDefault="00BE2D63" w:rsidP="00BE2D63">
      <w:pPr>
        <w:rPr>
          <w:rFonts w:ascii="Times New Roman" w:hAnsi="Times New Roman" w:cs="Times New Roman"/>
        </w:rPr>
      </w:pPr>
      <w:r w:rsidRPr="00BE2D63">
        <w:rPr>
          <w:rFonts w:ascii="Times New Roman" w:hAnsi="Times New Roman" w:cs="Times New Roman"/>
        </w:rPr>
        <w:t>11. The project includes several test classes (`</w:t>
      </w:r>
      <w:proofErr w:type="spellStart"/>
      <w:r w:rsidRPr="00BE2D63">
        <w:rPr>
          <w:rFonts w:ascii="Times New Roman" w:hAnsi="Times New Roman" w:cs="Times New Roman"/>
        </w:rPr>
        <w:t>AuthenticationApplicationTests</w:t>
      </w:r>
      <w:proofErr w:type="spellEnd"/>
      <w:r w:rsidRPr="00BE2D63">
        <w:rPr>
          <w:rFonts w:ascii="Times New Roman" w:hAnsi="Times New Roman" w:cs="Times New Roman"/>
        </w:rPr>
        <w:t>`, `</w:t>
      </w:r>
      <w:proofErr w:type="spellStart"/>
      <w:r w:rsidRPr="00BE2D63">
        <w:rPr>
          <w:rFonts w:ascii="Times New Roman" w:hAnsi="Times New Roman" w:cs="Times New Roman"/>
        </w:rPr>
        <w:t>AuthenticationCodeTests</w:t>
      </w:r>
      <w:proofErr w:type="spellEnd"/>
      <w:r w:rsidRPr="00BE2D63">
        <w:rPr>
          <w:rFonts w:ascii="Times New Roman" w:hAnsi="Times New Roman" w:cs="Times New Roman"/>
        </w:rPr>
        <w:t>`, `</w:t>
      </w:r>
      <w:proofErr w:type="spellStart"/>
      <w:r w:rsidRPr="00BE2D63">
        <w:rPr>
          <w:rFonts w:ascii="Times New Roman" w:hAnsi="Times New Roman" w:cs="Times New Roman"/>
        </w:rPr>
        <w:t>AuthenticationWebTesting</w:t>
      </w:r>
      <w:proofErr w:type="spellEnd"/>
      <w:r w:rsidRPr="00BE2D63">
        <w:rPr>
          <w:rFonts w:ascii="Times New Roman" w:hAnsi="Times New Roman" w:cs="Times New Roman"/>
        </w:rPr>
        <w:t>`) for testing different aspects of the application.</w:t>
      </w:r>
    </w:p>
    <w:p w14:paraId="74771B7B" w14:textId="77777777" w:rsidR="00BE2D63" w:rsidRPr="00BE2D63" w:rsidRDefault="00BE2D63" w:rsidP="00BE2D63">
      <w:pPr>
        <w:rPr>
          <w:rFonts w:ascii="Times New Roman" w:hAnsi="Times New Roman" w:cs="Times New Roman"/>
        </w:rPr>
      </w:pPr>
      <w:r w:rsidRPr="00BE2D63">
        <w:rPr>
          <w:rFonts w:ascii="Times New Roman" w:hAnsi="Times New Roman" w:cs="Times New Roman"/>
        </w:rPr>
        <w:t>12. The `</w:t>
      </w:r>
      <w:proofErr w:type="spellStart"/>
      <w:r w:rsidRPr="00BE2D63">
        <w:rPr>
          <w:rFonts w:ascii="Times New Roman" w:hAnsi="Times New Roman" w:cs="Times New Roman"/>
        </w:rPr>
        <w:t>authentication.jsp</w:t>
      </w:r>
      <w:proofErr w:type="spellEnd"/>
      <w:r w:rsidRPr="00BE2D63">
        <w:rPr>
          <w:rFonts w:ascii="Times New Roman" w:hAnsi="Times New Roman" w:cs="Times New Roman"/>
        </w:rPr>
        <w:t xml:space="preserve">` files are </w:t>
      </w:r>
      <w:proofErr w:type="spellStart"/>
      <w:r w:rsidRPr="00BE2D63">
        <w:rPr>
          <w:rFonts w:ascii="Times New Roman" w:hAnsi="Times New Roman" w:cs="Times New Roman"/>
        </w:rPr>
        <w:t>JavaServer</w:t>
      </w:r>
      <w:proofErr w:type="spellEnd"/>
      <w:r w:rsidRPr="00BE2D63">
        <w:rPr>
          <w:rFonts w:ascii="Times New Roman" w:hAnsi="Times New Roman" w:cs="Times New Roman"/>
        </w:rPr>
        <w:t xml:space="preserve"> Pages (JSP) templates used for rendering the login form, greeting page, success page, and failure page.</w:t>
      </w:r>
    </w:p>
    <w:p w14:paraId="18662427" w14:textId="77777777" w:rsidR="00BE2D63" w:rsidRPr="00BE2D63" w:rsidRDefault="00BE2D63" w:rsidP="00BE2D63">
      <w:pPr>
        <w:rPr>
          <w:rFonts w:ascii="Times New Roman" w:hAnsi="Times New Roman" w:cs="Times New Roman"/>
        </w:rPr>
      </w:pPr>
      <w:r w:rsidRPr="00BE2D63">
        <w:rPr>
          <w:rFonts w:ascii="Times New Roman" w:hAnsi="Times New Roman" w:cs="Times New Roman"/>
        </w:rPr>
        <w:t>13. The `</w:t>
      </w:r>
      <w:proofErr w:type="spellStart"/>
      <w:proofErr w:type="gramStart"/>
      <w:r w:rsidRPr="00BE2D63">
        <w:rPr>
          <w:rFonts w:ascii="Times New Roman" w:hAnsi="Times New Roman" w:cs="Times New Roman"/>
        </w:rPr>
        <w:t>application.properties</w:t>
      </w:r>
      <w:proofErr w:type="spellEnd"/>
      <w:proofErr w:type="gramEnd"/>
      <w:r w:rsidRPr="00BE2D63">
        <w:rPr>
          <w:rFonts w:ascii="Times New Roman" w:hAnsi="Times New Roman" w:cs="Times New Roman"/>
        </w:rPr>
        <w:t>` file contains configuration settings for the Spring Boot application, including database connection details, view resolution, and logging levels.</w:t>
      </w:r>
    </w:p>
    <w:p w14:paraId="21859B9A" w14:textId="77777777" w:rsidR="00BE2D63" w:rsidRPr="00BE2D63" w:rsidRDefault="00BE2D63" w:rsidP="00BE2D63">
      <w:pPr>
        <w:rPr>
          <w:rFonts w:ascii="Times New Roman" w:hAnsi="Times New Roman" w:cs="Times New Roman"/>
        </w:rPr>
      </w:pPr>
    </w:p>
    <w:p w14:paraId="63CEE957" w14:textId="77777777" w:rsidR="00BE2D63" w:rsidRDefault="00BE2D63" w:rsidP="00BE2D63">
      <w:pPr>
        <w:rPr>
          <w:rFonts w:ascii="Times New Roman" w:hAnsi="Times New Roman" w:cs="Times New Roman"/>
        </w:rPr>
      </w:pPr>
    </w:p>
    <w:p w14:paraId="4399F91A" w14:textId="77777777" w:rsidR="00BE2D63" w:rsidRDefault="00BE2D63" w:rsidP="00BE2D63">
      <w:pPr>
        <w:rPr>
          <w:rFonts w:ascii="Times New Roman" w:hAnsi="Times New Roman" w:cs="Times New Roman"/>
        </w:rPr>
      </w:pPr>
    </w:p>
    <w:p w14:paraId="72AE384B" w14:textId="77777777" w:rsidR="00BE2D63" w:rsidRDefault="00BE2D63" w:rsidP="00BE2D63">
      <w:pPr>
        <w:rPr>
          <w:rFonts w:ascii="Times New Roman" w:hAnsi="Times New Roman" w:cs="Times New Roman"/>
        </w:rPr>
      </w:pPr>
    </w:p>
    <w:p w14:paraId="7E446CB6" w14:textId="77777777" w:rsidR="00BE2D63" w:rsidRDefault="00BE2D63" w:rsidP="00BE2D63">
      <w:pPr>
        <w:rPr>
          <w:rFonts w:ascii="Times New Roman" w:hAnsi="Times New Roman" w:cs="Times New Roman"/>
        </w:rPr>
      </w:pPr>
    </w:p>
    <w:p w14:paraId="2CA7CB94" w14:textId="77777777" w:rsidR="00BE2D63" w:rsidRDefault="00BE2D63" w:rsidP="00BE2D63">
      <w:pPr>
        <w:rPr>
          <w:rFonts w:ascii="Times New Roman" w:hAnsi="Times New Roman" w:cs="Times New Roman"/>
        </w:rPr>
      </w:pPr>
    </w:p>
    <w:p w14:paraId="1DAF1599" w14:textId="220B7582" w:rsidR="00BE2D63" w:rsidRPr="00BE2D63" w:rsidRDefault="00BE2D63" w:rsidP="00BE2D63">
      <w:pPr>
        <w:rPr>
          <w:rFonts w:ascii="Times New Roman" w:hAnsi="Times New Roman" w:cs="Times New Roman"/>
        </w:rPr>
      </w:pPr>
      <w:r w:rsidRPr="00BE2D63">
        <w:rPr>
          <w:rFonts w:ascii="Times New Roman" w:hAnsi="Times New Roman" w:cs="Times New Roman"/>
        </w:rPr>
        <w:lastRenderedPageBreak/>
        <w:t>Workflow Summary:</w:t>
      </w:r>
    </w:p>
    <w:p w14:paraId="60DC6054" w14:textId="77777777" w:rsidR="00BE2D63" w:rsidRPr="00BE2D63" w:rsidRDefault="00BE2D63" w:rsidP="00BE2D63">
      <w:pPr>
        <w:rPr>
          <w:rFonts w:ascii="Times New Roman" w:hAnsi="Times New Roman" w:cs="Times New Roman"/>
        </w:rPr>
      </w:pPr>
      <w:r w:rsidRPr="00BE2D63">
        <w:rPr>
          <w:rFonts w:ascii="Times New Roman" w:hAnsi="Times New Roman" w:cs="Times New Roman"/>
        </w:rPr>
        <w:t>1. Start the Spring Boot application by running the `</w:t>
      </w:r>
      <w:proofErr w:type="spellStart"/>
      <w:r w:rsidRPr="00BE2D63">
        <w:rPr>
          <w:rFonts w:ascii="Times New Roman" w:hAnsi="Times New Roman" w:cs="Times New Roman"/>
        </w:rPr>
        <w:t>AuthenticationApplication</w:t>
      </w:r>
      <w:proofErr w:type="spellEnd"/>
      <w:r w:rsidRPr="00BE2D63">
        <w:rPr>
          <w:rFonts w:ascii="Times New Roman" w:hAnsi="Times New Roman" w:cs="Times New Roman"/>
        </w:rPr>
        <w:t>` class.</w:t>
      </w:r>
    </w:p>
    <w:p w14:paraId="016856E1" w14:textId="77777777" w:rsidR="00BE2D63" w:rsidRPr="00BE2D63" w:rsidRDefault="00BE2D63" w:rsidP="00BE2D63">
      <w:pPr>
        <w:rPr>
          <w:rFonts w:ascii="Times New Roman" w:hAnsi="Times New Roman" w:cs="Times New Roman"/>
        </w:rPr>
      </w:pPr>
      <w:r w:rsidRPr="00BE2D63">
        <w:rPr>
          <w:rFonts w:ascii="Times New Roman" w:hAnsi="Times New Roman" w:cs="Times New Roman"/>
        </w:rPr>
        <w:t>2. Access the landing page ("/") and see the greeting message.</w:t>
      </w:r>
    </w:p>
    <w:p w14:paraId="1AD9997B" w14:textId="77777777" w:rsidR="00BE2D63" w:rsidRPr="00BE2D63" w:rsidRDefault="00BE2D63" w:rsidP="00BE2D63">
      <w:pPr>
        <w:rPr>
          <w:rFonts w:ascii="Times New Roman" w:hAnsi="Times New Roman" w:cs="Times New Roman"/>
        </w:rPr>
      </w:pPr>
      <w:r w:rsidRPr="00BE2D63">
        <w:rPr>
          <w:rFonts w:ascii="Times New Roman" w:hAnsi="Times New Roman" w:cs="Times New Roman"/>
        </w:rPr>
        <w:t>3. Navigate to the login page ("/Auth") and enter the username and password.</w:t>
      </w:r>
    </w:p>
    <w:p w14:paraId="28E1CFD0" w14:textId="77777777" w:rsidR="00BE2D63" w:rsidRPr="00BE2D63" w:rsidRDefault="00BE2D63" w:rsidP="00BE2D63">
      <w:pPr>
        <w:rPr>
          <w:rFonts w:ascii="Times New Roman" w:hAnsi="Times New Roman" w:cs="Times New Roman"/>
        </w:rPr>
      </w:pPr>
      <w:r w:rsidRPr="00BE2D63">
        <w:rPr>
          <w:rFonts w:ascii="Times New Roman" w:hAnsi="Times New Roman" w:cs="Times New Roman"/>
        </w:rPr>
        <w:t>4. Submit the login form, which triggers the `</w:t>
      </w:r>
      <w:proofErr w:type="spellStart"/>
      <w:r w:rsidRPr="00BE2D63">
        <w:rPr>
          <w:rFonts w:ascii="Times New Roman" w:hAnsi="Times New Roman" w:cs="Times New Roman"/>
        </w:rPr>
        <w:t>authenticateUser</w:t>
      </w:r>
      <w:proofErr w:type="spellEnd"/>
      <w:r w:rsidRPr="00BE2D63">
        <w:rPr>
          <w:rFonts w:ascii="Times New Roman" w:hAnsi="Times New Roman" w:cs="Times New Roman"/>
        </w:rPr>
        <w:t>` method in the `</w:t>
      </w:r>
      <w:proofErr w:type="spellStart"/>
      <w:r w:rsidRPr="00BE2D63">
        <w:rPr>
          <w:rFonts w:ascii="Times New Roman" w:hAnsi="Times New Roman" w:cs="Times New Roman"/>
        </w:rPr>
        <w:t>AuthenticationController</w:t>
      </w:r>
      <w:proofErr w:type="spellEnd"/>
      <w:r w:rsidRPr="00BE2D63">
        <w:rPr>
          <w:rFonts w:ascii="Times New Roman" w:hAnsi="Times New Roman" w:cs="Times New Roman"/>
        </w:rPr>
        <w:t>`.</w:t>
      </w:r>
    </w:p>
    <w:p w14:paraId="79EE3284" w14:textId="77777777" w:rsidR="00BE2D63" w:rsidRPr="00BE2D63" w:rsidRDefault="00BE2D63" w:rsidP="00BE2D63">
      <w:pPr>
        <w:rPr>
          <w:rFonts w:ascii="Times New Roman" w:hAnsi="Times New Roman" w:cs="Times New Roman"/>
        </w:rPr>
      </w:pPr>
      <w:r w:rsidRPr="00BE2D63">
        <w:rPr>
          <w:rFonts w:ascii="Times New Roman" w:hAnsi="Times New Roman" w:cs="Times New Roman"/>
        </w:rPr>
        <w:t>5. The controller uses the `</w:t>
      </w:r>
      <w:proofErr w:type="spellStart"/>
      <w:r w:rsidRPr="00BE2D63">
        <w:rPr>
          <w:rFonts w:ascii="Times New Roman" w:hAnsi="Times New Roman" w:cs="Times New Roman"/>
        </w:rPr>
        <w:t>AuthenticationService</w:t>
      </w:r>
      <w:proofErr w:type="spellEnd"/>
      <w:r w:rsidRPr="00BE2D63">
        <w:rPr>
          <w:rFonts w:ascii="Times New Roman" w:hAnsi="Times New Roman" w:cs="Times New Roman"/>
        </w:rPr>
        <w:t>` to retrieve the user by the provided username.</w:t>
      </w:r>
    </w:p>
    <w:p w14:paraId="4214F33E" w14:textId="77777777" w:rsidR="00BE2D63" w:rsidRPr="00BE2D63" w:rsidRDefault="00BE2D63" w:rsidP="00BE2D63">
      <w:pPr>
        <w:rPr>
          <w:rFonts w:ascii="Times New Roman" w:hAnsi="Times New Roman" w:cs="Times New Roman"/>
        </w:rPr>
      </w:pPr>
      <w:r w:rsidRPr="00BE2D63">
        <w:rPr>
          <w:rFonts w:ascii="Times New Roman" w:hAnsi="Times New Roman" w:cs="Times New Roman"/>
        </w:rPr>
        <w:t>6. The user's login attempt is logged, and the password is validated against the stored password.</w:t>
      </w:r>
    </w:p>
    <w:p w14:paraId="38C4685E" w14:textId="77777777" w:rsidR="00BE2D63" w:rsidRPr="00BE2D63" w:rsidRDefault="00BE2D63" w:rsidP="00BE2D63">
      <w:pPr>
        <w:rPr>
          <w:rFonts w:ascii="Times New Roman" w:hAnsi="Times New Roman" w:cs="Times New Roman"/>
        </w:rPr>
      </w:pPr>
      <w:r w:rsidRPr="00BE2D63">
        <w:rPr>
          <w:rFonts w:ascii="Times New Roman" w:hAnsi="Times New Roman" w:cs="Times New Roman"/>
        </w:rPr>
        <w:t>7. Depending on the password validation result, the controller returns either "success" or "failure" as the path.</w:t>
      </w:r>
    </w:p>
    <w:p w14:paraId="61E4A5A1" w14:textId="77777777" w:rsidR="00BE2D63" w:rsidRPr="00BE2D63" w:rsidRDefault="00BE2D63" w:rsidP="00BE2D63">
      <w:pPr>
        <w:rPr>
          <w:rFonts w:ascii="Times New Roman" w:hAnsi="Times New Roman" w:cs="Times New Roman"/>
        </w:rPr>
      </w:pPr>
      <w:r w:rsidRPr="00BE2D63">
        <w:rPr>
          <w:rFonts w:ascii="Times New Roman" w:hAnsi="Times New Roman" w:cs="Times New Roman"/>
        </w:rPr>
        <w:t>8. If successful, the user is redirected to the success page, otherwise to the failure page.</w:t>
      </w:r>
    </w:p>
    <w:p w14:paraId="1BB2F645" w14:textId="77777777" w:rsidR="00BE2D63" w:rsidRPr="00BE2D63" w:rsidRDefault="00BE2D63" w:rsidP="00BE2D63">
      <w:pPr>
        <w:rPr>
          <w:rFonts w:ascii="Times New Roman" w:hAnsi="Times New Roman" w:cs="Times New Roman"/>
        </w:rPr>
      </w:pPr>
      <w:r w:rsidRPr="00BE2D63">
        <w:rPr>
          <w:rFonts w:ascii="Times New Roman" w:hAnsi="Times New Roman" w:cs="Times New Roman"/>
        </w:rPr>
        <w:t>9. The user can attempt login again from the failure page or logout and return to the landing page.</w:t>
      </w:r>
    </w:p>
    <w:p w14:paraId="3B9E744E" w14:textId="77777777" w:rsidR="00BE2D63" w:rsidRPr="00BE2D63" w:rsidRDefault="00BE2D63" w:rsidP="00BE2D63">
      <w:pPr>
        <w:rPr>
          <w:rFonts w:ascii="Times New Roman" w:hAnsi="Times New Roman" w:cs="Times New Roman"/>
        </w:rPr>
      </w:pPr>
      <w:r w:rsidRPr="00BE2D63">
        <w:rPr>
          <w:rFonts w:ascii="Times New Roman" w:hAnsi="Times New Roman" w:cs="Times New Roman"/>
        </w:rPr>
        <w:t>10. The project includes various test classes to ensure the functionality of the application.</w:t>
      </w:r>
    </w:p>
    <w:p w14:paraId="48E0B9DD" w14:textId="77777777" w:rsidR="00BE2D63" w:rsidRPr="00BE2D63" w:rsidRDefault="00BE2D63" w:rsidP="00BE2D63">
      <w:pPr>
        <w:rPr>
          <w:rFonts w:ascii="Times New Roman" w:hAnsi="Times New Roman" w:cs="Times New Roman"/>
        </w:rPr>
      </w:pPr>
      <w:r w:rsidRPr="00BE2D63">
        <w:rPr>
          <w:rFonts w:ascii="Times New Roman" w:hAnsi="Times New Roman" w:cs="Times New Roman"/>
        </w:rPr>
        <w:t>11. The JSP templates are used to render the appropriate views based on the requested URLs.</w:t>
      </w:r>
    </w:p>
    <w:p w14:paraId="704731D8" w14:textId="77777777" w:rsidR="00BE2D63" w:rsidRPr="00BE2D63" w:rsidRDefault="00BE2D63" w:rsidP="00BE2D63">
      <w:pPr>
        <w:rPr>
          <w:rFonts w:ascii="Times New Roman" w:hAnsi="Times New Roman" w:cs="Times New Roman"/>
        </w:rPr>
      </w:pPr>
    </w:p>
    <w:p w14:paraId="3573327C" w14:textId="3C39ADF4" w:rsidR="0069797D" w:rsidRPr="00BE2D63" w:rsidRDefault="0069797D" w:rsidP="00BE2D63">
      <w:pPr>
        <w:rPr>
          <w:rFonts w:ascii="Times New Roman" w:hAnsi="Times New Roman" w:cs="Times New Roman"/>
        </w:rPr>
      </w:pPr>
    </w:p>
    <w:sectPr w:rsidR="0069797D" w:rsidRPr="00BE2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00C"/>
    <w:rsid w:val="0064700C"/>
    <w:rsid w:val="0069797D"/>
    <w:rsid w:val="00895C96"/>
    <w:rsid w:val="00BE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129DA"/>
  <w15:chartTrackingRefBased/>
  <w15:docId w15:val="{EAE543E8-C9E1-4512-9F4F-E0E302A31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2023-06-15T09:25:00Z</dcterms:created>
  <dcterms:modified xsi:type="dcterms:W3CDTF">2023-06-15T09:28:00Z</dcterms:modified>
</cp:coreProperties>
</file>