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186" w:rsidRDefault="007F549C">
      <w:pPr>
        <w:pStyle w:val="Ttulo"/>
        <w:rPr>
          <w:sz w:val="40"/>
          <w:szCs w:val="40"/>
        </w:rPr>
      </w:pPr>
      <w:r>
        <w:rPr>
          <w:sz w:val="40"/>
          <w:szCs w:val="40"/>
        </w:rPr>
        <w:t>PROYECTO FINAL 1º DAM</w:t>
      </w:r>
      <w:r>
        <w:rPr>
          <w:sz w:val="40"/>
          <w:szCs w:val="40"/>
        </w:rPr>
        <w:br/>
      </w:r>
      <w:proofErr w:type="spellStart"/>
      <w:r>
        <w:rPr>
          <w:sz w:val="40"/>
          <w:szCs w:val="40"/>
        </w:rPr>
        <w:t>TechStore</w:t>
      </w:r>
      <w:proofErr w:type="spellEnd"/>
      <w:r>
        <w:rPr>
          <w:sz w:val="40"/>
          <w:szCs w:val="40"/>
        </w:rPr>
        <w:t xml:space="preserve"> – Tienda de Electrónica de Consumo</w:t>
      </w:r>
    </w:p>
    <w:p w:rsidR="00345186" w:rsidRDefault="007F549C">
      <w:pPr>
        <w:pStyle w:val="Ttulo1"/>
      </w:pPr>
      <w:r>
        <w:t>1. Contexto del Proyecto</w:t>
      </w:r>
    </w:p>
    <w:p w:rsidR="00345186" w:rsidRDefault="007F549C">
      <w:r>
        <w:t xml:space="preserve">La empresa </w:t>
      </w:r>
      <w:proofErr w:type="spellStart"/>
      <w:r>
        <w:t>TechStore</w:t>
      </w:r>
      <w:proofErr w:type="spellEnd"/>
      <w:r>
        <w:t xml:space="preserve"> desea desarrollar una aplicación web para gestionar la venta de productos electrónicos.</w:t>
      </w:r>
      <w:r w:rsidR="005E4776">
        <w:t xml:space="preserve"> </w:t>
      </w:r>
      <w:r>
        <w:br/>
      </w:r>
      <w:r>
        <w:br/>
        <w:t>El sistema permitirá:</w:t>
      </w:r>
      <w:r>
        <w:br/>
      </w:r>
      <w:r>
        <w:t>- Gestionar el catálogo de dispositivos</w:t>
      </w:r>
      <w:r w:rsidR="005E4776">
        <w:t xml:space="preserve"> </w:t>
      </w:r>
      <w:r>
        <w:br/>
        <w:t>- Controlar el stock</w:t>
      </w:r>
      <w:r>
        <w:br/>
        <w:t>- Gestionar pedidos de clientes</w:t>
      </w:r>
      <w:r>
        <w:br/>
        <w:t>- Analizar ventas y garantías</w:t>
      </w:r>
      <w:r w:rsidR="005E4776">
        <w:t xml:space="preserve"> (Intentar crear una vista de administrador y que en la barra de herramientas haya un nuevo apartado llamado estadísticas)</w:t>
      </w:r>
      <w:r>
        <w:br/>
      </w:r>
      <w:r>
        <w:br/>
        <w:t>El proyecto se desarrollará de forma individual como una aplicación web completa.</w:t>
      </w:r>
    </w:p>
    <w:p w:rsidR="00345186" w:rsidRDefault="007F549C">
      <w:pPr>
        <w:pStyle w:val="Ttulo1"/>
      </w:pPr>
      <w:r>
        <w:t>2. Tecnologías obligatorias</w:t>
      </w:r>
    </w:p>
    <w:p w:rsidR="00345186" w:rsidRDefault="007F549C">
      <w:proofErr w:type="spellStart"/>
      <w:r>
        <w:t>Backend</w:t>
      </w:r>
      <w:proofErr w:type="spellEnd"/>
      <w:r>
        <w:t xml:space="preserve">: Spring </w:t>
      </w:r>
      <w:proofErr w:type="spellStart"/>
      <w:r>
        <w:t>Boot</w:t>
      </w:r>
      <w:proofErr w:type="spellEnd"/>
      <w:r>
        <w:t xml:space="preserve"> (</w:t>
      </w:r>
      <w:r>
        <w:t>Spring MVC)</w:t>
      </w:r>
      <w:r>
        <w:br/>
        <w:t xml:space="preserve">Persistencia: Spring Data JPA + </w:t>
      </w:r>
      <w:proofErr w:type="spellStart"/>
      <w:r>
        <w:t>Hibernate</w:t>
      </w:r>
      <w:proofErr w:type="spellEnd"/>
      <w:r>
        <w:br/>
        <w:t>Seguridad: Spring Security (nivel básico)</w:t>
      </w:r>
      <w:r w:rsidR="005E4776">
        <w:t xml:space="preserve"> </w:t>
      </w:r>
      <w:r w:rsidR="005E4776">
        <w:sym w:font="Wingdings" w:char="F0E0"/>
      </w:r>
      <w:r w:rsidR="00A90C04">
        <w:t xml:space="preserve"> </w:t>
      </w:r>
      <w:r w:rsidR="005E4776">
        <w:t xml:space="preserve">Tiene que tener distintos </w:t>
      </w:r>
      <w:proofErr w:type="spellStart"/>
      <w:r w:rsidR="005E4776">
        <w:t>ususarios</w:t>
      </w:r>
      <w:proofErr w:type="spellEnd"/>
      <w:r w:rsidR="005E4776">
        <w:t xml:space="preserve"> </w:t>
      </w:r>
      <w:proofErr w:type="spellStart"/>
      <w:r w:rsidR="005E4776">
        <w:t>admin</w:t>
      </w:r>
      <w:proofErr w:type="spellEnd"/>
      <w:r w:rsidR="005E4776">
        <w:t xml:space="preserve"> y </w:t>
      </w:r>
      <w:r w:rsidR="00A90C04">
        <w:t>cliente</w:t>
      </w:r>
      <w:r>
        <w:br/>
        <w:t>Base de datos: H2</w:t>
      </w:r>
      <w:r w:rsidR="005E4776">
        <w:t xml:space="preserve"> </w:t>
      </w:r>
      <w:r>
        <w:br/>
      </w:r>
      <w:proofErr w:type="spellStart"/>
      <w:r>
        <w:t>Frontend</w:t>
      </w:r>
      <w:proofErr w:type="spellEnd"/>
      <w:r>
        <w:t xml:space="preserve">: HTML5 + CSS3 + </w:t>
      </w:r>
      <w:proofErr w:type="spellStart"/>
      <w:r>
        <w:t>Bootstrap</w:t>
      </w:r>
      <w:proofErr w:type="spellEnd"/>
      <w:r>
        <w:t xml:space="preserve"> + </w:t>
      </w:r>
      <w:proofErr w:type="spellStart"/>
      <w:r>
        <w:t>Thymeleaf</w:t>
      </w:r>
      <w:proofErr w:type="spellEnd"/>
      <w:r w:rsidR="005E4776">
        <w:t xml:space="preserve"> </w:t>
      </w:r>
      <w:r>
        <w:br/>
        <w:t xml:space="preserve">Cliente: </w:t>
      </w:r>
      <w:proofErr w:type="spellStart"/>
      <w:r>
        <w:t>Javascript</w:t>
      </w:r>
      <w:proofErr w:type="spellEnd"/>
      <w:r>
        <w:t xml:space="preserve"> (DOM)</w:t>
      </w:r>
      <w:r>
        <w:br/>
        <w:t xml:space="preserve">Control de versiones: </w:t>
      </w:r>
      <w:proofErr w:type="spellStart"/>
      <w:r>
        <w:t>Git</w:t>
      </w:r>
      <w:proofErr w:type="spellEnd"/>
    </w:p>
    <w:p w:rsidR="00A90C04" w:rsidRPr="00A90C04" w:rsidRDefault="00A90C04" w:rsidP="00A90C04">
      <w:pPr>
        <w:pStyle w:val="Ttulo1"/>
      </w:pPr>
      <w:r>
        <w:t>3. Modelo de Datos</w:t>
      </w:r>
    </w:p>
    <w:p w:rsidR="00A90C04" w:rsidRDefault="007F549C">
      <w:r>
        <w:t>E</w:t>
      </w:r>
      <w:r>
        <w:t>ntidades y campos míni</w:t>
      </w:r>
      <w:r>
        <w:t>mos:</w:t>
      </w:r>
      <w:r>
        <w:br/>
      </w:r>
      <w:r w:rsidR="00A90C04">
        <w:t>Hay que tener cuidado al modificarlo, ya que al añadir entidades cambian las relaciones y puede hacer que las cosas funcionen mal.</w:t>
      </w:r>
    </w:p>
    <w:p w:rsidR="00345186" w:rsidRDefault="007F549C">
      <w:r>
        <w:br/>
        <w:t>Producto:</w:t>
      </w:r>
      <w:r>
        <w:br/>
        <w:t>- nombre</w:t>
      </w:r>
      <w:r>
        <w:br/>
        <w:t>- marca</w:t>
      </w:r>
      <w:r>
        <w:br/>
        <w:t>- precio</w:t>
      </w:r>
      <w:r>
        <w:br/>
        <w:t>- stock</w:t>
      </w:r>
      <w:r>
        <w:br/>
        <w:t xml:space="preserve">- </w:t>
      </w:r>
      <w:proofErr w:type="spellStart"/>
      <w:r>
        <w:t>garantiaMeses</w:t>
      </w:r>
      <w:proofErr w:type="spellEnd"/>
      <w:r>
        <w:br/>
        <w:t xml:space="preserve">- </w:t>
      </w:r>
      <w:proofErr w:type="spellStart"/>
      <w:r>
        <w:t>refurbished</w:t>
      </w:r>
      <w:proofErr w:type="spellEnd"/>
      <w:r>
        <w:t xml:space="preserve"> (verdadero/falso)</w:t>
      </w:r>
      <w:r>
        <w:br/>
      </w:r>
      <w:r>
        <w:br/>
        <w:t>Pedido:</w:t>
      </w:r>
      <w:r>
        <w:br/>
      </w:r>
      <w:r>
        <w:lastRenderedPageBreak/>
        <w:t xml:space="preserve">- </w:t>
      </w:r>
      <w:proofErr w:type="spellStart"/>
      <w:r>
        <w:t>codigo</w:t>
      </w:r>
      <w:proofErr w:type="spellEnd"/>
      <w:r>
        <w:br/>
        <w:t>- fecha</w:t>
      </w:r>
      <w:r>
        <w:br/>
        <w:t>- total</w:t>
      </w:r>
      <w:r>
        <w:br/>
      </w:r>
      <w:r>
        <w:br/>
      </w:r>
    </w:p>
    <w:p w:rsidR="00345186" w:rsidRDefault="007F549C">
      <w:r>
        <w:t>Cliente:</w:t>
      </w:r>
      <w:r>
        <w:br/>
        <w:t>- nombre</w:t>
      </w:r>
      <w:r>
        <w:br/>
        <w:t>- email</w:t>
      </w:r>
      <w:r>
        <w:br/>
        <w:t xml:space="preserve">- </w:t>
      </w:r>
      <w:proofErr w:type="spellStart"/>
      <w:r>
        <w:t>telefono</w:t>
      </w:r>
      <w:proofErr w:type="spellEnd"/>
      <w:r>
        <w:br/>
      </w:r>
      <w:r>
        <w:br/>
        <w:t>Relaciones:</w:t>
      </w:r>
      <w:r>
        <w:br/>
        <w:t>- Un Cliente puede realizar muchos pedidos</w:t>
      </w:r>
      <w:r>
        <w:br/>
        <w:t>- Un Pedido pertenece a un Cl</w:t>
      </w:r>
      <w:r>
        <w:t>iente</w:t>
      </w:r>
      <w:r>
        <w:br/>
      </w:r>
      <w:r>
        <w:br/>
        <w:t>Relación avanzada:</w:t>
      </w:r>
      <w:r>
        <w:br/>
        <w:t>- Un Pedido contiene varios productos</w:t>
      </w:r>
      <w:r>
        <w:br/>
        <w:t>- Un Producto puede estar en varios pedidos</w:t>
      </w:r>
      <w:r>
        <w:br/>
      </w:r>
      <w:r>
        <w:br/>
        <w:t>Entidad intermedia (</w:t>
      </w:r>
      <w:proofErr w:type="spellStart"/>
      <w:r>
        <w:t>LineaPedido</w:t>
      </w:r>
      <w:proofErr w:type="spellEnd"/>
      <w:r>
        <w:t>):</w:t>
      </w:r>
      <w:r>
        <w:br/>
        <w:t>- cantidad</w:t>
      </w:r>
      <w:r>
        <w:br/>
        <w:t xml:space="preserve">- </w:t>
      </w:r>
      <w:proofErr w:type="spellStart"/>
      <w:r>
        <w:t>precioUnitario</w:t>
      </w:r>
      <w:proofErr w:type="spellEnd"/>
      <w:r>
        <w:br/>
        <w:t>- subtotal</w:t>
      </w:r>
    </w:p>
    <w:p w:rsidR="00345186" w:rsidRDefault="007F549C">
      <w:pPr>
        <w:pStyle w:val="Ttulo1"/>
      </w:pPr>
      <w:r>
        <w:t>4. Funcionalidades obligatorias</w:t>
      </w:r>
    </w:p>
    <w:p w:rsidR="00345186" w:rsidRDefault="007F549C">
      <w:r>
        <w:t>CRUD completo de Producto, Pedido y Client</w:t>
      </w:r>
      <w:r>
        <w:t>e</w:t>
      </w:r>
      <w:r>
        <w:br/>
      </w:r>
      <w:r>
        <w:br/>
        <w:t>Gestión de pedidos:</w:t>
      </w:r>
      <w:r>
        <w:br/>
        <w:t>- Añadir productos a un pedido</w:t>
      </w:r>
      <w:r>
        <w:br/>
        <w:t>- Calcular el total automáticamente</w:t>
      </w:r>
      <w:r>
        <w:br/>
      </w:r>
      <w:r>
        <w:br/>
        <w:t>Lógica de negocio:</w:t>
      </w:r>
      <w:r>
        <w:br/>
        <w:t>- Control de stock</w:t>
      </w:r>
      <w:r>
        <w:br/>
        <w:t>- Cálculo de total</w:t>
      </w:r>
      <w:r>
        <w:br/>
        <w:t>- Aplicación de garantía extendida opcional</w:t>
      </w:r>
      <w:r>
        <w:br/>
        <w:t>- Dos funcionalidades adicionales a elección</w:t>
      </w:r>
    </w:p>
    <w:p w:rsidR="00345186" w:rsidRDefault="007F549C">
      <w:pPr>
        <w:pStyle w:val="Ttulo1"/>
      </w:pPr>
      <w:r>
        <w:t>5. Validaciones y E</w:t>
      </w:r>
      <w:r>
        <w:t>xcepciones</w:t>
      </w:r>
    </w:p>
    <w:p w:rsidR="00A90C04" w:rsidRPr="00A90C04" w:rsidRDefault="00A90C04" w:rsidP="00A90C04"/>
    <w:p w:rsidR="00345186" w:rsidRDefault="007F549C">
      <w:r>
        <w:t>Uso de @</w:t>
      </w:r>
      <w:proofErr w:type="spellStart"/>
      <w:r>
        <w:t>Valid</w:t>
      </w:r>
      <w:proofErr w:type="spellEnd"/>
      <w:r>
        <w:br/>
        <w:t xml:space="preserve">Validaciones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br/>
      </w:r>
      <w:r>
        <w:br/>
      </w:r>
      <w:r>
        <w:lastRenderedPageBreak/>
        <w:t>Excepciones:</w:t>
      </w:r>
      <w:r>
        <w:br/>
        <w:t xml:space="preserve">- </w:t>
      </w:r>
      <w:proofErr w:type="spellStart"/>
      <w:r>
        <w:t>StockInsuficienteException</w:t>
      </w:r>
      <w:proofErr w:type="spellEnd"/>
      <w:r>
        <w:br/>
        <w:t xml:space="preserve">- </w:t>
      </w:r>
      <w:proofErr w:type="spellStart"/>
      <w:r>
        <w:t>GarantiaInvalidaException</w:t>
      </w:r>
      <w:proofErr w:type="spellEnd"/>
      <w:r>
        <w:br/>
        <w:t>- Otra adicional definida por el alumno</w:t>
      </w:r>
    </w:p>
    <w:p w:rsidR="00345186" w:rsidRDefault="007F549C">
      <w:pPr>
        <w:pStyle w:val="Ttulo1"/>
      </w:pPr>
      <w:r>
        <w:t>6. Seguridad</w:t>
      </w:r>
    </w:p>
    <w:p w:rsidR="00345186" w:rsidRDefault="007F549C">
      <w:r>
        <w:t>Roles:</w:t>
      </w:r>
      <w:r>
        <w:br/>
        <w:t>- ADMIN</w:t>
      </w:r>
      <w:r>
        <w:br/>
        <w:t>- CLIENTE</w:t>
      </w:r>
      <w:r>
        <w:br/>
      </w:r>
      <w:r>
        <w:br/>
        <w:t>ADMIN: acceso completo</w:t>
      </w:r>
      <w:r>
        <w:br/>
        <w:t>CLIENTE: compra y consulta</w:t>
      </w:r>
      <w:r>
        <w:br/>
      </w:r>
      <w:r>
        <w:br/>
      </w:r>
      <w:proofErr w:type="spellStart"/>
      <w:r>
        <w:t>Login</w:t>
      </w:r>
      <w:proofErr w:type="spellEnd"/>
      <w:r>
        <w:t xml:space="preserve"> funcional y páginas protegidas</w:t>
      </w:r>
    </w:p>
    <w:p w:rsidR="00345186" w:rsidRDefault="007F549C">
      <w:pPr>
        <w:pStyle w:val="Ttulo1"/>
      </w:pPr>
      <w:r>
        <w:t>7. Consultas</w:t>
      </w:r>
    </w:p>
    <w:p w:rsidR="00345186" w:rsidRDefault="007F549C">
      <w:r>
        <w:t>Al menos 3 consultas:</w:t>
      </w:r>
      <w:r>
        <w:br/>
        <w:t>- Productos más vendidos</w:t>
      </w:r>
      <w:r>
        <w:br/>
        <w:t>- Pedidos por rango de fechas</w:t>
      </w:r>
      <w:r>
        <w:br/>
        <w:t>- Clientes con mayor gasto</w:t>
      </w:r>
      <w:r>
        <w:br/>
        <w:t>- Productos con baja disponibilidad</w:t>
      </w:r>
    </w:p>
    <w:p w:rsidR="00345186" w:rsidRDefault="007F549C">
      <w:pPr>
        <w:pStyle w:val="Ttulo1"/>
      </w:pPr>
      <w:r>
        <w:t>8. Interfaz Web</w:t>
      </w:r>
    </w:p>
    <w:p w:rsidR="00345186" w:rsidRDefault="007F549C">
      <w:r>
        <w:t>Listados</w:t>
      </w:r>
      <w:r>
        <w:br/>
        <w:t>Formularios</w:t>
      </w:r>
      <w:r>
        <w:br/>
        <w:t>Navegación clara</w:t>
      </w:r>
      <w:r>
        <w:br/>
        <w:t xml:space="preserve">Uso de </w:t>
      </w:r>
      <w:proofErr w:type="spellStart"/>
      <w:r>
        <w:t>Boo</w:t>
      </w:r>
      <w:r>
        <w:t>tstrap</w:t>
      </w:r>
      <w:proofErr w:type="spellEnd"/>
      <w:r>
        <w:t xml:space="preserve"> y </w:t>
      </w:r>
      <w:proofErr w:type="spellStart"/>
      <w:r>
        <w:t>Thymeleaf</w:t>
      </w:r>
      <w:proofErr w:type="spellEnd"/>
    </w:p>
    <w:p w:rsidR="00345186" w:rsidRDefault="007F549C">
      <w:pPr>
        <w:pStyle w:val="Ttulo1"/>
      </w:pPr>
      <w:r>
        <w:t xml:space="preserve">9. </w:t>
      </w:r>
      <w:proofErr w:type="spellStart"/>
      <w:r>
        <w:t>Javascript</w:t>
      </w:r>
      <w:proofErr w:type="spellEnd"/>
    </w:p>
    <w:p w:rsidR="00345186" w:rsidRDefault="007F549C">
      <w:r>
        <w:t>Validación de formularios</w:t>
      </w:r>
      <w:r>
        <w:br/>
        <w:t>Manipulación del DOM</w:t>
      </w:r>
      <w:r>
        <w:br/>
        <w:t>- Confirmación de acciones</w:t>
      </w:r>
      <w:r>
        <w:br/>
        <w:t>- Cálculo dinámico de precio con garantía</w:t>
      </w:r>
    </w:p>
    <w:p w:rsidR="00345186" w:rsidRDefault="007F549C">
      <w:pPr>
        <w:pStyle w:val="Ttulo1"/>
      </w:pPr>
      <w:r>
        <w:t>10. Pruebas</w:t>
      </w:r>
    </w:p>
    <w:p w:rsidR="00345186" w:rsidRDefault="007F549C">
      <w:r>
        <w:t>Casos de prueba</w:t>
      </w:r>
      <w:r>
        <w:br/>
        <w:t>Resultados</w:t>
      </w:r>
      <w:r>
        <w:br/>
        <w:t>Errores detectados</w:t>
      </w:r>
    </w:p>
    <w:p w:rsidR="00345186" w:rsidRDefault="007F549C">
      <w:pPr>
        <w:pStyle w:val="Ttulo1"/>
      </w:pPr>
      <w:r>
        <w:lastRenderedPageBreak/>
        <w:t>11. Gestión del Proyecto</w:t>
      </w:r>
    </w:p>
    <w:p w:rsidR="00345186" w:rsidRDefault="007F549C">
      <w:r>
        <w:t>Historias de usuario</w:t>
      </w:r>
      <w:r>
        <w:br/>
      </w:r>
      <w:r>
        <w:br/>
        <w:t>Us</w:t>
      </w:r>
      <w:r>
        <w:t xml:space="preserve">o de GitHub </w:t>
      </w:r>
      <w:proofErr w:type="spellStart"/>
      <w:r>
        <w:t>Projects</w:t>
      </w:r>
      <w:proofErr w:type="spellEnd"/>
      <w:r>
        <w:t xml:space="preserve"> (</w:t>
      </w:r>
      <w:proofErr w:type="spellStart"/>
      <w:r>
        <w:t>Kanban</w:t>
      </w:r>
      <w:proofErr w:type="spellEnd"/>
      <w:r>
        <w:t>)</w:t>
      </w:r>
      <w:r>
        <w:br/>
        <w:t>Columnas sugeridas: Pendiente / En progreso / En revisión / Hecho</w:t>
      </w:r>
      <w:r>
        <w:br/>
      </w:r>
      <w:r>
        <w:br/>
        <w:t xml:space="preserve">Uso de </w:t>
      </w:r>
      <w:proofErr w:type="spellStart"/>
      <w:r>
        <w:t>Git</w:t>
      </w:r>
      <w:proofErr w:type="spellEnd"/>
      <w:r>
        <w:t xml:space="preserve"> con ramas:</w:t>
      </w:r>
      <w:r>
        <w:br/>
        <w:t xml:space="preserve">- </w:t>
      </w:r>
      <w:proofErr w:type="spellStart"/>
      <w:r>
        <w:t>main</w:t>
      </w:r>
      <w:proofErr w:type="spellEnd"/>
      <w:r>
        <w:br/>
        <w:t xml:space="preserve">- </w:t>
      </w:r>
      <w:proofErr w:type="spellStart"/>
      <w:r>
        <w:t>develop</w:t>
      </w:r>
      <w:proofErr w:type="spellEnd"/>
      <w:r>
        <w:br/>
        <w:t xml:space="preserve">- </w:t>
      </w:r>
      <w:proofErr w:type="spellStart"/>
      <w:r>
        <w:t>feature</w:t>
      </w:r>
      <w:proofErr w:type="spellEnd"/>
      <w:r>
        <w:t>/*</w:t>
      </w:r>
    </w:p>
    <w:p w:rsidR="00345186" w:rsidRDefault="007F549C">
      <w:r>
        <w:t xml:space="preserve">Documentación de </w:t>
      </w:r>
      <w:proofErr w:type="spellStart"/>
      <w:r>
        <w:t>commits</w:t>
      </w:r>
      <w:proofErr w:type="spellEnd"/>
      <w:r>
        <w:t xml:space="preserve"> usando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(</w:t>
      </w:r>
      <w:hyperlink r:id="rId9">
        <w:r>
          <w:rPr>
            <w:color w:val="1155CC"/>
            <w:u w:val="single"/>
          </w:rPr>
          <w:t>https://www.conventionalcommits.org/en/v1.0.0/</w:t>
        </w:r>
      </w:hyperlink>
      <w:r>
        <w:t xml:space="preserve">) </w:t>
      </w:r>
    </w:p>
    <w:p w:rsidR="00345186" w:rsidRDefault="00345186"/>
    <w:p w:rsidR="00345186" w:rsidRDefault="007F549C">
      <w:pPr>
        <w:pStyle w:val="Ttulo1"/>
      </w:pPr>
      <w:r>
        <w:t>12. Documentación</w:t>
      </w:r>
    </w:p>
    <w:p w:rsidR="00345186" w:rsidRDefault="007F549C">
      <w:r>
        <w:t>README al menos con:</w:t>
      </w:r>
      <w:r>
        <w:br/>
        <w:t>- Descripción</w:t>
      </w:r>
      <w:r>
        <w:br/>
        <w:t>- Tecnologías</w:t>
      </w:r>
      <w:r>
        <w:br/>
        <w:t>- Instrucciones</w:t>
      </w:r>
      <w:r>
        <w:br/>
        <w:t>- Capturas</w:t>
      </w:r>
      <w:r>
        <w:br/>
        <w:t>- Decisiones técnicas</w:t>
      </w:r>
    </w:p>
    <w:p w:rsidR="00345186" w:rsidRDefault="00345186"/>
    <w:p w:rsidR="00345186" w:rsidRDefault="007F549C">
      <w:pPr>
        <w:pStyle w:val="Ttulo1"/>
      </w:pPr>
      <w:r>
        <w:t>13. Ampliaciones</w:t>
      </w:r>
    </w:p>
    <w:p w:rsidR="00345186" w:rsidRDefault="007F549C">
      <w:proofErr w:type="spellStart"/>
      <w:r>
        <w:t>Dashboard</w:t>
      </w:r>
      <w:proofErr w:type="spellEnd"/>
      <w:r>
        <w:br/>
        <w:t>Exportación PDF</w:t>
      </w:r>
      <w:r>
        <w:br/>
        <w:t>AJAX</w:t>
      </w:r>
      <w:r>
        <w:br/>
        <w:t>Mejoras UI</w:t>
      </w:r>
    </w:p>
    <w:p w:rsidR="00345186" w:rsidRDefault="007F549C">
      <w:pPr>
        <w:pStyle w:val="Ttulo1"/>
      </w:pPr>
      <w:r>
        <w:t>14. Criterios de Evaluación</w:t>
      </w:r>
    </w:p>
    <w:p w:rsidR="00345186" w:rsidRDefault="007F549C">
      <w:r>
        <w:t>Se valorará:</w:t>
      </w:r>
      <w:r>
        <w:br/>
        <w:t>- Implementación técnica</w:t>
      </w:r>
      <w:r>
        <w:br/>
        <w:t>- Cumplimiento de requisitos</w:t>
      </w:r>
      <w:r>
        <w:br/>
        <w:t>- Calidad del código</w:t>
      </w:r>
      <w:r>
        <w:br/>
        <w:t>- Documentación</w:t>
      </w:r>
      <w:r>
        <w:br/>
        <w:t>- Buenas prácticas</w:t>
      </w:r>
    </w:p>
    <w:p w:rsidR="0018625D" w:rsidRDefault="0018625D"/>
    <w:p w:rsidR="0018625D" w:rsidRDefault="0018625D" w:rsidP="0018625D">
      <w:pPr>
        <w:pStyle w:val="Ttulo1"/>
      </w:pPr>
      <w:r>
        <w:lastRenderedPageBreak/>
        <w:t>15. Trabajo propio</w:t>
      </w:r>
    </w:p>
    <w:p w:rsidR="0018625D" w:rsidRDefault="0018625D" w:rsidP="0018625D"/>
    <w:p w:rsidR="0018625D" w:rsidRDefault="0018625D" w:rsidP="0018625D">
      <w:r>
        <w:t>Páginas de interés:</w:t>
      </w:r>
    </w:p>
    <w:p w:rsidR="0018625D" w:rsidRDefault="0018625D" w:rsidP="0018625D">
      <w:pPr>
        <w:pStyle w:val="Prrafodelista"/>
        <w:numPr>
          <w:ilvl w:val="0"/>
          <w:numId w:val="6"/>
        </w:numPr>
      </w:pPr>
      <w:hyperlink r:id="rId10" w:history="1">
        <w:r w:rsidRPr="00351D94">
          <w:rPr>
            <w:rStyle w:val="Hipervnculo"/>
          </w:rPr>
          <w:t>https://www.pccomponentes.com/</w:t>
        </w:r>
      </w:hyperlink>
    </w:p>
    <w:p w:rsidR="0018625D" w:rsidRDefault="0018625D" w:rsidP="0018625D">
      <w:pPr>
        <w:pStyle w:val="Prrafodelista"/>
        <w:numPr>
          <w:ilvl w:val="0"/>
          <w:numId w:val="6"/>
        </w:numPr>
      </w:pPr>
      <w:hyperlink r:id="rId11" w:history="1">
        <w:r w:rsidRPr="00351D94">
          <w:rPr>
            <w:rStyle w:val="Hipervnculo"/>
          </w:rPr>
          <w:t>https://www.backmarket.es/</w:t>
        </w:r>
      </w:hyperlink>
      <w:r>
        <w:t xml:space="preserve"> </w:t>
      </w:r>
    </w:p>
    <w:p w:rsidR="0018625D" w:rsidRDefault="009B069F" w:rsidP="009B069F">
      <w:pPr>
        <w:pStyle w:val="Prrafodelista"/>
        <w:numPr>
          <w:ilvl w:val="0"/>
          <w:numId w:val="6"/>
        </w:numPr>
      </w:pPr>
      <w:hyperlink r:id="rId12" w:history="1">
        <w:r w:rsidRPr="00351D94">
          <w:rPr>
            <w:rStyle w:val="Hipervnculo"/>
          </w:rPr>
          <w:t>https://www.apple.com/es/</w:t>
        </w:r>
      </w:hyperlink>
      <w:r>
        <w:t xml:space="preserve"> </w:t>
      </w:r>
    </w:p>
    <w:p w:rsidR="009B069F" w:rsidRDefault="0018625D" w:rsidP="0018625D">
      <w:r>
        <w:t>¿Qué debe hacer la aplicación?</w:t>
      </w:r>
    </w:p>
    <w:p w:rsidR="009B069F" w:rsidRDefault="009B069F" w:rsidP="0018625D"/>
    <w:p w:rsidR="009B069F" w:rsidRDefault="009B069F" w:rsidP="0018625D">
      <w:r>
        <w:t xml:space="preserve">La aplicación va a ser un estilo a la página web de </w:t>
      </w:r>
      <w:proofErr w:type="spellStart"/>
      <w:r>
        <w:t>apple</w:t>
      </w:r>
      <w:proofErr w:type="spellEnd"/>
      <w:r>
        <w:t xml:space="preserve"> con estilo minimalista, imágenes de productos claras</w:t>
      </w:r>
      <w:r w:rsidR="00CD22D5">
        <w:t xml:space="preserve">. Voy a centrar la página web y los productos en productos caros y de calidad ya que en el momento de darle el estilo de </w:t>
      </w:r>
      <w:proofErr w:type="spellStart"/>
      <w:r w:rsidR="00CD22D5">
        <w:t>apple</w:t>
      </w:r>
      <w:proofErr w:type="spellEnd"/>
      <w:r w:rsidR="00CD22D5">
        <w:t xml:space="preserve"> unos modelos más nuevos y con un aspecto moderno harán que toda la página se vea más clara, limpia y bonita.</w:t>
      </w:r>
    </w:p>
    <w:p w:rsidR="00CD22D5" w:rsidRDefault="00CD22D5" w:rsidP="0018625D"/>
    <w:p w:rsidR="00CD22D5" w:rsidRDefault="00CD22D5" w:rsidP="0018625D">
      <w:r>
        <w:t xml:space="preserve">Por lo </w:t>
      </w:r>
      <w:r w:rsidRPr="008D0636">
        <w:t>q</w:t>
      </w:r>
      <w:bookmarkStart w:id="0" w:name="_GoBack"/>
      <w:bookmarkEnd w:id="0"/>
      <w:r w:rsidRPr="008D0636">
        <w:t>ue</w:t>
      </w:r>
      <w:r>
        <w:t xml:space="preserve"> mi página web se basará en electrodomésticos de alta gama </w:t>
      </w:r>
    </w:p>
    <w:p w:rsidR="0018625D" w:rsidRPr="0018625D" w:rsidRDefault="0018625D" w:rsidP="0018625D"/>
    <w:p w:rsidR="0018625D" w:rsidRDefault="0018625D"/>
    <w:sectPr w:rsidR="0018625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49C" w:rsidRDefault="007F549C">
      <w:pPr>
        <w:spacing w:after="0" w:line="240" w:lineRule="auto"/>
      </w:pPr>
      <w:r>
        <w:separator/>
      </w:r>
    </w:p>
  </w:endnote>
  <w:endnote w:type="continuationSeparator" w:id="0">
    <w:p w:rsidR="007F549C" w:rsidRDefault="007F5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cima Nova Pro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EB60D5ED-C4C8-466B-9BBD-D8D3FEA1DD36}"/>
    <w:embedBold r:id="rId2" w:fontKey="{5E1DE359-2F2B-4997-8EB9-1EEDB2176C23}"/>
    <w:embedItalic r:id="rId3" w:fontKey="{24406CBA-A609-43BB-A8AF-55C192701C4D}"/>
    <w:embedBoldItalic r:id="rId4" w:fontKey="{69C8D5D0-073E-4E95-984A-0B506B0DC449}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  <w:embedRegular r:id="rId5" w:fontKey="{EF358ABE-2548-45F0-ACB7-737E0ECE09A6}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6" w:fontKey="{75276375-2F99-4E68-AE6C-8383D4952BEF}"/>
    <w:embedBold r:id="rId7" w:fontKey="{823C0686-03C8-4DA0-BBAA-FB670F005BF9}"/>
    <w:embedItalic r:id="rId8" w:fontKey="{9678E3E4-A07D-4161-BB41-301ED1EB60B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9" w:fontKey="{A65118D7-C1AA-4678-8F81-CEBA3C80F12B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186" w:rsidRDefault="003451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186" w:rsidRDefault="003451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:rsidR="00345186" w:rsidRDefault="007F549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lang w:val="es-ES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column">
            <wp:posOffset>-1152524</wp:posOffset>
          </wp:positionH>
          <wp:positionV relativeFrom="paragraph">
            <wp:posOffset>115566</wp:posOffset>
          </wp:positionV>
          <wp:extent cx="7560000" cy="604800"/>
          <wp:effectExtent l="0" t="0" r="0" b="0"/>
          <wp:wrapNone/>
          <wp:docPr id="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186" w:rsidRDefault="003451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49C" w:rsidRDefault="007F549C">
      <w:pPr>
        <w:spacing w:after="0" w:line="240" w:lineRule="auto"/>
      </w:pPr>
      <w:r>
        <w:separator/>
      </w:r>
    </w:p>
  </w:footnote>
  <w:footnote w:type="continuationSeparator" w:id="0">
    <w:p w:rsidR="007F549C" w:rsidRDefault="007F54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186" w:rsidRDefault="00345186">
    <w:pPr>
      <w:keepNext/>
      <w:pBdr>
        <w:top w:val="nil"/>
        <w:left w:val="nil"/>
        <w:bottom w:val="nil"/>
        <w:right w:val="nil"/>
        <w:between w:val="nil"/>
      </w:pBdr>
      <w:spacing w:before="240" w:after="120"/>
      <w:rPr>
        <w:rFonts w:ascii="Liberation Sans" w:eastAsia="Liberation Sans" w:hAnsi="Liberation Sans" w:cs="Liberation Sans"/>
        <w:color w:val="000000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186" w:rsidRDefault="007F549C">
    <w:pPr>
      <w:keepNext/>
      <w:pBdr>
        <w:top w:val="nil"/>
        <w:left w:val="nil"/>
        <w:bottom w:val="nil"/>
        <w:right w:val="nil"/>
        <w:between w:val="nil"/>
      </w:pBdr>
      <w:spacing w:before="240" w:after="120"/>
      <w:rPr>
        <w:rFonts w:ascii="Liberation Sans" w:eastAsia="Liberation Sans" w:hAnsi="Liberation Sans" w:cs="Liberation Sans"/>
        <w:color w:val="000000"/>
        <w:sz w:val="28"/>
        <w:szCs w:val="28"/>
      </w:rPr>
    </w:pPr>
    <w:r>
      <w:rPr>
        <w:noProof/>
        <w:lang w:val="es-E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-781049</wp:posOffset>
          </wp:positionH>
          <wp:positionV relativeFrom="paragraph">
            <wp:posOffset>-176212</wp:posOffset>
          </wp:positionV>
          <wp:extent cx="1875600" cy="590400"/>
          <wp:effectExtent l="0" t="0" r="0" b="0"/>
          <wp:wrapNone/>
          <wp:docPr id="6" name="image2.png" descr="C:\Users\Rafael\AppData\Local\Microsoft\Windows\INetCache\Content.Word\Logo-horizontal-segundo-nivel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Rafael\AppData\Local\Microsoft\Windows\INetCache\Content.Word\Logo-horizontal-segundo-nivel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ES"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5181600</wp:posOffset>
          </wp:positionH>
          <wp:positionV relativeFrom="paragraph">
            <wp:posOffset>-152399</wp:posOffset>
          </wp:positionV>
          <wp:extent cx="1123200" cy="543600"/>
          <wp:effectExtent l="0" t="0" r="0" b="0"/>
          <wp:wrapNone/>
          <wp:docPr id="8" name="image3.png" descr="C:\Users\Rafael\AppData\Local\Microsoft\Windows\INetCache\Content.Word\segundo nivel colegi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:\Users\Rafael\AppData\Local\Microsoft\Windows\INetCache\Content.Word\segundo nivel colegi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45186" w:rsidRDefault="00345186">
    <w:pPr>
      <w:keepNext/>
      <w:pBdr>
        <w:top w:val="nil"/>
        <w:left w:val="nil"/>
        <w:bottom w:val="nil"/>
        <w:right w:val="nil"/>
        <w:between w:val="nil"/>
      </w:pBdr>
      <w:spacing w:before="240" w:after="120"/>
      <w:rPr>
        <w:rFonts w:ascii="Liberation Sans" w:eastAsia="Liberation Sans" w:hAnsi="Liberation Sans" w:cs="Liberation Sans"/>
        <w:color w:val="000000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186" w:rsidRDefault="00345186">
    <w:pPr>
      <w:keepNext/>
      <w:pBdr>
        <w:top w:val="nil"/>
        <w:left w:val="nil"/>
        <w:bottom w:val="nil"/>
        <w:right w:val="nil"/>
        <w:between w:val="nil"/>
      </w:pBdr>
      <w:spacing w:before="240" w:after="120"/>
      <w:rPr>
        <w:rFonts w:ascii="Liberation Sans" w:eastAsia="Liberation Sans" w:hAnsi="Liberation Sans" w:cs="Liberation Sans"/>
        <w:color w:val="00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96350"/>
    <w:multiLevelType w:val="multilevel"/>
    <w:tmpl w:val="A4BE9DBA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1BE118B"/>
    <w:multiLevelType w:val="hybridMultilevel"/>
    <w:tmpl w:val="25102008"/>
    <w:lvl w:ilvl="0" w:tplc="1B0600D4">
      <w:start w:val="15"/>
      <w:numFmt w:val="bullet"/>
      <w:lvlText w:val="-"/>
      <w:lvlJc w:val="left"/>
      <w:pPr>
        <w:ind w:left="720" w:hanging="360"/>
      </w:pPr>
      <w:rPr>
        <w:rFonts w:ascii="Decima Nova Pro" w:eastAsia="Decima Nova Pro" w:hAnsi="Decima Nova Pro" w:cs="Decima Nova Pro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D62256"/>
    <w:multiLevelType w:val="hybridMultilevel"/>
    <w:tmpl w:val="9872B266"/>
    <w:lvl w:ilvl="0" w:tplc="D8EC6CB4">
      <w:start w:val="15"/>
      <w:numFmt w:val="bullet"/>
      <w:lvlText w:val="-"/>
      <w:lvlJc w:val="left"/>
      <w:pPr>
        <w:ind w:left="720" w:hanging="360"/>
      </w:pPr>
      <w:rPr>
        <w:rFonts w:ascii="Decima Nova Pro" w:eastAsia="Decima Nova Pro" w:hAnsi="Decima Nova Pro" w:cs="Decima Nova Pro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TrueTypeFonts/>
  <w:activeWritingStyle w:appName="MSWord" w:lang="es-ES_tradnl" w:vendorID="64" w:dllVersion="131078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186"/>
    <w:rsid w:val="0018625D"/>
    <w:rsid w:val="00345186"/>
    <w:rsid w:val="005E4776"/>
    <w:rsid w:val="007F549C"/>
    <w:rsid w:val="008D0636"/>
    <w:rsid w:val="009311AA"/>
    <w:rsid w:val="009B069F"/>
    <w:rsid w:val="00A90C04"/>
    <w:rsid w:val="00CD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9A8C8"/>
  <w15:docId w15:val="{E560C1B9-0C84-41F0-BA86-FB87A5D2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ecima Nova Pro" w:eastAsia="Decima Nova Pro" w:hAnsi="Decima Nova Pro" w:cs="Decima Nova Pro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40" w:line="240" w:lineRule="auto"/>
      <w:outlineLvl w:val="0"/>
    </w:pPr>
    <w:rPr>
      <w:b/>
      <w:bCs/>
      <w:color w:val="DC001B"/>
      <w:sz w:val="36"/>
      <w:szCs w:val="36"/>
    </w:rPr>
  </w:style>
  <w:style w:type="paragraph" w:styleId="Ttulo2">
    <w:name w:val="heading 2"/>
    <w:basedOn w:val="Normal"/>
    <w:next w:val="Normal"/>
    <w:pPr>
      <w:keepNext/>
      <w:keepLines/>
      <w:spacing w:before="40" w:after="0" w:line="240" w:lineRule="auto"/>
      <w:outlineLvl w:val="1"/>
    </w:pPr>
    <w:rPr>
      <w:color w:val="DC001B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40" w:after="0" w:line="240" w:lineRule="auto"/>
      <w:ind w:left="720" w:hanging="720"/>
      <w:outlineLvl w:val="2"/>
    </w:pPr>
    <w:rPr>
      <w:rFonts w:ascii="Calibri" w:eastAsia="Calibri" w:hAnsi="Calibri" w:cs="Calibri"/>
      <w:color w:val="4F81BD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40" w:after="0"/>
      <w:ind w:left="864" w:hanging="864"/>
      <w:outlineLvl w:val="3"/>
    </w:pPr>
    <w:rPr>
      <w:rFonts w:ascii="Calibri" w:eastAsia="Calibri" w:hAnsi="Calibri" w:cs="Calibri"/>
      <w:color w:val="DC001B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40" w:after="0"/>
      <w:ind w:left="1008" w:hanging="1008"/>
      <w:outlineLvl w:val="4"/>
    </w:pPr>
    <w:rPr>
      <w:rFonts w:ascii="Calibri" w:eastAsia="Calibri" w:hAnsi="Calibri" w:cs="Calibri"/>
      <w:smallCaps/>
      <w:color w:val="366091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ind w:left="1152" w:hanging="1152"/>
      <w:outlineLvl w:val="5"/>
    </w:pPr>
    <w:rPr>
      <w:rFonts w:ascii="Calibri" w:eastAsia="Calibri" w:hAnsi="Calibri" w:cs="Calibri"/>
      <w:i/>
      <w:iCs/>
      <w:smallCaps/>
      <w:color w:val="2440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25C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25C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25C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0" w:line="204" w:lineRule="auto"/>
      <w:jc w:val="center"/>
    </w:pPr>
    <w:rPr>
      <w:rFonts w:ascii="Calibri" w:eastAsia="Calibri" w:hAnsi="Calibri" w:cs="Calibri"/>
      <w:smallCaps/>
      <w:color w:val="DC001B"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rsid w:val="003125C5"/>
    <w:pPr>
      <w:keepNext/>
      <w:spacing w:before="240" w:after="120"/>
    </w:pPr>
    <w:rPr>
      <w:rFonts w:ascii="Liberation Sans" w:hAnsi="Liberation Sans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rsid w:val="00E618BF"/>
    <w:rPr>
      <w:rFonts w:ascii="Liberation Sans" w:eastAsiaTheme="minorEastAsia" w:hAnsi="Liberation Sans" w:cstheme="minorBidi"/>
      <w:sz w:val="28"/>
      <w:szCs w:val="28"/>
      <w:lang w:val="es-ES" w:eastAsia="zh-CN" w:bidi="hi-IN"/>
    </w:rPr>
  </w:style>
  <w:style w:type="paragraph" w:styleId="Piedepgina">
    <w:name w:val="footer"/>
    <w:basedOn w:val="Normal"/>
    <w:link w:val="PiedepginaCar"/>
    <w:uiPriority w:val="99"/>
    <w:unhideWhenUsed/>
    <w:rsid w:val="003125C5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125C5"/>
    <w:rPr>
      <w:rFonts w:ascii="Decima Nova Pro" w:eastAsiaTheme="minorEastAsia" w:hAnsi="Decima Nova Pro" w:cs="Mangal"/>
      <w:szCs w:val="21"/>
      <w:lang w:val="es-ES" w:eastAsia="zh-CN" w:bidi="hi-IN"/>
    </w:rPr>
  </w:style>
  <w:style w:type="paragraph" w:styleId="Sinespaciado">
    <w:name w:val="No Spacing"/>
    <w:uiPriority w:val="1"/>
    <w:qFormat/>
    <w:rsid w:val="003125C5"/>
    <w:pPr>
      <w:spacing w:after="0" w:line="240" w:lineRule="auto"/>
    </w:pPr>
    <w:rPr>
      <w:rFonts w:eastAsiaTheme="minorEastAsia" w:cstheme="minorBidi"/>
      <w:lang w:val="es-ES" w:eastAsia="zh-CN" w:bidi="hi-IN"/>
    </w:rPr>
  </w:style>
  <w:style w:type="character" w:customStyle="1" w:styleId="Ttulo1Car">
    <w:name w:val="Título 1 Car"/>
    <w:basedOn w:val="Fuentedeprrafopredeter"/>
    <w:rsid w:val="003125C5"/>
    <w:rPr>
      <w:rFonts w:ascii="Decima Nova Pro" w:eastAsiaTheme="majorEastAsia" w:hAnsi="Decima Nova Pro" w:cstheme="majorBidi"/>
      <w:b/>
      <w:color w:val="DC001B"/>
      <w:sz w:val="36"/>
      <w:szCs w:val="36"/>
      <w:lang w:val="es-ES" w:eastAsia="zh-CN" w:bidi="hi-IN"/>
    </w:rPr>
  </w:style>
  <w:style w:type="character" w:customStyle="1" w:styleId="Ttulo2Car">
    <w:name w:val="Título 2 Car"/>
    <w:basedOn w:val="Fuentedeprrafopredeter"/>
    <w:uiPriority w:val="9"/>
    <w:rsid w:val="003125C5"/>
    <w:rPr>
      <w:rFonts w:ascii="Decima Nova Pro" w:eastAsiaTheme="majorEastAsia" w:hAnsi="Decima Nova Pro" w:cstheme="majorBidi"/>
      <w:color w:val="DC001B"/>
      <w:sz w:val="32"/>
      <w:szCs w:val="32"/>
      <w:lang w:val="es-ES" w:eastAsia="zh-CN" w:bidi="hi-IN"/>
    </w:rPr>
  </w:style>
  <w:style w:type="character" w:customStyle="1" w:styleId="Ttulo3Car">
    <w:name w:val="Título 3 Car"/>
    <w:basedOn w:val="Fuentedeprrafopredeter"/>
    <w:uiPriority w:val="9"/>
    <w:rsid w:val="003125C5"/>
    <w:rPr>
      <w:rFonts w:asciiTheme="majorHAnsi" w:eastAsiaTheme="majorEastAsia" w:hAnsiTheme="majorHAnsi" w:cstheme="majorBidi"/>
      <w:color w:val="4F81BD" w:themeColor="accent1"/>
      <w:sz w:val="28"/>
      <w:szCs w:val="28"/>
      <w:lang w:val="es-ES" w:eastAsia="zh-CN" w:bidi="hi-IN"/>
    </w:rPr>
  </w:style>
  <w:style w:type="character" w:customStyle="1" w:styleId="TtuloCar">
    <w:name w:val="Título Car"/>
    <w:basedOn w:val="Fuentedeprrafopredeter"/>
    <w:uiPriority w:val="10"/>
    <w:rsid w:val="003125C5"/>
    <w:rPr>
      <w:rFonts w:asciiTheme="majorHAnsi" w:eastAsiaTheme="majorEastAsia" w:hAnsiTheme="majorHAnsi" w:cstheme="majorBidi"/>
      <w:caps/>
      <w:color w:val="DC001B"/>
      <w:spacing w:val="-15"/>
      <w:sz w:val="72"/>
      <w:szCs w:val="72"/>
      <w:lang w:val="es-ES" w:eastAsia="zh-CN" w:bidi="hi-IN"/>
    </w:rPr>
  </w:style>
  <w:style w:type="character" w:customStyle="1" w:styleId="SubttuloCar">
    <w:name w:val="Subtítulo Car"/>
    <w:basedOn w:val="Fuentedeprrafopredeter"/>
    <w:uiPriority w:val="11"/>
    <w:rsid w:val="003125C5"/>
    <w:rPr>
      <w:rFonts w:asciiTheme="majorHAnsi" w:eastAsiaTheme="majorEastAsia" w:hAnsiTheme="majorHAnsi" w:cstheme="majorBidi"/>
      <w:color w:val="4F81BD" w:themeColor="accent1"/>
      <w:sz w:val="28"/>
      <w:szCs w:val="28"/>
      <w:lang w:val="es-ES" w:eastAsia="zh-CN" w:bidi="hi-IN"/>
    </w:rPr>
  </w:style>
  <w:style w:type="paragraph" w:styleId="Prrafodelista">
    <w:name w:val="List Paragraph"/>
    <w:basedOn w:val="Normal"/>
    <w:uiPriority w:val="34"/>
    <w:qFormat/>
    <w:rsid w:val="003125C5"/>
    <w:pPr>
      <w:ind w:left="720"/>
      <w:contextualSpacing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3125C5"/>
    <w:pPr>
      <w:spacing w:after="140" w:line="288" w:lineRule="auto"/>
    </w:pPr>
  </w:style>
  <w:style w:type="character" w:customStyle="1" w:styleId="TextoindependienteCar">
    <w:name w:val="Texto independiente Car"/>
    <w:basedOn w:val="Fuentedeprrafopredeter"/>
    <w:link w:val="Textoindependiente"/>
    <w:rsid w:val="00AA1D8D"/>
    <w:rPr>
      <w:rFonts w:ascii="Decima Nova Pro" w:eastAsiaTheme="minorEastAsia" w:hAnsi="Decima Nova Pro" w:cstheme="minorBidi"/>
      <w:lang w:val="es-ES" w:eastAsia="zh-CN" w:bidi="hi-IN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3125C5"/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3125C5"/>
    <w:pPr>
      <w:shd w:val="clear" w:color="auto" w:fill="DBE5F1" w:themeFill="accent1" w:themeFillTint="33"/>
      <w:spacing w:before="120" w:after="120"/>
      <w:ind w:left="720"/>
    </w:pPr>
    <w:rPr>
      <w:i/>
      <w:color w:val="1F497D" w:themeColor="text2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3125C5"/>
    <w:rPr>
      <w:rFonts w:ascii="Decima Nova Pro" w:eastAsiaTheme="minorEastAsia" w:hAnsi="Decima Nova Pro" w:cstheme="minorBidi"/>
      <w:i/>
      <w:color w:val="1F497D" w:themeColor="text2"/>
      <w:szCs w:val="24"/>
      <w:shd w:val="clear" w:color="auto" w:fill="DBE5F1" w:themeFill="accent1" w:themeFillTint="33"/>
      <w:lang w:val="es-ES" w:eastAsia="zh-CN" w:bidi="hi-IN"/>
    </w:rPr>
  </w:style>
  <w:style w:type="character" w:customStyle="1" w:styleId="Ttulo4Car">
    <w:name w:val="Título 4 Car"/>
    <w:basedOn w:val="Fuentedeprrafopredeter"/>
    <w:uiPriority w:val="9"/>
    <w:rsid w:val="003125C5"/>
    <w:rPr>
      <w:rFonts w:asciiTheme="majorHAnsi" w:eastAsiaTheme="majorEastAsia" w:hAnsiTheme="majorHAnsi" w:cstheme="majorBidi"/>
      <w:color w:val="DC001B"/>
      <w:sz w:val="24"/>
      <w:szCs w:val="24"/>
      <w:lang w:val="es-ES" w:eastAsia="zh-CN" w:bidi="hi-IN"/>
    </w:rPr>
  </w:style>
  <w:style w:type="character" w:customStyle="1" w:styleId="Ttulo5Car">
    <w:name w:val="Título 5 Car"/>
    <w:basedOn w:val="Fuentedeprrafopredeter"/>
    <w:uiPriority w:val="9"/>
    <w:semiHidden/>
    <w:rsid w:val="003125C5"/>
    <w:rPr>
      <w:rFonts w:asciiTheme="majorHAnsi" w:eastAsiaTheme="majorEastAsia" w:hAnsiTheme="majorHAnsi" w:cstheme="majorBidi"/>
      <w:caps/>
      <w:color w:val="365F91" w:themeColor="accent1" w:themeShade="BF"/>
      <w:lang w:val="es-ES" w:eastAsia="zh-CN" w:bidi="hi-IN"/>
    </w:rPr>
  </w:style>
  <w:style w:type="character" w:customStyle="1" w:styleId="Ttulo6Car">
    <w:name w:val="Título 6 Car"/>
    <w:basedOn w:val="Fuentedeprrafopredeter"/>
    <w:uiPriority w:val="9"/>
    <w:semiHidden/>
    <w:rsid w:val="003125C5"/>
    <w:rPr>
      <w:rFonts w:asciiTheme="majorHAnsi" w:eastAsiaTheme="majorEastAsia" w:hAnsiTheme="majorHAnsi" w:cstheme="majorBidi"/>
      <w:i/>
      <w:iCs/>
      <w:caps/>
      <w:color w:val="244061" w:themeColor="accent1" w:themeShade="80"/>
      <w:lang w:val="es-ES" w:eastAsia="zh-CN" w:bidi="hi-I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25C5"/>
    <w:rPr>
      <w:rFonts w:asciiTheme="majorHAnsi" w:eastAsiaTheme="majorEastAsia" w:hAnsiTheme="majorHAnsi" w:cstheme="majorBidi"/>
      <w:b/>
      <w:bCs/>
      <w:color w:val="244061" w:themeColor="accent1" w:themeShade="80"/>
      <w:lang w:val="es-ES" w:eastAsia="zh-CN" w:bidi="hi-I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25C5"/>
    <w:rPr>
      <w:rFonts w:asciiTheme="majorHAnsi" w:eastAsiaTheme="majorEastAsia" w:hAnsiTheme="majorHAnsi" w:cstheme="majorBidi"/>
      <w:b/>
      <w:bCs/>
      <w:i/>
      <w:iCs/>
      <w:color w:val="244061" w:themeColor="accent1" w:themeShade="80"/>
      <w:lang w:val="es-ES" w:eastAsia="zh-CN" w:bidi="hi-I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25C5"/>
    <w:rPr>
      <w:rFonts w:asciiTheme="majorHAnsi" w:eastAsiaTheme="majorEastAsia" w:hAnsiTheme="majorHAnsi" w:cstheme="majorBidi"/>
      <w:i/>
      <w:iCs/>
      <w:color w:val="244061" w:themeColor="accent1" w:themeShade="80"/>
      <w:lang w:val="es-ES" w:eastAsia="zh-CN" w:bidi="hi-IN"/>
    </w:rPr>
  </w:style>
  <w:style w:type="paragraph" w:styleId="Descripcin">
    <w:name w:val="caption"/>
    <w:basedOn w:val="Normal"/>
    <w:next w:val="Normal"/>
    <w:uiPriority w:val="35"/>
    <w:unhideWhenUsed/>
    <w:qFormat/>
    <w:rsid w:val="003125C5"/>
    <w:pPr>
      <w:spacing w:line="240" w:lineRule="auto"/>
    </w:pPr>
    <w:rPr>
      <w:b/>
      <w:bCs/>
      <w:smallCaps/>
      <w:color w:val="1F497D" w:themeColor="text2"/>
    </w:rPr>
  </w:style>
  <w:style w:type="character" w:styleId="Textoennegrita">
    <w:name w:val="Strong"/>
    <w:basedOn w:val="Fuentedeprrafopredeter"/>
    <w:uiPriority w:val="22"/>
    <w:qFormat/>
    <w:rsid w:val="003125C5"/>
    <w:rPr>
      <w:b/>
      <w:bCs/>
    </w:rPr>
  </w:style>
  <w:style w:type="character" w:styleId="nfasis">
    <w:name w:val="Emphasis"/>
    <w:basedOn w:val="Fuentedeprrafopredeter"/>
    <w:uiPriority w:val="20"/>
    <w:qFormat/>
    <w:rsid w:val="003125C5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25C5"/>
    <w:pPr>
      <w:shd w:val="clear" w:color="auto" w:fill="DBE5F1" w:themeFill="accent1" w:themeFillTint="33"/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i/>
      <w:color w:val="1F497D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25C5"/>
    <w:rPr>
      <w:rFonts w:asciiTheme="majorHAnsi" w:eastAsiaTheme="majorEastAsia" w:hAnsiTheme="majorHAnsi" w:cstheme="majorBidi"/>
      <w:i/>
      <w:color w:val="1F497D" w:themeColor="text2"/>
      <w:spacing w:val="-6"/>
      <w:sz w:val="32"/>
      <w:szCs w:val="32"/>
      <w:shd w:val="clear" w:color="auto" w:fill="DBE5F1" w:themeFill="accent1" w:themeFillTint="33"/>
      <w:lang w:val="es-ES" w:eastAsia="zh-CN" w:bidi="hi-IN"/>
    </w:rPr>
  </w:style>
  <w:style w:type="character" w:styleId="nfasissutil">
    <w:name w:val="Subtle Emphasis"/>
    <w:basedOn w:val="Fuentedeprrafopredeter"/>
    <w:uiPriority w:val="19"/>
    <w:qFormat/>
    <w:rsid w:val="003125C5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3125C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3125C5"/>
    <w:rPr>
      <w:rFonts w:asciiTheme="majorHAnsi" w:hAnsiTheme="majorHAnsi"/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3125C5"/>
    <w:rPr>
      <w:b/>
      <w:bCs/>
      <w:smallCaps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3125C5"/>
    <w:rPr>
      <w:rFonts w:asciiTheme="majorHAnsi" w:hAnsiTheme="majorHAnsi"/>
      <w:b/>
      <w:bCs/>
      <w:smallCaps/>
      <w:spacing w:val="10"/>
    </w:rPr>
  </w:style>
  <w:style w:type="paragraph" w:styleId="TtuloTDC">
    <w:name w:val="TOC Heading"/>
    <w:next w:val="Normal"/>
    <w:uiPriority w:val="39"/>
    <w:semiHidden/>
    <w:unhideWhenUsed/>
    <w:qFormat/>
    <w:rsid w:val="003125C5"/>
  </w:style>
  <w:style w:type="table" w:styleId="Tablaconcuadrcula">
    <w:name w:val="Table Grid"/>
    <w:basedOn w:val="Tablanormal"/>
    <w:uiPriority w:val="39"/>
    <w:rsid w:val="003125C5"/>
    <w:pPr>
      <w:spacing w:after="0" w:line="240" w:lineRule="auto"/>
    </w:pPr>
    <w:rPr>
      <w:rFonts w:asciiTheme="minorHAnsi" w:eastAsiaTheme="minorEastAsia" w:hAnsiTheme="minorHAnsi" w:cstheme="minorBidi"/>
      <w:lang w:val="es-E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basedOn w:val="Normal"/>
    <w:next w:val="Textoindependiente"/>
    <w:rsid w:val="003125C5"/>
    <w:pPr>
      <w:keepNext/>
      <w:spacing w:before="240" w:after="120"/>
    </w:pPr>
    <w:rPr>
      <w:rFonts w:eastAsia="SimSun" w:cs="Lucida Sans"/>
      <w:sz w:val="28"/>
      <w:szCs w:val="28"/>
    </w:rPr>
  </w:style>
  <w:style w:type="paragraph" w:customStyle="1" w:styleId="Index">
    <w:name w:val="Index"/>
    <w:basedOn w:val="Normal"/>
    <w:rsid w:val="003125C5"/>
    <w:pPr>
      <w:suppressLineNumbers/>
    </w:pPr>
    <w:rPr>
      <w:rFonts w:cs="Lucida Sans"/>
    </w:rPr>
  </w:style>
  <w:style w:type="paragraph" w:customStyle="1" w:styleId="Cuerpodetexto">
    <w:name w:val="Cuerpo de texto"/>
    <w:basedOn w:val="Normal"/>
    <w:rsid w:val="003125C5"/>
    <w:pPr>
      <w:spacing w:after="140" w:line="288" w:lineRule="auto"/>
    </w:pPr>
  </w:style>
  <w:style w:type="paragraph" w:customStyle="1" w:styleId="Pie">
    <w:name w:val="Pie"/>
    <w:basedOn w:val="Normal"/>
    <w:rsid w:val="003125C5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3125C5"/>
    <w:pPr>
      <w:suppressLineNumbers/>
    </w:pPr>
  </w:style>
  <w:style w:type="table" w:customStyle="1" w:styleId="Calendario2">
    <w:name w:val="Calendario 2"/>
    <w:basedOn w:val="Tablanormal"/>
    <w:uiPriority w:val="99"/>
    <w:qFormat/>
    <w:rsid w:val="003125C5"/>
    <w:pPr>
      <w:spacing w:after="0" w:line="240" w:lineRule="auto"/>
      <w:jc w:val="center"/>
    </w:pPr>
    <w:rPr>
      <w:rFonts w:asciiTheme="minorHAnsi" w:eastAsiaTheme="minorEastAsia" w:hAnsiTheme="minorHAnsi" w:cstheme="minorBidi"/>
      <w:sz w:val="28"/>
      <w:szCs w:val="28"/>
      <w:lang w:val="es-ES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io1">
    <w:name w:val="Calendario 1"/>
    <w:basedOn w:val="Tablanormal"/>
    <w:uiPriority w:val="99"/>
    <w:qFormat/>
    <w:rsid w:val="003125C5"/>
    <w:pPr>
      <w:spacing w:after="0" w:line="240" w:lineRule="auto"/>
    </w:pPr>
    <w:rPr>
      <w:rFonts w:asciiTheme="minorHAnsi" w:eastAsiaTheme="minorEastAsia" w:hAnsiTheme="minorHAnsi" w:cstheme="minorBidi"/>
      <w:lang w:val="es-E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adecuadrcula4-nfasis1">
    <w:name w:val="Grid Table 4 Accent 1"/>
    <w:basedOn w:val="Tablanormal"/>
    <w:uiPriority w:val="49"/>
    <w:rsid w:val="003125C5"/>
    <w:pPr>
      <w:spacing w:after="0" w:line="240" w:lineRule="auto"/>
    </w:pPr>
    <w:rPr>
      <w:rFonts w:asciiTheme="minorHAnsi" w:eastAsiaTheme="minorEastAsia" w:hAnsiTheme="minorHAnsi" w:cstheme="minorBidi"/>
      <w:lang w:val="es-ES" w:eastAsia="zh-CN" w:bidi="hi-IN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3125C5"/>
    <w:pPr>
      <w:spacing w:after="0" w:line="240" w:lineRule="auto"/>
    </w:pPr>
    <w:rPr>
      <w:rFonts w:asciiTheme="minorHAnsi" w:eastAsiaTheme="minorEastAsia" w:hAnsiTheme="minorHAnsi" w:cstheme="minorBidi"/>
      <w:color w:val="365F91" w:themeColor="accent1" w:themeShade="BF"/>
      <w:lang w:val="es-ES" w:eastAsia="zh-CN" w:bidi="hi-IN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cuadrcula5oscura-nfasis1">
    <w:name w:val="Grid Table 5 Dark Accent 1"/>
    <w:basedOn w:val="Tablanormal"/>
    <w:uiPriority w:val="50"/>
    <w:rsid w:val="003125C5"/>
    <w:pPr>
      <w:spacing w:after="0" w:line="240" w:lineRule="auto"/>
    </w:pPr>
    <w:rPr>
      <w:rFonts w:asciiTheme="minorHAnsi" w:eastAsiaTheme="minorEastAsia" w:hAnsiTheme="minorHAnsi" w:cstheme="minorBidi"/>
      <w:lang w:val="es-ES" w:eastAsia="zh-CN" w:bidi="hi-IN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4" w:space="0" w:color="FFFFFF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top w:val="nil"/>
          <w:bottom w:val="single" w:sz="4" w:space="0" w:color="FFFFFF" w:themeColor="background1"/>
          <w:right w:val="single" w:sz="4" w:space="0" w:color="4F81BD" w:themeColor="accent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decuadrcula3-nfasis1">
    <w:name w:val="Grid Table 3 Accent 1"/>
    <w:basedOn w:val="Tablanormal"/>
    <w:uiPriority w:val="48"/>
    <w:rsid w:val="003125C5"/>
    <w:pPr>
      <w:spacing w:after="0" w:line="240" w:lineRule="auto"/>
    </w:pPr>
    <w:rPr>
      <w:rFonts w:asciiTheme="minorHAnsi" w:eastAsiaTheme="minorEastAsia" w:hAnsiTheme="minorHAnsi" w:cstheme="minorBidi"/>
      <w:lang w:val="es-ES" w:eastAsia="zh-CN" w:bidi="hi-IN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  <w:tl2br w:val="nil"/>
          <w:tr2bl w:val="nil"/>
        </w:tcBorders>
        <w:shd w:val="clear" w:color="auto" w:fill="DC001B"/>
      </w:tcPr>
    </w:tblStylePr>
    <w:tblStylePr w:type="lastRow">
      <w:rPr>
        <w:b/>
        <w:bCs/>
        <w:color w:val="FFFFFF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  <w:tl2br w:val="nil"/>
          <w:tr2bl w:val="nil"/>
        </w:tcBorders>
        <w:shd w:val="clear" w:color="auto" w:fill="4F81BD" w:themeFill="accent1"/>
      </w:tcPr>
    </w:tblStylePr>
    <w:tblStylePr w:type="firstCol">
      <w:pPr>
        <w:jc w:val="right"/>
      </w:pPr>
      <w:rPr>
        <w:i/>
        <w:iCs/>
        <w:color w:val="FFFFFF"/>
      </w:rPr>
      <w:tblPr/>
      <w:tcPr>
        <w:shd w:val="clear" w:color="auto" w:fill="DC001B"/>
      </w:tcPr>
    </w:tblStylePr>
    <w:tblStylePr w:type="lastCol">
      <w:rPr>
        <w:i/>
        <w:iCs/>
        <w:color w:val="FFFFFF"/>
      </w:rPr>
      <w:tblPr/>
      <w:tcPr>
        <w:shd w:val="clear" w:color="auto" w:fill="DC001B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decuadrcula2-nfasis1">
    <w:name w:val="Grid Table 2 Accent 1"/>
    <w:basedOn w:val="Tablanormal"/>
    <w:uiPriority w:val="47"/>
    <w:rsid w:val="003125C5"/>
    <w:pPr>
      <w:spacing w:after="0" w:line="240" w:lineRule="auto"/>
    </w:pPr>
    <w:rPr>
      <w:rFonts w:asciiTheme="minorHAnsi" w:eastAsiaTheme="minorEastAsia" w:hAnsiTheme="minorHAnsi" w:cstheme="minorBidi"/>
      <w:lang w:val="es-ES" w:eastAsia="zh-CN" w:bidi="hi-IN"/>
    </w:r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rPr>
        <w:b/>
        <w:bCs/>
        <w:color w:val="FFFFFF"/>
      </w:rPr>
      <w:tblPr/>
      <w:tcPr>
        <w:shd w:val="clear" w:color="auto" w:fill="DC001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numbering" w:customStyle="1" w:styleId="Listaactual1">
    <w:name w:val="Lista actual1"/>
    <w:uiPriority w:val="99"/>
    <w:rsid w:val="003125C5"/>
  </w:style>
  <w:style w:type="numbering" w:customStyle="1" w:styleId="Listaactual2">
    <w:name w:val="Lista actual2"/>
    <w:uiPriority w:val="99"/>
    <w:rsid w:val="003125C5"/>
  </w:style>
  <w:style w:type="paragraph" w:styleId="Subttulo">
    <w:name w:val="Subtitle"/>
    <w:basedOn w:val="Normal"/>
    <w:next w:val="Normal"/>
    <w:pPr>
      <w:spacing w:after="240" w:line="240" w:lineRule="auto"/>
      <w:jc w:val="center"/>
    </w:pPr>
    <w:rPr>
      <w:rFonts w:ascii="Calibri" w:eastAsia="Calibri" w:hAnsi="Calibri" w:cs="Calibri"/>
      <w:color w:val="4F81BD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1862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apple.com/es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backmarket.es/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www.pccomponentes.com/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conventionalcommits.org/en/v1.0.0/" TargetMode="Externa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kU+Gk2WvB+IvIrks062kCSR4tg==">CgMxLjA4AHIhMTh1Z0Z0TUV3ckJQLUwzOTZDSFdseFg4bWVTUzVTT0Nk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D85079F-6C8B-4DDA-B248-18C7ACF2C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605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Alumno</cp:lastModifiedBy>
  <cp:revision>2</cp:revision>
  <dcterms:created xsi:type="dcterms:W3CDTF">2013-12-23T23:15:00Z</dcterms:created>
  <dcterms:modified xsi:type="dcterms:W3CDTF">2026-04-10T11:52:00Z</dcterms:modified>
</cp:coreProperties>
</file>