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00" w:lineRule="auto"/>
        <w:jc w:val="center"/>
        <w:rPr>
          <w:i w:val="1"/>
          <w:color w:val="4bacc6"/>
          <w:sz w:val="21"/>
          <w:szCs w:val="21"/>
        </w:rPr>
      </w:pPr>
      <w:r w:rsidDel="00000000" w:rsidR="00000000" w:rsidRPr="00000000">
        <w:rPr>
          <w:i w:val="1"/>
          <w:color w:val="4bacc6"/>
          <w:sz w:val="21"/>
          <w:szCs w:val="21"/>
          <w:rtl w:val="0"/>
        </w:rPr>
        <w:t xml:space="preserve">ADD HEADING</w:t>
      </w:r>
    </w:p>
    <w:p w:rsidR="00000000" w:rsidDel="00000000" w:rsidP="00000000" w:rsidRDefault="00000000" w:rsidRPr="00000000" w14:paraId="00000003">
      <w:pPr>
        <w:spacing w:after="100" w:lineRule="auto"/>
        <w:jc w:val="center"/>
        <w:rPr>
          <w:b w:val="1"/>
          <w:sz w:val="24"/>
          <w:szCs w:val="24"/>
        </w:rPr>
      </w:pPr>
      <w:r w:rsidDel="00000000" w:rsidR="00000000" w:rsidRPr="00000000">
        <w:rPr>
          <w:b w:val="1"/>
          <w:sz w:val="24"/>
          <w:szCs w:val="24"/>
          <w:rtl w:val="0"/>
        </w:rPr>
        <w:t xml:space="preserve">SCAN REPORT</w:t>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505"/>
        <w:gridCol w:w="2595"/>
        <w:tblGridChange w:id="0">
          <w:tblGrid>
            <w:gridCol w:w="3450"/>
            <w:gridCol w:w="2505"/>
            <w:gridCol w:w="2595"/>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4">
            <w:pPr>
              <w:spacing w:after="100" w:lineRule="auto"/>
              <w:rPr>
                <w:rFonts w:ascii="Times New Roman" w:cs="Times New Roman" w:eastAsia="Times New Roman" w:hAnsi="Times New Roman"/>
                <w:b w:val="1"/>
                <w:sz w:val="18"/>
                <w:szCs w:val="18"/>
              </w:rPr>
            </w:pPr>
            <w:r w:rsidDel="00000000" w:rsidR="00000000" w:rsidRPr="00000000">
              <w:rPr>
                <w:b w:val="1"/>
                <w:color w:val="7030a0"/>
                <w:sz w:val="18"/>
                <w:szCs w:val="18"/>
                <w:rtl w:val="0"/>
              </w:rPr>
              <w:t xml:space="preserve">PATIENT NAME: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sz w:val="18"/>
                <w:szCs w:val="18"/>
                <w:rtl w:val="0"/>
              </w:rPr>
              <w:t xml:space="preserve">{PatientName}}</w:t>
            </w:r>
          </w:p>
          <w:p w:rsidR="00000000" w:rsidDel="00000000" w:rsidP="00000000" w:rsidRDefault="00000000" w:rsidRPr="00000000" w14:paraId="00000005">
            <w:pPr>
              <w:spacing w:after="100" w:lineRule="auto"/>
              <w:rPr>
                <w:b w:val="1"/>
                <w:sz w:val="14"/>
                <w:szCs w:val="14"/>
              </w:rPr>
            </w:pPr>
            <w:r w:rsidDel="00000000" w:rsidR="00000000" w:rsidRPr="00000000">
              <w:rPr>
                <w:b w:val="1"/>
                <w:color w:val="7030a0"/>
                <w:sz w:val="18"/>
                <w:szCs w:val="18"/>
                <w:rtl w:val="0"/>
              </w:rPr>
              <w:t xml:space="preserve">AGE/GENDER:</w:t>
            </w:r>
            <w:r w:rsidDel="00000000" w:rsidR="00000000" w:rsidRPr="00000000">
              <w:rPr>
                <w:rFonts w:ascii="Times New Roman" w:cs="Times New Roman" w:eastAsia="Times New Roman" w:hAnsi="Times New Roman"/>
                <w:b w:val="1"/>
                <w:sz w:val="18"/>
                <w:szCs w:val="18"/>
                <w:rtl w:val="0"/>
              </w:rPr>
              <w:t xml:space="preserve">{{PatientAge}} / {{PatientSex}}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6">
            <w:pPr>
              <w:spacing w:after="100" w:lineRule="auto"/>
              <w:rPr>
                <w:b w:val="1"/>
                <w:sz w:val="15"/>
                <w:szCs w:val="15"/>
              </w:rPr>
            </w:pPr>
            <w:r w:rsidDel="00000000" w:rsidR="00000000" w:rsidRPr="00000000">
              <w:rPr>
                <w:b w:val="1"/>
                <w:color w:val="7030a0"/>
                <w:sz w:val="18"/>
                <w:szCs w:val="18"/>
                <w:rtl w:val="0"/>
              </w:rPr>
              <w:t xml:space="preserve">AREA AND TYPE OF STUDY</w:t>
            </w:r>
            <w:r w:rsidDel="00000000" w:rsidR="00000000" w:rsidRPr="00000000">
              <w:rPr>
                <w:rFonts w:ascii="Times New Roman" w:cs="Times New Roman" w:eastAsia="Times New Roman" w:hAnsi="Times New Roman"/>
                <w:b w:val="1"/>
                <w:color w:val="7030a0"/>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b w:val="1"/>
                <w:sz w:val="15"/>
                <w:szCs w:val="15"/>
                <w:rtl w:val="0"/>
              </w:rPr>
              <w:t xml:space="preserve">{{RegionName}}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7">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Date</w:t>
            </w:r>
            <w:r w:rsidDel="00000000" w:rsidR="00000000" w:rsidRPr="00000000">
              <w:rPr>
                <w:rFonts w:ascii="Times New Roman" w:cs="Times New Roman" w:eastAsia="Times New Roman" w:hAnsi="Times New Roman"/>
                <w:b w:val="1"/>
                <w:sz w:val="18"/>
                <w:szCs w:val="18"/>
                <w:rtl w:val="0"/>
              </w:rPr>
              <w:t xml:space="preserve">: {{date_now}}</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8">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Referred By</w:t>
            </w:r>
            <w:r w:rsidDel="00000000" w:rsidR="00000000" w:rsidRPr="00000000">
              <w:rPr>
                <w:rFonts w:ascii="Times New Roman" w:cs="Times New Roman" w:eastAsia="Times New Roman" w:hAnsi="Times New Roman"/>
                <w:b w:val="1"/>
                <w:sz w:val="18"/>
                <w:szCs w:val="18"/>
                <w:rtl w:val="0"/>
              </w:rPr>
              <w:t xml:space="preserve">:00</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9">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Resolution</w:t>
            </w:r>
            <w:r w:rsidDel="00000000" w:rsidR="00000000" w:rsidRPr="00000000">
              <w:rPr>
                <w:rFonts w:ascii="Times New Roman" w:cs="Times New Roman" w:eastAsia="Times New Roman" w:hAnsi="Times New Roman"/>
                <w:b w:val="1"/>
                <w:sz w:val="18"/>
                <w:szCs w:val="18"/>
                <w:rtl w:val="0"/>
              </w:rPr>
              <w:t xml:space="preserve"> :  {{PixelSpacing}} microns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A">
            <w:pPr>
              <w:spacing w:after="100" w:lineRule="auto"/>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color w:val="7030a0"/>
                <w:sz w:val="18"/>
                <w:szCs w:val="18"/>
                <w:rtl w:val="0"/>
              </w:rPr>
              <w:t xml:space="preserve">Exposure Parameters</w:t>
            </w:r>
            <w:r w:rsidDel="00000000" w:rsidR="00000000" w:rsidRPr="00000000">
              <w:rPr>
                <w:rFonts w:ascii="Times New Roman" w:cs="Times New Roman" w:eastAsia="Times New Roman" w:hAnsi="Times New Roman"/>
                <w:b w:val="1"/>
                <w:sz w:val="18"/>
                <w:szCs w:val="18"/>
                <w:rtl w:val="0"/>
              </w:rPr>
              <w:t xml:space="preserve">: {{KVP}} KV ,  8.00 ma</w:t>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Axial, sagittal and coronal sections were obtained, and lateral sections along the arch were made and assessed to make the following report…</w:t>
      </w:r>
    </w:p>
    <w:p w:rsidR="00000000" w:rsidDel="00000000" w:rsidP="00000000" w:rsidRDefault="00000000" w:rsidRPr="00000000" w14:paraId="0000000C">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Findings:</w:t>
      </w:r>
    </w:p>
    <w:p w:rsidR="00000000" w:rsidDel="00000000" w:rsidP="00000000" w:rsidRDefault="00000000" w:rsidRPr="00000000" w14:paraId="0000000E">
      <w:pPr>
        <w:rPr>
          <w:rFonts w:ascii="Times New Roman" w:cs="Times New Roman" w:eastAsia="Times New Roman" w:hAnsi="Times New Roman"/>
          <w:b w:val="1"/>
          <w:i w:val="1"/>
          <w:color w:val="fb0207"/>
          <w:sz w:val="21"/>
          <w:szCs w:val="21"/>
          <w:u w:val="single"/>
        </w:rPr>
      </w:pPr>
      <w:r w:rsidDel="00000000" w:rsidR="00000000" w:rsidRPr="00000000">
        <w:rPr>
          <w:rFonts w:ascii="Times New Roman" w:cs="Times New Roman" w:eastAsia="Times New Roman" w:hAnsi="Times New Roman"/>
          <w:b w:val="1"/>
          <w:i w:val="1"/>
          <w:color w:val="fb0207"/>
          <w:sz w:val="21"/>
          <w:szCs w:val="21"/>
          <w:u w:val="single"/>
          <w:rtl w:val="0"/>
        </w:rPr>
        <w:t xml:space="preserve">Canals traced:</w:t>
      </w:r>
    </w:p>
    <w:p w:rsidR="00000000" w:rsidDel="00000000" w:rsidP="00000000" w:rsidRDefault="00000000" w:rsidRPr="00000000" w14:paraId="0000000F">
      <w:pPr>
        <w:spacing w:after="160" w:lineRule="auto"/>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Posterior superior alveolar canal in the left posterior maxilla in the lateral walls of maxillary sinuses parallel to the floor. </w:t>
      </w:r>
    </w:p>
    <w:p w:rsidR="00000000" w:rsidDel="00000000" w:rsidP="00000000" w:rsidRDefault="00000000" w:rsidRPr="00000000" w14:paraId="00000010">
      <w:pPr>
        <w:rPr>
          <w:rFonts w:ascii="Times New Roman" w:cs="Times New Roman" w:eastAsia="Times New Roman" w:hAnsi="Times New Roman"/>
          <w:b w:val="1"/>
          <w:i w:val="1"/>
          <w:color w:val="fb0207"/>
          <w:sz w:val="17"/>
          <w:szCs w:val="17"/>
        </w:rPr>
      </w:pPr>
      <w:r w:rsidDel="00000000" w:rsidR="00000000" w:rsidRPr="00000000">
        <w:rPr>
          <w:rtl w:val="0"/>
        </w:rPr>
      </w:r>
    </w:p>
    <w:tbl>
      <w:tblPr>
        <w:tblStyle w:val="Table2"/>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rHeight w:val="34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{{img_pan}}</w:t>
            </w:r>
          </w:p>
        </w:tc>
      </w:tr>
    </w:tbl>
    <w:p w:rsidR="00000000" w:rsidDel="00000000" w:rsidP="00000000" w:rsidRDefault="00000000" w:rsidRPr="00000000" w14:paraId="00000012">
      <w:pPr>
        <w:rPr>
          <w:rFonts w:ascii="Times New Roman" w:cs="Times New Roman" w:eastAsia="Times New Roman" w:hAnsi="Times New Roman"/>
          <w:b w:val="1"/>
          <w:i w:val="1"/>
          <w:color w:val="fb0207"/>
          <w:sz w:val="17"/>
          <w:szCs w:val="17"/>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DIMENSIONS OF BONE IN 17 to 27  REGION:</w:t>
      </w:r>
    </w:p>
    <w:p w:rsidR="00000000" w:rsidDel="00000000" w:rsidP="00000000" w:rsidRDefault="00000000" w:rsidRPr="00000000" w14:paraId="00000014">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sz w:val="17"/>
          <w:szCs w:val="17"/>
          <w:u w:val="none"/>
        </w:rPr>
      </w:pPr>
      <w:r w:rsidDel="00000000" w:rsidR="00000000" w:rsidRPr="00000000">
        <w:rPr>
          <w:rFonts w:ascii="Times New Roman" w:cs="Times New Roman" w:eastAsia="Times New Roman" w:hAnsi="Times New Roman"/>
          <w:sz w:val="17"/>
          <w:szCs w:val="17"/>
          <w:rtl w:val="0"/>
        </w:rPr>
        <w:t xml:space="preserve">Slice number {{r18_begin}} to {{r16_end}} distomesially represents right molar region,</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{{r15_begin}} to {{r14_end}}  distomesially represents right premolar region,</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{{r13_begin}} to {{r23_end}}  distomesially/ mesiodistally represents anterior (canine to canine) region,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{{r24_begin}} to {{r25_end}} mesiodistally represents left premolar region,</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{{r26_begin}} to {{r28_end}}  mesiodistally represents left molar region. </w:t>
      </w:r>
      <w:r w:rsidDel="00000000" w:rsidR="00000000" w:rsidRPr="00000000">
        <w:rPr>
          <w:rtl w:val="0"/>
        </w:rPr>
      </w:r>
    </w:p>
    <w:p w:rsidR="00000000" w:rsidDel="00000000" w:rsidP="00000000" w:rsidRDefault="00000000" w:rsidRPr="00000000" w14:paraId="0000001A">
      <w:pPr>
        <w:ind w:left="2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17"/>
          <w:szCs w:val="17"/>
          <w:rtl w:val="0"/>
        </w:rPr>
        <w:t xml:space="preserve">All the sections and measurements are made 1 mm apart from each other</w:t>
      </w:r>
      <w:r w:rsidDel="00000000" w:rsidR="00000000" w:rsidRPr="00000000">
        <w:rPr>
          <w:rFonts w:ascii="Times New Roman" w:cs="Times New Roman" w:eastAsia="Times New Roman" w:hAnsi="Times New Roman"/>
          <w:b w:val="1"/>
          <w:sz w:val="17"/>
          <w:szCs w:val="17"/>
          <w:rtl w:val="0"/>
        </w:rPr>
        <w:t xml:space="preserve">.</w:t>
      </w:r>
    </w:p>
    <w:p w:rsidR="00000000" w:rsidDel="00000000" w:rsidP="00000000" w:rsidRDefault="00000000" w:rsidRPr="00000000" w14:paraId="0000001B">
      <w:pPr>
        <w:ind w:left="280" w:firstLine="0"/>
        <w:rPr>
          <w:rFonts w:ascii="Times New Roman" w:cs="Times New Roman" w:eastAsia="Times New Roman" w:hAnsi="Times New Roman"/>
          <w:b w:val="1"/>
          <w:sz w:val="17"/>
          <w:szCs w:val="17"/>
        </w:rPr>
      </w:pPr>
      <w:r w:rsidDel="00000000" w:rsidR="00000000" w:rsidRPr="00000000">
        <w:rPr>
          <w:rtl w:val="0"/>
        </w:rPr>
      </w:r>
    </w:p>
    <w:tbl>
      <w:tblPr>
        <w:tblStyle w:val="Table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2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18 REGION</w:t>
            </w:r>
          </w:p>
          <w:p w:rsidR="00000000" w:rsidDel="00000000" w:rsidP="00000000" w:rsidRDefault="00000000" w:rsidRPr="00000000" w14:paraId="0000002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{{r18_begin}} to {{r18_end}}]</w:t>
            </w:r>
          </w:p>
          <w:p w:rsidR="00000000" w:rsidDel="00000000" w:rsidP="00000000" w:rsidRDefault="00000000" w:rsidRPr="00000000" w14:paraId="00000026">
            <w:pPr>
              <w:widowControl w:val="0"/>
              <w:jc w:val="left"/>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2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2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3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3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3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3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3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r>
    </w:tbl>
    <w:p w:rsidR="00000000" w:rsidDel="00000000" w:rsidP="00000000" w:rsidRDefault="00000000" w:rsidRPr="00000000" w14:paraId="0000003D">
      <w:pPr>
        <w:ind w:left="540" w:hanging="260"/>
        <w:rPr/>
      </w:pPr>
      <w:r w:rsidDel="00000000" w:rsidR="00000000" w:rsidRPr="00000000">
        <w:rPr>
          <w:rtl w:val="0"/>
        </w:rPr>
      </w:r>
    </w:p>
    <w:tbl>
      <w:tblPr>
        <w:tblStyle w:val="Table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4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4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17 REGION</w:t>
            </w:r>
          </w:p>
          <w:p w:rsidR="00000000" w:rsidDel="00000000" w:rsidP="00000000" w:rsidRDefault="00000000" w:rsidRPr="00000000" w14:paraId="0000004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{{r17_begin}} to {{r17_end}}]</w:t>
            </w:r>
          </w:p>
          <w:p w:rsidR="00000000" w:rsidDel="00000000" w:rsidP="00000000" w:rsidRDefault="00000000" w:rsidRPr="00000000" w14:paraId="0000004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4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4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4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4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5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5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5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5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5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5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5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5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rtl w:val="0"/>
              </w:rPr>
            </w:r>
          </w:p>
        </w:tc>
      </w:tr>
    </w:tbl>
    <w:p w:rsidR="00000000" w:rsidDel="00000000" w:rsidP="00000000" w:rsidRDefault="00000000" w:rsidRPr="00000000" w14:paraId="0000005F">
      <w:pPr>
        <w:ind w:left="540" w:hanging="260"/>
        <w:rPr/>
      </w:pPr>
      <w:r w:rsidDel="00000000" w:rsidR="00000000" w:rsidRPr="00000000">
        <w:rPr>
          <w:rtl w:val="0"/>
        </w:rPr>
      </w:r>
    </w:p>
    <w:tbl>
      <w:tblPr>
        <w:tblStyle w:val="Table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6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6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16 REGION</w:t>
            </w:r>
          </w:p>
          <w:p w:rsidR="00000000" w:rsidDel="00000000" w:rsidP="00000000" w:rsidRDefault="00000000" w:rsidRPr="00000000" w14:paraId="0000006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{{r16_begin}} to {{r16_end}}]</w:t>
            </w:r>
          </w:p>
          <w:p w:rsidR="00000000" w:rsidDel="00000000" w:rsidP="00000000" w:rsidRDefault="00000000" w:rsidRPr="00000000" w14:paraId="0000006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6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6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7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7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7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7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7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7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7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7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7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7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r>
    </w:tbl>
    <w:p w:rsidR="00000000" w:rsidDel="00000000" w:rsidP="00000000" w:rsidRDefault="00000000" w:rsidRPr="00000000" w14:paraId="00000081">
      <w:pPr>
        <w:ind w:left="540" w:hanging="260"/>
        <w:rPr/>
      </w:pPr>
      <w:r w:rsidDel="00000000" w:rsidR="00000000" w:rsidRPr="00000000">
        <w:rPr>
          <w:rtl w:val="0"/>
        </w:rPr>
      </w:r>
    </w:p>
    <w:tbl>
      <w:tblPr>
        <w:tblStyle w:val="Table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8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8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15 REGION</w:t>
            </w:r>
          </w:p>
          <w:p w:rsidR="00000000" w:rsidDel="00000000" w:rsidP="00000000" w:rsidRDefault="00000000" w:rsidRPr="00000000" w14:paraId="0000008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{{r15_begin}} to {{r15_end}}]</w:t>
            </w:r>
          </w:p>
          <w:p w:rsidR="00000000" w:rsidDel="00000000" w:rsidP="00000000" w:rsidRDefault="00000000" w:rsidRPr="00000000" w14:paraId="0000008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9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9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9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9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9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9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9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9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9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9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9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A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2">
            <w:pPr>
              <w:widowControl w:val="0"/>
              <w:rPr>
                <w:sz w:val="20"/>
                <w:szCs w:val="20"/>
              </w:rPr>
            </w:pPr>
            <w:r w:rsidDel="00000000" w:rsidR="00000000" w:rsidRPr="00000000">
              <w:rPr>
                <w:rtl w:val="0"/>
              </w:rPr>
            </w:r>
          </w:p>
        </w:tc>
      </w:tr>
    </w:tbl>
    <w:p w:rsidR="00000000" w:rsidDel="00000000" w:rsidP="00000000" w:rsidRDefault="00000000" w:rsidRPr="00000000" w14:paraId="000000A3">
      <w:pPr>
        <w:ind w:left="0" w:firstLine="0"/>
        <w:rPr/>
      </w:pPr>
      <w:r w:rsidDel="00000000" w:rsidR="00000000" w:rsidRPr="00000000">
        <w:rPr>
          <w:rtl w:val="0"/>
        </w:rPr>
      </w:r>
    </w:p>
    <w:tbl>
      <w:tblPr>
        <w:tblStyle w:val="Table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A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A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14 REGION</w:t>
            </w:r>
          </w:p>
          <w:p w:rsidR="00000000" w:rsidDel="00000000" w:rsidP="00000000" w:rsidRDefault="00000000" w:rsidRPr="00000000" w14:paraId="000000A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{{r14_begin}} to {{r14_end}}]</w:t>
            </w:r>
          </w:p>
          <w:p w:rsidR="00000000" w:rsidDel="00000000" w:rsidP="00000000" w:rsidRDefault="00000000" w:rsidRPr="00000000" w14:paraId="000000A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A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B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B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B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B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B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B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B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B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B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B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C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C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C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r>
    </w:tbl>
    <w:p w:rsidR="00000000" w:rsidDel="00000000" w:rsidP="00000000" w:rsidRDefault="00000000" w:rsidRPr="00000000" w14:paraId="000000C5">
      <w:pPr>
        <w:ind w:left="540" w:hanging="260"/>
        <w:rPr/>
      </w:pPr>
      <w:r w:rsidDel="00000000" w:rsidR="00000000" w:rsidRPr="00000000">
        <w:rPr>
          <w:rtl w:val="0"/>
        </w:rPr>
      </w:r>
    </w:p>
    <w:tbl>
      <w:tblPr>
        <w:tblStyle w:val="Table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C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C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13 REGION</w:t>
            </w:r>
          </w:p>
          <w:p w:rsidR="00000000" w:rsidDel="00000000" w:rsidP="00000000" w:rsidRDefault="00000000" w:rsidRPr="00000000" w14:paraId="000000C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{{r13_begin}} to {{r13_end}}]</w:t>
            </w:r>
          </w:p>
          <w:p w:rsidR="00000000" w:rsidDel="00000000" w:rsidP="00000000" w:rsidRDefault="00000000" w:rsidRPr="00000000" w14:paraId="000000D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D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D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D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D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D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D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D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D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E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E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E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E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6">
            <w:pPr>
              <w:widowControl w:val="0"/>
              <w:rPr>
                <w:sz w:val="20"/>
                <w:szCs w:val="20"/>
              </w:rPr>
            </w:pPr>
            <w:r w:rsidDel="00000000" w:rsidR="00000000" w:rsidRPr="00000000">
              <w:rPr>
                <w:rtl w:val="0"/>
              </w:rPr>
            </w:r>
          </w:p>
        </w:tc>
      </w:tr>
    </w:tbl>
    <w:p w:rsidR="00000000" w:rsidDel="00000000" w:rsidP="00000000" w:rsidRDefault="00000000" w:rsidRPr="00000000" w14:paraId="000000E7">
      <w:pPr>
        <w:ind w:left="540" w:hanging="260"/>
        <w:rPr/>
      </w:pPr>
      <w:r w:rsidDel="00000000" w:rsidR="00000000" w:rsidRPr="00000000">
        <w:rPr>
          <w:rtl w:val="0"/>
        </w:rPr>
      </w:r>
    </w:p>
    <w:tbl>
      <w:tblPr>
        <w:tblStyle w:val="Table9"/>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E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E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12 REGION</w:t>
            </w:r>
          </w:p>
          <w:p w:rsidR="00000000" w:rsidDel="00000000" w:rsidP="00000000" w:rsidRDefault="00000000" w:rsidRPr="00000000" w14:paraId="000000F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{{r12_begin}} to {{r12_end}}]</w:t>
            </w:r>
          </w:p>
          <w:p w:rsidR="00000000" w:rsidDel="00000000" w:rsidP="00000000" w:rsidRDefault="00000000" w:rsidRPr="00000000" w14:paraId="000000F2">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3">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F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F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F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F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F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FB">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C">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F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00">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1">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0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0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0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0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r>
    </w:tbl>
    <w:p w:rsidR="00000000" w:rsidDel="00000000" w:rsidP="00000000" w:rsidRDefault="00000000" w:rsidRPr="00000000" w14:paraId="00000109">
      <w:pPr>
        <w:ind w:left="540" w:hanging="260"/>
        <w:rPr/>
      </w:pPr>
      <w:r w:rsidDel="00000000" w:rsidR="00000000" w:rsidRPr="00000000">
        <w:rPr>
          <w:rtl w:val="0"/>
        </w:rPr>
      </w:r>
    </w:p>
    <w:tbl>
      <w:tblPr>
        <w:tblStyle w:val="Table10"/>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0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1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11 REGION</w:t>
            </w:r>
          </w:p>
          <w:p w:rsidR="00000000" w:rsidDel="00000000" w:rsidP="00000000" w:rsidRDefault="00000000" w:rsidRPr="00000000" w14:paraId="0000011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{{r11_begin}} to {{r11_end}}]</w:t>
            </w:r>
          </w:p>
          <w:p w:rsidR="00000000" w:rsidDel="00000000" w:rsidP="00000000" w:rsidRDefault="00000000" w:rsidRPr="00000000" w14:paraId="00000114">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1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1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1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1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1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1D">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2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2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2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2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2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r>
    </w:tbl>
    <w:p w:rsidR="00000000" w:rsidDel="00000000" w:rsidP="00000000" w:rsidRDefault="00000000" w:rsidRPr="00000000" w14:paraId="0000012B">
      <w:pPr>
        <w:ind w:left="540" w:hanging="260"/>
        <w:rPr/>
      </w:pPr>
      <w:r w:rsidDel="00000000" w:rsidR="00000000" w:rsidRPr="00000000">
        <w:rPr>
          <w:rtl w:val="0"/>
        </w:rPr>
      </w:r>
    </w:p>
    <w:tbl>
      <w:tblPr>
        <w:tblStyle w:val="Table11"/>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3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3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21 REGION</w:t>
            </w:r>
          </w:p>
          <w:p w:rsidR="00000000" w:rsidDel="00000000" w:rsidP="00000000" w:rsidRDefault="00000000" w:rsidRPr="00000000" w14:paraId="0000013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{{r21_begin}} to {{r21_end}}]</w:t>
            </w:r>
          </w:p>
          <w:p w:rsidR="00000000" w:rsidDel="00000000" w:rsidP="00000000" w:rsidRDefault="00000000" w:rsidRPr="00000000" w14:paraId="00000136">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3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3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3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3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3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3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4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4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4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4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4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4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C">
            <w:pPr>
              <w:widowControl w:val="0"/>
              <w:rPr>
                <w:sz w:val="20"/>
                <w:szCs w:val="20"/>
              </w:rPr>
            </w:pPr>
            <w:r w:rsidDel="00000000" w:rsidR="00000000" w:rsidRPr="00000000">
              <w:rPr>
                <w:rtl w:val="0"/>
              </w:rPr>
            </w:r>
          </w:p>
        </w:tc>
      </w:tr>
    </w:tbl>
    <w:p w:rsidR="00000000" w:rsidDel="00000000" w:rsidP="00000000" w:rsidRDefault="00000000" w:rsidRPr="00000000" w14:paraId="0000014D">
      <w:pPr>
        <w:ind w:left="540" w:hanging="260"/>
        <w:rPr/>
      </w:pPr>
      <w:r w:rsidDel="00000000" w:rsidR="00000000" w:rsidRPr="00000000">
        <w:rPr>
          <w:rtl w:val="0"/>
        </w:rPr>
      </w:r>
    </w:p>
    <w:tbl>
      <w:tblPr>
        <w:tblStyle w:val="Table12"/>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5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5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22 REGION</w:t>
            </w:r>
          </w:p>
          <w:p w:rsidR="00000000" w:rsidDel="00000000" w:rsidP="00000000" w:rsidRDefault="00000000" w:rsidRPr="00000000" w14:paraId="0000015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{{r22_begin}} to {{r22_end}}]</w:t>
            </w:r>
          </w:p>
          <w:p w:rsidR="00000000" w:rsidDel="00000000" w:rsidP="00000000" w:rsidRDefault="00000000" w:rsidRPr="00000000" w14:paraId="0000015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5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5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5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5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6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6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6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6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6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6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6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6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E">
            <w:pPr>
              <w:widowControl w:val="0"/>
              <w:rPr>
                <w:sz w:val="20"/>
                <w:szCs w:val="20"/>
              </w:rPr>
            </w:pPr>
            <w:r w:rsidDel="00000000" w:rsidR="00000000" w:rsidRPr="00000000">
              <w:rPr>
                <w:rtl w:val="0"/>
              </w:rPr>
            </w:r>
          </w:p>
        </w:tc>
      </w:tr>
    </w:tbl>
    <w:p w:rsidR="00000000" w:rsidDel="00000000" w:rsidP="00000000" w:rsidRDefault="00000000" w:rsidRPr="00000000" w14:paraId="0000016F">
      <w:pPr>
        <w:ind w:left="540" w:hanging="260"/>
        <w:rPr/>
      </w:pPr>
      <w:r w:rsidDel="00000000" w:rsidR="00000000" w:rsidRPr="00000000">
        <w:rPr>
          <w:rtl w:val="0"/>
        </w:rPr>
      </w:r>
    </w:p>
    <w:tbl>
      <w:tblPr>
        <w:tblStyle w:val="Table1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7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7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23 REGION</w:t>
            </w:r>
          </w:p>
          <w:p w:rsidR="00000000" w:rsidDel="00000000" w:rsidP="00000000" w:rsidRDefault="00000000" w:rsidRPr="00000000" w14:paraId="0000017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{{r23_begin}} to {{r23_end}}]</w:t>
            </w:r>
          </w:p>
          <w:p w:rsidR="00000000" w:rsidDel="00000000" w:rsidP="00000000" w:rsidRDefault="00000000" w:rsidRPr="00000000" w14:paraId="0000017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7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7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8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8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8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8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8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8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8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8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8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8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8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0">
            <w:pPr>
              <w:widowControl w:val="0"/>
              <w:rPr>
                <w:sz w:val="20"/>
                <w:szCs w:val="20"/>
              </w:rPr>
            </w:pPr>
            <w:r w:rsidDel="00000000" w:rsidR="00000000" w:rsidRPr="00000000">
              <w:rPr>
                <w:rtl w:val="0"/>
              </w:rPr>
            </w:r>
          </w:p>
        </w:tc>
      </w:tr>
    </w:tbl>
    <w:p w:rsidR="00000000" w:rsidDel="00000000" w:rsidP="00000000" w:rsidRDefault="00000000" w:rsidRPr="00000000" w14:paraId="00000191">
      <w:pPr>
        <w:ind w:left="540" w:hanging="260"/>
        <w:rPr/>
      </w:pPr>
      <w:r w:rsidDel="00000000" w:rsidR="00000000" w:rsidRPr="00000000">
        <w:rPr>
          <w:rtl w:val="0"/>
        </w:rPr>
      </w:r>
    </w:p>
    <w:tbl>
      <w:tblPr>
        <w:tblStyle w:val="Table1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9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9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24 REGION</w:t>
            </w:r>
          </w:p>
          <w:p w:rsidR="00000000" w:rsidDel="00000000" w:rsidP="00000000" w:rsidRDefault="00000000" w:rsidRPr="00000000" w14:paraId="0000019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{{r24_begin}} to {{r24_end}}]</w:t>
            </w:r>
          </w:p>
          <w:p w:rsidR="00000000" w:rsidDel="00000000" w:rsidP="00000000" w:rsidRDefault="00000000" w:rsidRPr="00000000" w14:paraId="0000019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A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A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A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A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A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A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A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A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A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A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A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A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B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2">
            <w:pPr>
              <w:widowControl w:val="0"/>
              <w:rPr>
                <w:sz w:val="20"/>
                <w:szCs w:val="20"/>
              </w:rPr>
            </w:pPr>
            <w:r w:rsidDel="00000000" w:rsidR="00000000" w:rsidRPr="00000000">
              <w:rPr>
                <w:rtl w:val="0"/>
              </w:rPr>
            </w:r>
          </w:p>
        </w:tc>
      </w:tr>
    </w:tbl>
    <w:p w:rsidR="00000000" w:rsidDel="00000000" w:rsidP="00000000" w:rsidRDefault="00000000" w:rsidRPr="00000000" w14:paraId="000001B3">
      <w:pPr>
        <w:ind w:left="540" w:hanging="260"/>
        <w:rPr/>
      </w:pPr>
      <w:r w:rsidDel="00000000" w:rsidR="00000000" w:rsidRPr="00000000">
        <w:rPr>
          <w:rtl w:val="0"/>
        </w:rPr>
      </w:r>
    </w:p>
    <w:tbl>
      <w:tblPr>
        <w:tblStyle w:val="Table1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B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B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25 REGION</w:t>
            </w:r>
          </w:p>
          <w:p w:rsidR="00000000" w:rsidDel="00000000" w:rsidP="00000000" w:rsidRDefault="00000000" w:rsidRPr="00000000" w14:paraId="000001B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{{r25_begin}} to {{r25_end}}]</w:t>
            </w:r>
          </w:p>
          <w:p w:rsidR="00000000" w:rsidDel="00000000" w:rsidP="00000000" w:rsidRDefault="00000000" w:rsidRPr="00000000" w14:paraId="000001B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B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C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C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C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C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C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C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C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C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C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C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C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D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D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D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4">
            <w:pPr>
              <w:widowControl w:val="0"/>
              <w:rPr>
                <w:sz w:val="20"/>
                <w:szCs w:val="20"/>
              </w:rPr>
            </w:pPr>
            <w:r w:rsidDel="00000000" w:rsidR="00000000" w:rsidRPr="00000000">
              <w:rPr>
                <w:rtl w:val="0"/>
              </w:rPr>
            </w:r>
          </w:p>
        </w:tc>
      </w:tr>
    </w:tbl>
    <w:p w:rsidR="00000000" w:rsidDel="00000000" w:rsidP="00000000" w:rsidRDefault="00000000" w:rsidRPr="00000000" w14:paraId="000001D5">
      <w:pPr>
        <w:ind w:left="540" w:hanging="260"/>
        <w:rPr/>
      </w:pPr>
      <w:r w:rsidDel="00000000" w:rsidR="00000000" w:rsidRPr="00000000">
        <w:rPr>
          <w:rtl w:val="0"/>
        </w:rPr>
      </w:r>
    </w:p>
    <w:tbl>
      <w:tblPr>
        <w:tblStyle w:val="Table1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D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D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26 REGION</w:t>
            </w:r>
          </w:p>
          <w:p w:rsidR="00000000" w:rsidDel="00000000" w:rsidP="00000000" w:rsidRDefault="00000000" w:rsidRPr="00000000" w14:paraId="000001D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{{r26_begin}} to {{r26_end}}]</w:t>
            </w:r>
          </w:p>
          <w:p w:rsidR="00000000" w:rsidDel="00000000" w:rsidP="00000000" w:rsidRDefault="00000000" w:rsidRPr="00000000" w14:paraId="000001E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E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E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E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E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E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E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E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E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E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F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F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F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F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6">
            <w:pPr>
              <w:widowControl w:val="0"/>
              <w:rPr>
                <w:sz w:val="20"/>
                <w:szCs w:val="20"/>
              </w:rPr>
            </w:pPr>
            <w:r w:rsidDel="00000000" w:rsidR="00000000" w:rsidRPr="00000000">
              <w:rPr>
                <w:rtl w:val="0"/>
              </w:rPr>
            </w:r>
          </w:p>
        </w:tc>
      </w:tr>
    </w:tbl>
    <w:p w:rsidR="00000000" w:rsidDel="00000000" w:rsidP="00000000" w:rsidRDefault="00000000" w:rsidRPr="00000000" w14:paraId="000001F7">
      <w:pPr>
        <w:ind w:left="540" w:hanging="260"/>
        <w:rPr/>
      </w:pPr>
      <w:r w:rsidDel="00000000" w:rsidR="00000000" w:rsidRPr="00000000">
        <w:rPr>
          <w:rtl w:val="0"/>
        </w:rPr>
      </w:r>
    </w:p>
    <w:p w:rsidR="00000000" w:rsidDel="00000000" w:rsidP="00000000" w:rsidRDefault="00000000" w:rsidRPr="00000000" w14:paraId="000001F8">
      <w:pPr>
        <w:ind w:left="540" w:hanging="260"/>
        <w:rPr/>
      </w:pPr>
      <w:r w:rsidDel="00000000" w:rsidR="00000000" w:rsidRPr="00000000">
        <w:rPr>
          <w:rtl w:val="0"/>
        </w:rPr>
      </w:r>
    </w:p>
    <w:tbl>
      <w:tblPr>
        <w:tblStyle w:val="Table1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F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F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27 REGION</w:t>
            </w:r>
          </w:p>
          <w:p w:rsidR="00000000" w:rsidDel="00000000" w:rsidP="00000000" w:rsidRDefault="00000000" w:rsidRPr="00000000" w14:paraId="0000020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{{r27_begin}} to {{r27_end}}]</w:t>
            </w:r>
          </w:p>
          <w:p w:rsidR="00000000" w:rsidDel="00000000" w:rsidP="00000000" w:rsidRDefault="00000000" w:rsidRPr="00000000" w14:paraId="00000203">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0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0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0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0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0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0C">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D">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1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11">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12">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1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1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16">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1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9">
            <w:pPr>
              <w:widowControl w:val="0"/>
              <w:rPr>
                <w:sz w:val="20"/>
                <w:szCs w:val="20"/>
              </w:rPr>
            </w:pPr>
            <w:r w:rsidDel="00000000" w:rsidR="00000000" w:rsidRPr="00000000">
              <w:rPr>
                <w:rtl w:val="0"/>
              </w:rPr>
            </w:r>
          </w:p>
        </w:tc>
      </w:tr>
    </w:tbl>
    <w:p w:rsidR="00000000" w:rsidDel="00000000" w:rsidP="00000000" w:rsidRDefault="00000000" w:rsidRPr="00000000" w14:paraId="0000021A">
      <w:pPr>
        <w:ind w:left="540" w:hanging="260"/>
        <w:rPr/>
      </w:pPr>
      <w:r w:rsidDel="00000000" w:rsidR="00000000" w:rsidRPr="00000000">
        <w:rPr>
          <w:rtl w:val="0"/>
        </w:rPr>
      </w:r>
    </w:p>
    <w:tbl>
      <w:tblPr>
        <w:tblStyle w:val="Table1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21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22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28 REGION</w:t>
            </w:r>
          </w:p>
          <w:p w:rsidR="00000000" w:rsidDel="00000000" w:rsidP="00000000" w:rsidRDefault="00000000" w:rsidRPr="00000000" w14:paraId="000002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{{r28_begin}} to {{r28_end}}]</w:t>
            </w:r>
          </w:p>
          <w:p w:rsidR="00000000" w:rsidDel="00000000" w:rsidP="00000000" w:rsidRDefault="00000000" w:rsidRPr="00000000" w14:paraId="00000225">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2E">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F">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33">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4">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3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3A">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B">
            <w:pPr>
              <w:widowControl w:val="0"/>
              <w:rPr>
                <w:sz w:val="20"/>
                <w:szCs w:val="20"/>
              </w:rPr>
            </w:pPr>
            <w:r w:rsidDel="00000000" w:rsidR="00000000" w:rsidRPr="00000000">
              <w:rPr>
                <w:rtl w:val="0"/>
              </w:rPr>
            </w:r>
          </w:p>
        </w:tc>
      </w:tr>
    </w:tbl>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There is no evidence of bony pathology.</w:t>
      </w:r>
    </w:p>
    <w:p w:rsidR="00000000" w:rsidDel="00000000" w:rsidP="00000000" w:rsidRDefault="00000000" w:rsidRPr="00000000" w14:paraId="0000023E">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 mesiodistal distance between 00 and 00 are 00mm, 00mm and 00mm at the level of CROWN, CEJ and MIDDLE 3</w:t>
      </w:r>
      <w:r w:rsidDel="00000000" w:rsidR="00000000" w:rsidRPr="00000000">
        <w:rPr>
          <w:rFonts w:ascii="Times New Roman" w:cs="Times New Roman" w:eastAsia="Times New Roman" w:hAnsi="Times New Roman"/>
          <w:sz w:val="11"/>
          <w:szCs w:val="11"/>
          <w:vertAlign w:val="superscript"/>
          <w:rtl w:val="0"/>
        </w:rPr>
        <w:t xml:space="preserve">RD</w:t>
      </w:r>
      <w:r w:rsidDel="00000000" w:rsidR="00000000" w:rsidRPr="00000000">
        <w:rPr>
          <w:rFonts w:ascii="Times New Roman" w:cs="Times New Roman" w:eastAsia="Times New Roman" w:hAnsi="Times New Roman"/>
          <w:sz w:val="17"/>
          <w:szCs w:val="17"/>
          <w:rtl w:val="0"/>
        </w:rPr>
        <w:t xml:space="preserve"> of root respectively.</w:t>
      </w:r>
    </w:p>
    <w:p w:rsidR="00000000" w:rsidDel="00000000" w:rsidP="00000000" w:rsidRDefault="00000000" w:rsidRPr="00000000" w14:paraId="0000023F">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Radiologic impression:</w:t>
      </w:r>
    </w:p>
    <w:p w:rsidR="00000000" w:rsidDel="00000000" w:rsidP="00000000" w:rsidRDefault="00000000" w:rsidRPr="00000000" w14:paraId="00000240">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Completely/Partially edentulous mandible.</w:t>
      </w:r>
    </w:p>
    <w:p w:rsidR="00000000" w:rsidDel="00000000" w:rsidP="00000000" w:rsidRDefault="00000000" w:rsidRPr="00000000" w14:paraId="00000241">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Chronic generalized/localized periodontitis.</w:t>
      </w:r>
    </w:p>
    <w:p w:rsidR="00000000" w:rsidDel="00000000" w:rsidP="00000000" w:rsidRDefault="00000000" w:rsidRPr="00000000" w14:paraId="00000242">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Deficient/Sufficient bone dimension and good quality of bone of implant placement.</w:t>
      </w:r>
    </w:p>
    <w:p w:rsidR="00000000" w:rsidDel="00000000" w:rsidP="00000000" w:rsidRDefault="00000000" w:rsidRPr="00000000" w14:paraId="00000243">
      <w:pPr>
        <w:ind w:left="0" w:firstLine="0"/>
        <w:rPr>
          <w:rFonts w:ascii="Times New Roman" w:cs="Times New Roman" w:eastAsia="Times New Roman" w:hAnsi="Times New Roman"/>
          <w:sz w:val="17"/>
          <w:szCs w:val="17"/>
        </w:rPr>
      </w:pPr>
      <w:r w:rsidDel="00000000" w:rsidR="00000000" w:rsidRPr="00000000">
        <w:rPr>
          <w:rtl w:val="0"/>
        </w:rPr>
      </w:r>
    </w:p>
    <w:tbl>
      <w:tblPr>
        <w:tblStyle w:val="Table19"/>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4">
            <w:pPr>
              <w:rPr>
                <w:rFonts w:ascii="Times New Roman" w:cs="Times New Roman" w:eastAsia="Times New Roman" w:hAnsi="Times New Roman"/>
                <w:b w:val="1"/>
                <w:color w:val="7030a0"/>
                <w:sz w:val="17"/>
                <w:szCs w:val="17"/>
                <w:u w:val="single"/>
              </w:rPr>
            </w:pPr>
            <w:r w:rsidDel="00000000" w:rsidR="00000000" w:rsidRPr="00000000">
              <w:rPr>
                <w:rFonts w:ascii="Times New Roman" w:cs="Times New Roman" w:eastAsia="Times New Roman" w:hAnsi="Times New Roman"/>
                <w:b w:val="1"/>
                <w:color w:val="7030a0"/>
                <w:sz w:val="17"/>
                <w:szCs w:val="17"/>
                <w:u w:val="single"/>
                <w:rtl w:val="0"/>
              </w:rPr>
              <w:t xml:space="preserve">VIRTUAL IMPLANT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5">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virtual implant is placed from Nobel Biocare company based on the length and width of the bone available, this is just to give an idea and should not be consider final.</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p>
    <w:p w:rsidR="00000000" w:rsidDel="00000000" w:rsidP="00000000" w:rsidRDefault="00000000" w:rsidRPr="00000000" w14:paraId="00000248">
      <w:pP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ab/>
      </w:r>
    </w:p>
    <w:tbl>
      <w:tblPr>
        <w:tblStyle w:val="Table20"/>
        <w:tblW w:w="8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20"/>
        <w:tblGridChange w:id="0">
          <w:tblGrid>
            <w:gridCol w:w="822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9">
            <w:pPr>
              <w:ind w:left="300" w:firstLine="0"/>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color w:val="8064a2"/>
                <w:sz w:val="17"/>
                <w:szCs w:val="17"/>
                <w:u w:val="single"/>
                <w:rtl w:val="0"/>
              </w:rPr>
              <w:t xml:space="preserve">VIRTUAL IMPLANT</w:t>
            </w:r>
            <w:r w:rsidDel="00000000" w:rsidR="00000000" w:rsidRPr="00000000">
              <w:rPr>
                <w:rFonts w:ascii="Times New Roman" w:cs="Times New Roman" w:eastAsia="Times New Roman" w:hAnsi="Times New Roman"/>
                <w:b w:val="1"/>
                <w:color w:val="fb0207"/>
                <w:sz w:val="17"/>
                <w:szCs w:val="17"/>
                <w:u w:val="single"/>
                <w:rtl w:val="0"/>
              </w:rPr>
              <w:t xml:space="preserve"> :</w:t>
            </w:r>
            <w:r w:rsidDel="00000000" w:rsidR="00000000" w:rsidRPr="00000000">
              <w:rPr>
                <w:rFonts w:ascii="Times New Roman" w:cs="Times New Roman" w:eastAsia="Times New Roman" w:hAnsi="Times New Roman"/>
                <w:b w:val="1"/>
                <w:color w:val="fb0207"/>
                <w:sz w:val="17"/>
                <w:szCs w:val="17"/>
                <w:rtl w:val="0"/>
              </w:rPr>
              <w:t xml:space="preserve">  </w:t>
            </w:r>
            <w:r w:rsidDel="00000000" w:rsidR="00000000" w:rsidRPr="00000000">
              <w:rPr>
                <w:rFonts w:ascii="Times New Roman" w:cs="Times New Roman" w:eastAsia="Times New Roman" w:hAnsi="Times New Roman"/>
                <w:b w:val="1"/>
                <w:i w:val="1"/>
                <w:color w:val="fb0207"/>
                <w:sz w:val="17"/>
                <w:szCs w:val="17"/>
                <w:rtl w:val="0"/>
              </w:rPr>
              <w:t xml:space="preserve">NO VIRTUAL IMPLANTS ARE PLACED</w:t>
            </w:r>
          </w:p>
        </w:tc>
      </w:tr>
    </w:tbl>
    <w:p w:rsidR="00000000" w:rsidDel="00000000" w:rsidP="00000000" w:rsidRDefault="00000000" w:rsidRPr="00000000" w14:paraId="0000024A">
      <w:pPr>
        <w:rPr>
          <w:rFonts w:ascii="Times New Roman" w:cs="Times New Roman" w:eastAsia="Times New Roman" w:hAnsi="Times New Roman"/>
          <w:b w:val="1"/>
          <w:sz w:val="21"/>
          <w:szCs w:val="21"/>
          <w:u w:val="single"/>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DISCLAIMER:</w:t>
      </w:r>
    </w:p>
    <w:p w:rsidR="00000000" w:rsidDel="00000000" w:rsidP="00000000" w:rsidRDefault="00000000" w:rsidRPr="00000000" w14:paraId="0000024C">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rsidR="00000000" w:rsidDel="00000000" w:rsidP="00000000" w:rsidRDefault="00000000" w:rsidRPr="00000000" w14:paraId="0000024D">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 you for the referral of this patient and the opportunity to serve your practice.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tbl>
      <w:tblPr>
        <w:tblW w:type="auto" w:w="0"/>
        <w:tblLook w:firstColumn="1" w:firstRow="1" w:lastColumn="0" w:lastRow="0" w:noHBand="0" w:noVBand="1" w:val="04A0"/>
      </w:tblPr>
      <w:tblGrid>
        <w:gridCol w:w="1806"/>
        <w:gridCol w:w="1806"/>
        <w:gridCol w:w="1806"/>
        <w:gridCol w:w="1806"/>
        <w:gridCol w:w="1806"/>
      </w:tblGrid>
      <w:tr>
        <w:tc>
          <w:tcPr>
            <w:tcW w:type="dxa" w:w="1806"/>
          </w:tcPr>
          <w:p>
            <w:r>
              <w:t>V1</w:t>
            </w:r>
          </w:p>
        </w:tc>
        <w:tc>
          <w:tcPr>
            <w:tcW w:type="dxa" w:w="1806"/>
          </w:tcPr>
          <w:p>
            <w:r/>
          </w:p>
        </w:tc>
        <w:tc>
          <w:tcPr>
            <w:tcW w:type="dxa" w:w="1806"/>
          </w:tcPr>
          <w:p>
            <w:r/>
          </w:p>
        </w:tc>
        <w:tc>
          <w:tcPr>
            <w:tcW w:type="dxa" w:w="1806"/>
          </w:tcPr>
          <w:p>
            <w:r/>
          </w:p>
        </w:tc>
        <w:tc>
          <w:tcPr>
            <w:tcW w:type="dxa" w:w="1806"/>
          </w:tcPr>
          <w:p>
            <w:r/>
          </w:p>
        </w:tc>
      </w:tr>
      <w:tr>
        <w:tc>
          <w:tcPr>
            <w:tcW w:type="dxa" w:w="1806"/>
          </w:tcPr>
          <w:p>
            <w:r>
              <w:t>V2</w:t>
            </w:r>
          </w:p>
        </w:tc>
        <w:tc>
          <w:tcPr>
            <w:tcW w:type="dxa" w:w="1806"/>
          </w:tcPr>
          <w:p>
            <w:r/>
          </w:p>
        </w:tc>
        <w:tc>
          <w:tcPr>
            <w:tcW w:type="dxa" w:w="1806"/>
          </w:tcPr>
          <w:p>
            <w:r/>
          </w:p>
        </w:tc>
        <w:tc>
          <w:tcPr>
            <w:tcW w:type="dxa" w:w="1806"/>
          </w:tcPr>
          <w:p>
            <w:r/>
          </w:p>
        </w:tc>
        <w:tc>
          <w:tcPr>
            <w:tcW w:type="dxa" w:w="1806"/>
          </w:tcPr>
          <w:p>
            <w:r/>
          </w:p>
        </w:tc>
      </w:tr>
      <w:tr>
        <w:tc>
          <w:tcPr>
            <w:tcW w:type="dxa" w:w="1806"/>
          </w:tcPr>
          <w:p>
            <w:r>
              <w:t>V3</w:t>
            </w:r>
          </w:p>
        </w:tc>
        <w:tc>
          <w:tcPr>
            <w:tcW w:type="dxa" w:w="1806"/>
          </w:tcPr>
          <w:p>
            <w:r/>
          </w:p>
        </w:tc>
        <w:tc>
          <w:tcPr>
            <w:tcW w:type="dxa" w:w="1806"/>
          </w:tcPr>
          <w:p>
            <w:r/>
          </w:p>
        </w:tc>
        <w:tc>
          <w:tcPr>
            <w:tcW w:type="dxa" w:w="1806"/>
          </w:tcPr>
          <w:p>
            <w:r/>
          </w:p>
        </w:tc>
        <w:tc>
          <w:tcPr>
            <w:tcW w:type="dxa" w:w="1806"/>
          </w:tcPr>
          <w:p>
            <w:r/>
          </w:p>
        </w:tc>
      </w:tr>
    </w:tbl>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