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8"/>
                <w:szCs w:val="18"/>
                <w:rtl w:val="0"/>
              </w:rPr>
              <w:t xml:space="preserve">{PatientName}}</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{{PatientAge}} / {{PatientSex}}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{{RegionName}}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{{date_now}}</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{{PixelSpacing}}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{{KVP}}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{{img_pan}}</w:t>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{{r18_begin}} to {{r16_end}}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{{r15_begin}} to {{r14_end}}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{{r13_begin}} to {{r23_end}}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{{r24_begin}} to {{r25_end}}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{{r26_begin}} to {{r28_end}}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{{r18_begin}} to {{r18_end}}]</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{{r17_begin}} to {{r17_end}}]</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{{r16_begin}} to {{r16_end}}]</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{{r15_begin}} to {{r15_end}}]</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{{r14_begin}} to {{r14_end}}]</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{{r13_begin}} to {{r13_end}}]</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{{r12_begin}} to {{r12_end}}]</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{{r11_begin}} to {{r11_end}}]</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{{r21_begin}} to {{r21_end}}]</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{{r22_begin}} to {{r22_end}}]</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{{r23_begin}} to {{r23_end}}]</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{{r24_begin}} to {{r24_end}}]</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{{r25_begin}} to {{r25_end}}]</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{{r26_begin}} to {{r26_end}}]</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{{r27_begin}} to {{r27_end}}]</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{{r28_begin}} to {{r28_end}}]</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7.2565271446335"/>
        <w:gridCol w:w="1068.810609200166"/>
        <w:gridCol w:w="1350.857853294654"/>
        <w:gridCol w:w="1217.2565271446335"/>
        <w:gridCol w:w="4171.330294239537"/>
        <w:tblGridChange w:id="0">
          <w:tblGrid>
            <w:gridCol w:w="1217.2565271446335"/>
            <w:gridCol w:w="1068.810609200166"/>
            <w:gridCol w:w="1350.857853294654"/>
            <w:gridCol w:w="1217.2565271446335"/>
            <w:gridCol w:w="4171.330294239537"/>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7">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8">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LENGTH</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A">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APICAL DIAMETER</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B">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ANY REMARKS</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C">
            <w:pPr>
              <w:rPr>
                <w:rFonts w:ascii="Times New Roman" w:cs="Times New Roman" w:eastAsia="Times New Roman" w:hAnsi="Times New Roman"/>
                <w:color w:val="fb0207"/>
                <w:sz w:val="17"/>
                <w:szCs w:val="17"/>
              </w:rPr>
            </w:pPr>
            <w:r w:rsidDel="00000000" w:rsidR="00000000" w:rsidRPr="00000000">
              <w:rPr>
                <w:rFonts w:ascii="Times New Roman" w:cs="Times New Roman" w:eastAsia="Times New Roman" w:hAnsi="Times New Roman"/>
                <w:color w:val="fb0207"/>
                <w:sz w:val="17"/>
                <w:szCs w:val="17"/>
                <w:rtl w:val="0"/>
              </w:rPr>
              <w:t xml:space="preserve">VI-1</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D">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E">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F">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50">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Placed in 00 region.</w:t>
            </w:r>
          </w:p>
          <w:p w:rsidR="00000000" w:rsidDel="00000000" w:rsidP="00000000" w:rsidRDefault="00000000" w:rsidRPr="00000000" w14:paraId="00000251">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Parallel to 00.</w:t>
            </w:r>
          </w:p>
        </w:tc>
      </w:tr>
    </w:tbl>
    <w:p w:rsidR="00000000" w:rsidDel="00000000" w:rsidP="00000000" w:rsidRDefault="00000000" w:rsidRPr="00000000" w14:paraId="00000252">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1"/>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53">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54">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6">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7">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