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91EFB" w14:textId="2DAABCDD" w:rsidR="32BF11D8" w:rsidRDefault="37DF7381" w:rsidP="51B25CA1">
      <w:pPr>
        <w:ind w:right="-567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37DF7381">
        <w:rPr>
          <w:rFonts w:ascii="Times New Roman" w:eastAsia="Times New Roman" w:hAnsi="Times New Roman" w:cs="Times New Roman"/>
          <w:color w:val="2F5496" w:themeColor="accent1" w:themeShade="BF"/>
          <w:sz w:val="52"/>
          <w:szCs w:val="52"/>
        </w:rPr>
        <w:t>FARUK</w:t>
      </w:r>
      <w:r w:rsidRPr="37DF7381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Pr="37DF7381">
        <w:rPr>
          <w:rFonts w:ascii="Times New Roman" w:eastAsia="Times New Roman" w:hAnsi="Times New Roman" w:cs="Times New Roman"/>
          <w:color w:val="538135" w:themeColor="accent6" w:themeShade="BF"/>
          <w:sz w:val="52"/>
          <w:szCs w:val="52"/>
        </w:rPr>
        <w:t>CONSTRUCTION.</w:t>
      </w:r>
    </w:p>
    <w:p w14:paraId="26389A68" w14:textId="37425CBB" w:rsidR="37DF7381" w:rsidRDefault="37DF7381" w:rsidP="37DF73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DF73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SADEK PATHAN                                                                     FARUK PATHAN </w:t>
      </w:r>
    </w:p>
    <w:p w14:paraId="668D16EA" w14:textId="7150948A" w:rsidR="32BF11D8" w:rsidRDefault="37DF7381" w:rsidP="37DF73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DF7381">
        <w:rPr>
          <w:rFonts w:ascii="Times New Roman" w:eastAsia="Times New Roman" w:hAnsi="Times New Roman" w:cs="Times New Roman"/>
          <w:b/>
          <w:bCs/>
          <w:sz w:val="24"/>
          <w:szCs w:val="24"/>
        </w:rPr>
        <w:t>DCE CIVIL ENGG                                                                   BE,DCE ENGG</w:t>
      </w:r>
    </w:p>
    <w:p w14:paraId="0CAE8ACD" w14:textId="0542CEFE" w:rsidR="32BF11D8" w:rsidRDefault="0CD8EFDD" w:rsidP="37DF738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CD8EF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Pr="0CD8EFDD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Mob:-9819372861/7021666640/8976836785                                            PAN CARD NO:-CURPP1116R   </w:t>
      </w:r>
      <w:r w:rsidRPr="0CD8EF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7DF7381" w14:paraId="1EDED6B5" w14:textId="77777777" w:rsidTr="7960CEF3">
        <w:tc>
          <w:tcPr>
            <w:tcW w:w="9015" w:type="dxa"/>
          </w:tcPr>
          <w:p w14:paraId="3659F02E" w14:textId="38BE1BDF" w:rsidR="37DF7381" w:rsidRDefault="7960CEF3" w:rsidP="7960CEF3">
            <w:pPr>
              <w:rPr>
                <w:rStyle w:val="FootnoteReference"/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Room no 13, </w:t>
            </w:r>
            <w:proofErr w:type="spellStart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kishan</w:t>
            </w:r>
            <w:proofErr w:type="spellEnd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 shine </w:t>
            </w:r>
            <w:proofErr w:type="spellStart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Chawl</w:t>
            </w:r>
            <w:proofErr w:type="spellEnd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, </w:t>
            </w:r>
            <w:proofErr w:type="spellStart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shivaji</w:t>
            </w:r>
            <w:proofErr w:type="spellEnd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 </w:t>
            </w:r>
            <w:proofErr w:type="spellStart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nagar</w:t>
            </w:r>
            <w:proofErr w:type="spellEnd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, </w:t>
            </w:r>
            <w:proofErr w:type="spellStart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pathan</w:t>
            </w:r>
            <w:proofErr w:type="spellEnd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 </w:t>
            </w:r>
            <w:proofErr w:type="spellStart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wadi</w:t>
            </w:r>
            <w:proofErr w:type="spellEnd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, </w:t>
            </w:r>
            <w:proofErr w:type="spellStart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malad</w:t>
            </w:r>
            <w:proofErr w:type="spellEnd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 (East) </w:t>
            </w:r>
            <w:proofErr w:type="spellStart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>mumbai</w:t>
            </w:r>
            <w:proofErr w:type="spellEnd"/>
            <w:r w:rsidRPr="7960CEF3">
              <w:rPr>
                <w:rStyle w:val="FootnoteReference"/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8"/>
                <w:szCs w:val="28"/>
              </w:rPr>
              <w:t xml:space="preserve"> , Maharashtra 400097.</w:t>
            </w:r>
          </w:p>
        </w:tc>
      </w:tr>
    </w:tbl>
    <w:p w14:paraId="58CC0D51" w14:textId="49DA11BC" w:rsidR="32BF11D8" w:rsidRDefault="37DF7381" w:rsidP="37DF7381">
      <w:pPr>
        <w:rPr>
          <w:rStyle w:val="FootnoteReference"/>
          <w:rFonts w:ascii="Times New Roman" w:eastAsia="Times New Roman" w:hAnsi="Times New Roman" w:cs="Times New Roman"/>
          <w:sz w:val="28"/>
          <w:szCs w:val="28"/>
        </w:rPr>
      </w:pPr>
      <w:r w:rsidRPr="37DF7381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r w:rsidRPr="37DF7381">
        <w:rPr>
          <w:rFonts w:ascii="Times New Roman" w:eastAsia="Times New Roman" w:hAnsi="Times New Roman" w:cs="Times New Roman"/>
          <w:b/>
          <w:bCs/>
          <w:sz w:val="28"/>
          <w:szCs w:val="28"/>
        </w:rPr>
        <w:t>SUB:-</w:t>
      </w:r>
      <w:r w:rsidRPr="37DF738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37DF7381">
        <w:rPr>
          <w:rFonts w:ascii="Times New Roman" w:eastAsia="Times New Roman" w:hAnsi="Times New Roman" w:cs="Times New Roman"/>
          <w:sz w:val="28"/>
          <w:szCs w:val="28"/>
        </w:rPr>
        <w:t>Quotation For PCC &amp; Chamber Rising Work With Material.</w:t>
      </w:r>
      <w:r w:rsidRPr="37DF7381">
        <w:rPr>
          <w:rStyle w:val="FootnoteReference"/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9128" w:type="dxa"/>
        <w:tblLayout w:type="fixed"/>
        <w:tblLook w:val="06A0" w:firstRow="1" w:lastRow="0" w:firstColumn="1" w:lastColumn="0" w:noHBand="1" w:noVBand="1"/>
      </w:tblPr>
      <w:tblGrid>
        <w:gridCol w:w="1080"/>
        <w:gridCol w:w="3525"/>
        <w:gridCol w:w="1950"/>
        <w:gridCol w:w="1230"/>
        <w:gridCol w:w="1343"/>
      </w:tblGrid>
      <w:tr w:rsidR="32BF11D8" w14:paraId="6A420383" w14:textId="77777777" w:rsidTr="71095AE1">
        <w:trPr>
          <w:trHeight w:val="825"/>
        </w:trPr>
        <w:tc>
          <w:tcPr>
            <w:tcW w:w="1080" w:type="dxa"/>
          </w:tcPr>
          <w:p w14:paraId="77D492F2" w14:textId="04DA63A0" w:rsidR="32BF11D8" w:rsidRDefault="7960CEF3" w:rsidP="37DF738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960C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3525" w:type="dxa"/>
          </w:tcPr>
          <w:p w14:paraId="179B25A9" w14:textId="18E79C2B" w:rsidR="32BF11D8" w:rsidRDefault="7960CEF3" w:rsidP="37DF738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960C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Particular.</w:t>
            </w:r>
          </w:p>
        </w:tc>
        <w:tc>
          <w:tcPr>
            <w:tcW w:w="1950" w:type="dxa"/>
          </w:tcPr>
          <w:p w14:paraId="10D49FB5" w14:textId="7BB6240A" w:rsidR="32BF11D8" w:rsidRDefault="7960CEF3" w:rsidP="37DF738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960C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Approximate Quantity.</w:t>
            </w:r>
          </w:p>
        </w:tc>
        <w:tc>
          <w:tcPr>
            <w:tcW w:w="1230" w:type="dxa"/>
          </w:tcPr>
          <w:p w14:paraId="1B28ADFA" w14:textId="733CAD29" w:rsidR="32BF11D8" w:rsidRDefault="37DF7381" w:rsidP="37DF738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7DF73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Rate. </w:t>
            </w:r>
          </w:p>
        </w:tc>
        <w:tc>
          <w:tcPr>
            <w:tcW w:w="1343" w:type="dxa"/>
          </w:tcPr>
          <w:p w14:paraId="3794F81A" w14:textId="4D447DFD" w:rsidR="32BF11D8" w:rsidRDefault="7960CEF3" w:rsidP="37DF738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960C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Amount.</w:t>
            </w:r>
          </w:p>
        </w:tc>
      </w:tr>
      <w:tr w:rsidR="32BF11D8" w14:paraId="4F1F4A0C" w14:textId="77777777" w:rsidTr="71095AE1">
        <w:tc>
          <w:tcPr>
            <w:tcW w:w="1080" w:type="dxa"/>
          </w:tcPr>
          <w:p w14:paraId="4F9CE144" w14:textId="5C4A7AA3" w:rsidR="32BF11D8" w:rsidRDefault="76739F3A" w:rsidP="76739F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6739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4C893A8D" w14:textId="42136F1B" w:rsidR="32BF11D8" w:rsidRDefault="32BF11D8" w:rsidP="76739F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25" w:type="dxa"/>
          </w:tcPr>
          <w:p w14:paraId="105FBFC1" w14:textId="6022536B" w:rsidR="32BF11D8" w:rsidRDefault="71095AE1" w:rsidP="7960CEF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1095AE1">
              <w:rPr>
                <w:rFonts w:ascii="Arial" w:eastAsia="Arial" w:hAnsi="Arial" w:cs="Arial"/>
                <w:sz w:val="24"/>
                <w:szCs w:val="24"/>
              </w:rPr>
              <w:t xml:space="preserve">4”Inch </w:t>
            </w:r>
            <w:proofErr w:type="spellStart"/>
            <w:r w:rsidRPr="71095AE1">
              <w:rPr>
                <w:rFonts w:ascii="Arial" w:eastAsia="Arial" w:hAnsi="Arial" w:cs="Arial"/>
                <w:sz w:val="24"/>
                <w:szCs w:val="24"/>
              </w:rPr>
              <w:t>Pcc</w:t>
            </w:r>
            <w:proofErr w:type="spellEnd"/>
            <w:r w:rsidRPr="71095AE1">
              <w:rPr>
                <w:rFonts w:ascii="Arial" w:eastAsia="Arial" w:hAnsi="Arial" w:cs="Arial"/>
                <w:sz w:val="24"/>
                <w:szCs w:val="24"/>
              </w:rPr>
              <w:t xml:space="preserve"> with Grade  (M20)</w:t>
            </w:r>
          </w:p>
          <w:p w14:paraId="07192B8A" w14:textId="1077E276" w:rsidR="32BF11D8" w:rsidRDefault="7960CEF3" w:rsidP="7960CEF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960CEF3">
              <w:rPr>
                <w:rFonts w:ascii="Arial" w:eastAsia="Arial" w:hAnsi="Arial" w:cs="Arial"/>
                <w:sz w:val="24"/>
                <w:szCs w:val="24"/>
              </w:rPr>
              <w:t xml:space="preserve">With Material </w:t>
            </w:r>
          </w:p>
          <w:p w14:paraId="7D45492E" w14:textId="3022A03E" w:rsidR="32BF11D8" w:rsidRDefault="32BF11D8" w:rsidP="7960CEF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50" w:type="dxa"/>
          </w:tcPr>
          <w:p w14:paraId="1A147A32" w14:textId="26F9E251" w:rsidR="32BF11D8" w:rsidRDefault="54F2DB19" w:rsidP="7960CEF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54F2DB19">
              <w:rPr>
                <w:rFonts w:ascii="Arial" w:eastAsia="Arial" w:hAnsi="Arial" w:cs="Arial"/>
                <w:sz w:val="24"/>
                <w:szCs w:val="24"/>
              </w:rPr>
              <w:t>3,000</w:t>
            </w:r>
          </w:p>
          <w:p w14:paraId="17AE5DCD" w14:textId="6DE59E51" w:rsidR="32BF11D8" w:rsidRDefault="7960CEF3" w:rsidP="7960CEF3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7960CEF3">
              <w:rPr>
                <w:rFonts w:ascii="Arial" w:eastAsia="Arial" w:hAnsi="Arial" w:cs="Arial"/>
                <w:sz w:val="24"/>
                <w:szCs w:val="24"/>
              </w:rPr>
              <w:t>Sq</w:t>
            </w:r>
            <w:proofErr w:type="spellEnd"/>
            <w:r w:rsidRPr="7960CEF3">
              <w:rPr>
                <w:rFonts w:ascii="Arial" w:eastAsia="Arial" w:hAnsi="Arial" w:cs="Arial"/>
                <w:sz w:val="24"/>
                <w:szCs w:val="24"/>
              </w:rPr>
              <w:t xml:space="preserve"> Ft.</w:t>
            </w:r>
          </w:p>
        </w:tc>
        <w:tc>
          <w:tcPr>
            <w:tcW w:w="1230" w:type="dxa"/>
          </w:tcPr>
          <w:p w14:paraId="088DECA8" w14:textId="53B542F0" w:rsidR="32BF11D8" w:rsidRDefault="7960CEF3" w:rsidP="7960CEF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960CEF3">
              <w:rPr>
                <w:rFonts w:ascii="Arial" w:eastAsia="Arial" w:hAnsi="Arial" w:cs="Arial"/>
                <w:sz w:val="24"/>
                <w:szCs w:val="24"/>
              </w:rPr>
              <w:t xml:space="preserve">105 </w:t>
            </w:r>
            <w:proofErr w:type="spellStart"/>
            <w:r w:rsidRPr="7960CEF3">
              <w:rPr>
                <w:rFonts w:ascii="Arial" w:eastAsia="Arial" w:hAnsi="Arial" w:cs="Arial"/>
                <w:sz w:val="24"/>
                <w:szCs w:val="24"/>
              </w:rPr>
              <w:t>Rs</w:t>
            </w:r>
            <w:proofErr w:type="spellEnd"/>
            <w:r w:rsidRPr="7960CEF3"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 w:rsidRPr="7960CEF3">
              <w:rPr>
                <w:rFonts w:ascii="Arial" w:eastAsia="Arial" w:hAnsi="Arial" w:cs="Arial"/>
                <w:sz w:val="24"/>
                <w:szCs w:val="24"/>
              </w:rPr>
              <w:t>Sq.Ft</w:t>
            </w:r>
            <w:proofErr w:type="spellEnd"/>
          </w:p>
        </w:tc>
        <w:tc>
          <w:tcPr>
            <w:tcW w:w="1343" w:type="dxa"/>
          </w:tcPr>
          <w:p w14:paraId="573BB090" w14:textId="3090269E" w:rsidR="32BF11D8" w:rsidRDefault="5778CB2A" w:rsidP="7960CEF3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5778CB2A">
              <w:rPr>
                <w:rFonts w:ascii="Arial" w:eastAsia="Arial" w:hAnsi="Arial" w:cs="Arial"/>
                <w:sz w:val="24"/>
                <w:szCs w:val="24"/>
              </w:rPr>
              <w:t>Rs</w:t>
            </w:r>
            <w:proofErr w:type="spellEnd"/>
            <w:r w:rsidRPr="5778CB2A">
              <w:rPr>
                <w:rFonts w:ascii="Arial" w:eastAsia="Arial" w:hAnsi="Arial" w:cs="Arial"/>
                <w:sz w:val="24"/>
                <w:szCs w:val="24"/>
              </w:rPr>
              <w:t xml:space="preserve"> 3,15,000/-</w:t>
            </w:r>
          </w:p>
        </w:tc>
      </w:tr>
      <w:tr w:rsidR="37DF7381" w14:paraId="7380E856" w14:textId="77777777" w:rsidTr="71095AE1">
        <w:trPr>
          <w:trHeight w:val="855"/>
        </w:trPr>
        <w:tc>
          <w:tcPr>
            <w:tcW w:w="1080" w:type="dxa"/>
          </w:tcPr>
          <w:p w14:paraId="08535508" w14:textId="1EA45121" w:rsidR="76739F3A" w:rsidRDefault="76739F3A" w:rsidP="76739F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6739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2F1C5BF5" w14:textId="7457A6B0" w:rsidR="37DF7381" w:rsidRDefault="37DF7381" w:rsidP="76739F3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25" w:type="dxa"/>
            <w:shd w:val="clear" w:color="auto" w:fill="FFFFFF" w:themeFill="background1"/>
          </w:tcPr>
          <w:p w14:paraId="412AEBA1" w14:textId="41F3B618" w:rsidR="37DF7381" w:rsidRDefault="7960CEF3" w:rsidP="7960CEF3">
            <w:pPr>
              <w:spacing w:line="259" w:lineRule="auto"/>
              <w:ind w:left="-567"/>
              <w:rPr>
                <w:rFonts w:ascii="Arial" w:eastAsia="Arial" w:hAnsi="Arial" w:cs="Arial"/>
                <w:sz w:val="24"/>
                <w:szCs w:val="24"/>
              </w:rPr>
            </w:pPr>
            <w:r w:rsidRPr="7960CEF3">
              <w:rPr>
                <w:rFonts w:ascii="Arial" w:eastAsia="Arial" w:hAnsi="Arial" w:cs="Arial"/>
                <w:sz w:val="24"/>
                <w:szCs w:val="24"/>
              </w:rPr>
              <w:t xml:space="preserve">Soil </w:t>
            </w:r>
            <w:proofErr w:type="spellStart"/>
            <w:r w:rsidRPr="7960CEF3">
              <w:rPr>
                <w:rFonts w:ascii="Arial" w:eastAsia="Arial" w:hAnsi="Arial" w:cs="Arial"/>
                <w:sz w:val="24"/>
                <w:szCs w:val="24"/>
              </w:rPr>
              <w:t>Fillilg</w:t>
            </w:r>
            <w:proofErr w:type="spellEnd"/>
            <w:r w:rsidRPr="7960CEF3">
              <w:rPr>
                <w:rFonts w:ascii="Arial" w:eastAsia="Arial" w:hAnsi="Arial" w:cs="Arial"/>
                <w:sz w:val="24"/>
                <w:szCs w:val="24"/>
              </w:rPr>
              <w:t xml:space="preserve"> On Pipe </w:t>
            </w:r>
          </w:p>
        </w:tc>
        <w:tc>
          <w:tcPr>
            <w:tcW w:w="1950" w:type="dxa"/>
          </w:tcPr>
          <w:p w14:paraId="614CC9A7" w14:textId="41172FDA" w:rsidR="37DF7381" w:rsidRDefault="7960CEF3" w:rsidP="7960CEF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960CEF3">
              <w:rPr>
                <w:rFonts w:ascii="Arial" w:eastAsia="Arial" w:hAnsi="Arial" w:cs="Arial"/>
                <w:sz w:val="24"/>
                <w:szCs w:val="24"/>
              </w:rPr>
              <w:t xml:space="preserve">130 </w:t>
            </w:r>
            <w:proofErr w:type="spellStart"/>
            <w:r w:rsidRPr="7960CEF3">
              <w:rPr>
                <w:rFonts w:ascii="Arial" w:eastAsia="Arial" w:hAnsi="Arial" w:cs="Arial"/>
                <w:sz w:val="24"/>
                <w:szCs w:val="24"/>
              </w:rPr>
              <w:t>Rft</w:t>
            </w:r>
            <w:proofErr w:type="spellEnd"/>
          </w:p>
        </w:tc>
        <w:tc>
          <w:tcPr>
            <w:tcW w:w="1230" w:type="dxa"/>
          </w:tcPr>
          <w:p w14:paraId="5F37B9E4" w14:textId="67959FFA" w:rsidR="37DF7381" w:rsidRDefault="7960CEF3" w:rsidP="7960CE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960CEF3">
              <w:rPr>
                <w:rFonts w:ascii="Arial" w:eastAsia="Arial" w:hAnsi="Arial" w:cs="Arial"/>
                <w:sz w:val="24"/>
                <w:szCs w:val="24"/>
              </w:rPr>
              <w:t xml:space="preserve">50 </w:t>
            </w:r>
            <w:proofErr w:type="spellStart"/>
            <w:r w:rsidRPr="7960CEF3">
              <w:rPr>
                <w:rFonts w:ascii="Arial" w:eastAsia="Arial" w:hAnsi="Arial" w:cs="Arial"/>
                <w:sz w:val="24"/>
                <w:szCs w:val="24"/>
              </w:rPr>
              <w:t>Rs</w:t>
            </w:r>
            <w:proofErr w:type="spellEnd"/>
            <w:r w:rsidRPr="7960CEF3">
              <w:rPr>
                <w:rFonts w:ascii="Arial" w:eastAsia="Arial" w:hAnsi="Arial" w:cs="Arial"/>
                <w:sz w:val="24"/>
                <w:szCs w:val="24"/>
              </w:rPr>
              <w:t>/</w:t>
            </w:r>
            <w:proofErr w:type="spellStart"/>
            <w:r w:rsidRPr="7960CEF3">
              <w:rPr>
                <w:rFonts w:ascii="Arial" w:eastAsia="Arial" w:hAnsi="Arial" w:cs="Arial"/>
                <w:sz w:val="24"/>
                <w:szCs w:val="24"/>
              </w:rPr>
              <w:t>Rft</w:t>
            </w:r>
            <w:proofErr w:type="spellEnd"/>
          </w:p>
        </w:tc>
        <w:tc>
          <w:tcPr>
            <w:tcW w:w="1343" w:type="dxa"/>
          </w:tcPr>
          <w:p w14:paraId="70ACC6A8" w14:textId="71775623" w:rsidR="37DF7381" w:rsidRDefault="76739F3A" w:rsidP="7960CEF3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76739F3A">
              <w:rPr>
                <w:rFonts w:ascii="Arial" w:eastAsia="Arial" w:hAnsi="Arial" w:cs="Arial"/>
                <w:sz w:val="24"/>
                <w:szCs w:val="24"/>
              </w:rPr>
              <w:t>Rs</w:t>
            </w:r>
            <w:proofErr w:type="spellEnd"/>
            <w:r w:rsidRPr="76739F3A">
              <w:rPr>
                <w:rFonts w:ascii="Arial" w:eastAsia="Arial" w:hAnsi="Arial" w:cs="Arial"/>
                <w:sz w:val="24"/>
                <w:szCs w:val="24"/>
              </w:rPr>
              <w:t xml:space="preserve"> 6,50</w:t>
            </w:r>
          </w:p>
        </w:tc>
      </w:tr>
      <w:tr w:rsidR="37DF7381" w14:paraId="1A1337CA" w14:textId="77777777" w:rsidTr="71095AE1">
        <w:trPr>
          <w:trHeight w:val="855"/>
        </w:trPr>
        <w:tc>
          <w:tcPr>
            <w:tcW w:w="1080" w:type="dxa"/>
          </w:tcPr>
          <w:p w14:paraId="59D69FB2" w14:textId="5D445490" w:rsidR="37DF7381" w:rsidRDefault="76739F3A" w:rsidP="76739F3A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76739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146BDCD8" w14:textId="4B3A4DD1" w:rsidR="37DF7381" w:rsidRDefault="37DF7381" w:rsidP="76739F3A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25" w:type="dxa"/>
            <w:shd w:val="clear" w:color="auto" w:fill="FFFFFF" w:themeFill="background1"/>
          </w:tcPr>
          <w:p w14:paraId="7C290955" w14:textId="45329F31" w:rsidR="37DF7381" w:rsidRDefault="104AAEE0" w:rsidP="7960CE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04AAEE0">
              <w:rPr>
                <w:rFonts w:ascii="Arial" w:eastAsia="Arial" w:hAnsi="Arial" w:cs="Arial"/>
                <w:sz w:val="24"/>
                <w:szCs w:val="24"/>
              </w:rPr>
              <w:t xml:space="preserve">Chambers &amp;  cement cover  work with material </w:t>
            </w:r>
          </w:p>
        </w:tc>
        <w:tc>
          <w:tcPr>
            <w:tcW w:w="1950" w:type="dxa"/>
          </w:tcPr>
          <w:p w14:paraId="7CB6B636" w14:textId="04C22D65" w:rsidR="37DF7381" w:rsidRDefault="7960CEF3" w:rsidP="7960CEF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7960CEF3">
              <w:rPr>
                <w:rFonts w:ascii="Arial" w:eastAsia="Arial" w:hAnsi="Arial" w:cs="Arial"/>
                <w:sz w:val="24"/>
                <w:szCs w:val="24"/>
              </w:rPr>
              <w:t xml:space="preserve">6 </w:t>
            </w:r>
            <w:proofErr w:type="spellStart"/>
            <w:r w:rsidRPr="7960CEF3">
              <w:rPr>
                <w:rFonts w:ascii="Arial" w:eastAsia="Arial" w:hAnsi="Arial" w:cs="Arial"/>
                <w:sz w:val="24"/>
                <w:szCs w:val="24"/>
              </w:rPr>
              <w:t>Nos</w:t>
            </w:r>
            <w:proofErr w:type="spellEnd"/>
            <w:r w:rsidRPr="7960CEF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</w:tcPr>
          <w:p w14:paraId="1450ADFC" w14:textId="477C4B79" w:rsidR="37DF7381" w:rsidRDefault="104AAEE0" w:rsidP="7960CEF3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04AAEE0">
              <w:rPr>
                <w:rFonts w:ascii="Arial" w:eastAsia="Arial" w:hAnsi="Arial" w:cs="Arial"/>
                <w:sz w:val="24"/>
                <w:szCs w:val="24"/>
              </w:rPr>
              <w:t>4,500Rs/NOS</w:t>
            </w:r>
          </w:p>
        </w:tc>
        <w:tc>
          <w:tcPr>
            <w:tcW w:w="1343" w:type="dxa"/>
          </w:tcPr>
          <w:p w14:paraId="59264BCC" w14:textId="70F9D31F" w:rsidR="37DF7381" w:rsidRDefault="104AAEE0" w:rsidP="7960CEF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104AAEE0">
              <w:rPr>
                <w:rFonts w:ascii="Arial" w:eastAsia="Arial" w:hAnsi="Arial" w:cs="Arial"/>
                <w:sz w:val="24"/>
                <w:szCs w:val="24"/>
              </w:rPr>
              <w:t>Rs,27,000</w:t>
            </w:r>
          </w:p>
        </w:tc>
      </w:tr>
      <w:tr w:rsidR="5D5C9A04" w14:paraId="4B87164A" w14:textId="77777777" w:rsidTr="104AAEE0">
        <w:tc>
          <w:tcPr>
            <w:tcW w:w="9128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2B35E" w14:textId="4B13E3C4" w:rsidR="5D5C9A04" w:rsidRDefault="104AAEE0" w:rsidP="5D5C9A0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104AAEE0">
              <w:rPr>
                <w:rFonts w:ascii="Times New Roman" w:eastAsia="Times New Roman" w:hAnsi="Times New Roman" w:cs="Times New Roman"/>
                <w:sz w:val="36"/>
                <w:szCs w:val="36"/>
              </w:rPr>
              <w:t>Total Amount         3,48,500/-</w:t>
            </w:r>
          </w:p>
        </w:tc>
      </w:tr>
    </w:tbl>
    <w:p w14:paraId="7C9A6B1D" w14:textId="5E47D546" w:rsidR="32BF11D8" w:rsidRDefault="7960CEF3" w:rsidP="37DF7381">
      <w:pPr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7960CEF3">
        <w:rPr>
          <w:rFonts w:ascii="Times New Roman" w:eastAsia="Times New Roman" w:hAnsi="Times New Roman" w:cs="Times New Roman"/>
          <w:b/>
          <w:bCs/>
          <w:sz w:val="32"/>
          <w:szCs w:val="32"/>
        </w:rPr>
        <w:t>Note:-</w:t>
      </w:r>
      <w:r w:rsidRPr="7960CEF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7960CEF3">
        <w:rPr>
          <w:rFonts w:ascii="Times New Roman" w:eastAsia="Times New Roman" w:hAnsi="Times New Roman" w:cs="Times New Roman"/>
          <w:sz w:val="28"/>
          <w:szCs w:val="28"/>
        </w:rPr>
        <w:t>Water,Electricity</w:t>
      </w:r>
      <w:proofErr w:type="spellEnd"/>
      <w:r w:rsidRPr="7960CEF3">
        <w:rPr>
          <w:rFonts w:ascii="Times New Roman" w:eastAsia="Times New Roman" w:hAnsi="Times New Roman" w:cs="Times New Roman"/>
          <w:sz w:val="28"/>
          <w:szCs w:val="28"/>
        </w:rPr>
        <w:t>&amp; Toilet Facility will Provided By Society.</w:t>
      </w:r>
    </w:p>
    <w:p w14:paraId="379FB002" w14:textId="01372805" w:rsidR="32BF11D8" w:rsidRDefault="7960CEF3" w:rsidP="37DF7381">
      <w:pPr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7960CEF3">
        <w:rPr>
          <w:rFonts w:ascii="Times New Roman" w:eastAsia="Times New Roman" w:hAnsi="Times New Roman" w:cs="Times New Roman"/>
          <w:b/>
          <w:bCs/>
          <w:sz w:val="32"/>
          <w:szCs w:val="32"/>
        </w:rPr>
        <w:t>Note :</w:t>
      </w:r>
      <w:r w:rsidRPr="7960CE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</w:t>
      </w:r>
      <w:r w:rsidRPr="7960CEF3">
        <w:rPr>
          <w:rFonts w:ascii="Times New Roman" w:eastAsia="Times New Roman" w:hAnsi="Times New Roman" w:cs="Times New Roman"/>
          <w:sz w:val="28"/>
          <w:szCs w:val="28"/>
        </w:rPr>
        <w:t xml:space="preserve">Final Bill Will Be Prepared after the work As Per Actual Quantity. </w:t>
      </w:r>
    </w:p>
    <w:p w14:paraId="481B3647" w14:textId="22D031B5" w:rsidR="32BF11D8" w:rsidRDefault="32BF11D8" w:rsidP="37DF7381">
      <w:pPr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</w:p>
    <w:p w14:paraId="21FBD0D8" w14:textId="11794363" w:rsidR="32BF11D8" w:rsidRDefault="37DF7381" w:rsidP="37DF7381">
      <w:pPr>
        <w:rPr>
          <w:rFonts w:ascii="Times New Roman" w:eastAsia="Times New Roman" w:hAnsi="Times New Roman" w:cs="Times New Roman"/>
          <w:color w:val="385623" w:themeColor="accent6" w:themeShade="80"/>
          <w:sz w:val="36"/>
          <w:szCs w:val="36"/>
        </w:rPr>
      </w:pPr>
      <w:r w:rsidRPr="37DF7381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              </w:t>
      </w:r>
    </w:p>
    <w:p w14:paraId="71F082D8" w14:textId="5DAFFFD5" w:rsidR="37DF7381" w:rsidRDefault="5778CB2A" w:rsidP="37DF7381">
      <w:pPr>
        <w:jc w:val="right"/>
        <w:rPr>
          <w:rFonts w:ascii="Times New Roman" w:eastAsia="Times New Roman" w:hAnsi="Times New Roman" w:cs="Times New Roman"/>
          <w:color w:val="385623" w:themeColor="accent6" w:themeShade="80"/>
          <w:sz w:val="36"/>
          <w:szCs w:val="36"/>
        </w:rPr>
      </w:pPr>
      <w:r w:rsidRPr="5778CB2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5778CB2A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For </w:t>
      </w:r>
      <w:proofErr w:type="spellStart"/>
      <w:r w:rsidRPr="5778CB2A">
        <w:rPr>
          <w:rFonts w:ascii="Times New Roman" w:eastAsia="Times New Roman" w:hAnsi="Times New Roman" w:cs="Times New Roman"/>
          <w:sz w:val="36"/>
          <w:szCs w:val="36"/>
          <w:u w:val="single"/>
        </w:rPr>
        <w:t>Faruk</w:t>
      </w:r>
      <w:proofErr w:type="spellEnd"/>
      <w:r w:rsidRPr="5778CB2A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Construction.</w:t>
      </w:r>
    </w:p>
    <w:p w14:paraId="5B734993" w14:textId="624573FB" w:rsidR="37DF7381" w:rsidRDefault="37DF7381" w:rsidP="37DF7381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sectPr w:rsidR="37DF7381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A5E62" w14:textId="77777777" w:rsidR="00000000" w:rsidRDefault="00FD4280">
      <w:pPr>
        <w:spacing w:after="0" w:line="240" w:lineRule="auto"/>
      </w:pPr>
      <w:r>
        <w:separator/>
      </w:r>
    </w:p>
  </w:endnote>
  <w:endnote w:type="continuationSeparator" w:id="0">
    <w:p w14:paraId="50972B0E" w14:textId="77777777" w:rsidR="00000000" w:rsidRDefault="00FD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B25CA1" w14:paraId="3FD1F9CE" w14:textId="77777777" w:rsidTr="51B25CA1">
      <w:tc>
        <w:tcPr>
          <w:tcW w:w="3005" w:type="dxa"/>
        </w:tcPr>
        <w:p w14:paraId="2DCCCA0B" w14:textId="0589F030" w:rsidR="51B25CA1" w:rsidRDefault="51B25CA1" w:rsidP="51B25CA1">
          <w:pPr>
            <w:pStyle w:val="Header"/>
            <w:ind w:left="-115"/>
          </w:pPr>
        </w:p>
      </w:tc>
      <w:tc>
        <w:tcPr>
          <w:tcW w:w="3005" w:type="dxa"/>
        </w:tcPr>
        <w:p w14:paraId="07C3FB2F" w14:textId="4B45E6B3" w:rsidR="51B25CA1" w:rsidRDefault="51B25CA1" w:rsidP="51B25CA1">
          <w:pPr>
            <w:pStyle w:val="Header"/>
            <w:jc w:val="center"/>
          </w:pPr>
        </w:p>
      </w:tc>
      <w:tc>
        <w:tcPr>
          <w:tcW w:w="3005" w:type="dxa"/>
        </w:tcPr>
        <w:p w14:paraId="000A2CBE" w14:textId="41D687A8" w:rsidR="51B25CA1" w:rsidRDefault="51B25CA1" w:rsidP="51B25CA1">
          <w:pPr>
            <w:pStyle w:val="Header"/>
            <w:ind w:right="-115"/>
            <w:jc w:val="right"/>
          </w:pPr>
        </w:p>
      </w:tc>
    </w:tr>
  </w:tbl>
  <w:p w14:paraId="57502BCC" w14:textId="154EF966" w:rsidR="51B25CA1" w:rsidRDefault="51B25CA1" w:rsidP="51B25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FFDA6" w14:textId="2D68CD64" w:rsidR="307A2635" w:rsidRDefault="307A2635">
      <w:pPr>
        <w:spacing w:after="0" w:line="240" w:lineRule="auto"/>
      </w:pPr>
      <w:r>
        <w:separator/>
      </w:r>
    </w:p>
  </w:footnote>
  <w:footnote w:type="continuationSeparator" w:id="0">
    <w:p w14:paraId="1F5F5A2A" w14:textId="218BE562" w:rsidR="307A2635" w:rsidRDefault="307A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B25CA1" w14:paraId="2B7C5ADD" w14:textId="77777777" w:rsidTr="51B25CA1">
      <w:tc>
        <w:tcPr>
          <w:tcW w:w="3005" w:type="dxa"/>
        </w:tcPr>
        <w:p w14:paraId="25896ED9" w14:textId="302327DC" w:rsidR="51B25CA1" w:rsidRDefault="51B25CA1" w:rsidP="51B25CA1">
          <w:pPr>
            <w:pStyle w:val="Header"/>
            <w:ind w:left="-115"/>
          </w:pPr>
        </w:p>
      </w:tc>
      <w:tc>
        <w:tcPr>
          <w:tcW w:w="3005" w:type="dxa"/>
        </w:tcPr>
        <w:p w14:paraId="670417E2" w14:textId="162BA9AE" w:rsidR="51B25CA1" w:rsidRDefault="51B25CA1" w:rsidP="51B25CA1">
          <w:pPr>
            <w:pStyle w:val="Header"/>
            <w:jc w:val="center"/>
          </w:pPr>
        </w:p>
      </w:tc>
      <w:tc>
        <w:tcPr>
          <w:tcW w:w="3005" w:type="dxa"/>
        </w:tcPr>
        <w:p w14:paraId="435BFFC1" w14:textId="120463C9" w:rsidR="51B25CA1" w:rsidRDefault="51B25CA1" w:rsidP="51B25CA1">
          <w:pPr>
            <w:pStyle w:val="Header"/>
            <w:ind w:right="-115"/>
            <w:jc w:val="right"/>
          </w:pPr>
        </w:p>
      </w:tc>
    </w:tr>
  </w:tbl>
  <w:p w14:paraId="1E761462" w14:textId="4F99D1DB" w:rsidR="51B25CA1" w:rsidRDefault="51B25CA1" w:rsidP="51B25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F56BB"/>
    <w:multiLevelType w:val="hybridMultilevel"/>
    <w:tmpl w:val="FFFFFFFF"/>
    <w:lvl w:ilvl="0" w:tplc="183C2A3E">
      <w:start w:val="1"/>
      <w:numFmt w:val="decimal"/>
      <w:lvlText w:val="%1."/>
      <w:lvlJc w:val="left"/>
      <w:pPr>
        <w:ind w:left="720" w:hanging="360"/>
      </w:pPr>
    </w:lvl>
    <w:lvl w:ilvl="1" w:tplc="DA70A496">
      <w:start w:val="1"/>
      <w:numFmt w:val="lowerLetter"/>
      <w:lvlText w:val="%2."/>
      <w:lvlJc w:val="left"/>
      <w:pPr>
        <w:ind w:left="1440" w:hanging="360"/>
      </w:pPr>
    </w:lvl>
    <w:lvl w:ilvl="2" w:tplc="9EAA89AA">
      <w:start w:val="1"/>
      <w:numFmt w:val="lowerRoman"/>
      <w:lvlText w:val="%3."/>
      <w:lvlJc w:val="right"/>
      <w:pPr>
        <w:ind w:left="2160" w:hanging="180"/>
      </w:pPr>
    </w:lvl>
    <w:lvl w:ilvl="3" w:tplc="E884C90A">
      <w:start w:val="1"/>
      <w:numFmt w:val="decimal"/>
      <w:lvlText w:val="%4."/>
      <w:lvlJc w:val="left"/>
      <w:pPr>
        <w:ind w:left="2880" w:hanging="360"/>
      </w:pPr>
    </w:lvl>
    <w:lvl w:ilvl="4" w:tplc="1D0EEA7C">
      <w:start w:val="1"/>
      <w:numFmt w:val="lowerLetter"/>
      <w:lvlText w:val="%5."/>
      <w:lvlJc w:val="left"/>
      <w:pPr>
        <w:ind w:left="3600" w:hanging="360"/>
      </w:pPr>
    </w:lvl>
    <w:lvl w:ilvl="5" w:tplc="4412B23E">
      <w:start w:val="1"/>
      <w:numFmt w:val="lowerRoman"/>
      <w:lvlText w:val="%6."/>
      <w:lvlJc w:val="right"/>
      <w:pPr>
        <w:ind w:left="4320" w:hanging="180"/>
      </w:pPr>
    </w:lvl>
    <w:lvl w:ilvl="6" w:tplc="6630CD70">
      <w:start w:val="1"/>
      <w:numFmt w:val="decimal"/>
      <w:lvlText w:val="%7."/>
      <w:lvlJc w:val="left"/>
      <w:pPr>
        <w:ind w:left="5040" w:hanging="360"/>
      </w:pPr>
    </w:lvl>
    <w:lvl w:ilvl="7" w:tplc="EC8EC4C0">
      <w:start w:val="1"/>
      <w:numFmt w:val="lowerLetter"/>
      <w:lvlText w:val="%8."/>
      <w:lvlJc w:val="left"/>
      <w:pPr>
        <w:ind w:left="5760" w:hanging="360"/>
      </w:pPr>
    </w:lvl>
    <w:lvl w:ilvl="8" w:tplc="99FCEF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4C3DE5"/>
    <w:rsid w:val="00FD4280"/>
    <w:rsid w:val="064C3DE5"/>
    <w:rsid w:val="0CD8EFDD"/>
    <w:rsid w:val="104AAEE0"/>
    <w:rsid w:val="12F8386B"/>
    <w:rsid w:val="307A2635"/>
    <w:rsid w:val="32BF11D8"/>
    <w:rsid w:val="37DF7381"/>
    <w:rsid w:val="51B25CA1"/>
    <w:rsid w:val="54F2DB19"/>
    <w:rsid w:val="5778CB2A"/>
    <w:rsid w:val="5D5C9A04"/>
    <w:rsid w:val="60643345"/>
    <w:rsid w:val="71095AE1"/>
    <w:rsid w:val="74022BD2"/>
    <w:rsid w:val="76739F3A"/>
    <w:rsid w:val="7960C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3345"/>
  <w15:chartTrackingRefBased/>
  <w15:docId w15:val="{FEC977AE-5138-4E88-99C4-7E5CB572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pathan</dc:creator>
  <cp:keywords/>
  <dc:description/>
  <cp:lastModifiedBy>Farooq Pathan</cp:lastModifiedBy>
  <cp:revision>2</cp:revision>
  <dcterms:created xsi:type="dcterms:W3CDTF">2021-07-09T05:22:00Z</dcterms:created>
  <dcterms:modified xsi:type="dcterms:W3CDTF">2021-07-09T05:22:00Z</dcterms:modified>
</cp:coreProperties>
</file>