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6647" w14:textId="05E636C0" w:rsidR="00E140B8" w:rsidRDefault="00E140B8" w:rsidP="00E140B8">
      <w:pPr>
        <w:rPr>
          <w:b/>
          <w:bCs/>
          <w:sz w:val="56"/>
          <w:szCs w:val="56"/>
        </w:rPr>
      </w:pPr>
      <w:r>
        <w:rPr>
          <w:b/>
          <w:bCs/>
          <w:sz w:val="56"/>
          <w:szCs w:val="56"/>
        </w:rPr>
        <w:t xml:space="preserve">   </w:t>
      </w:r>
      <w:r w:rsidRPr="00E140B8">
        <w:rPr>
          <w:b/>
          <w:bCs/>
          <w:sz w:val="56"/>
          <w:szCs w:val="56"/>
        </w:rPr>
        <w:t>The Islamia University of Bahawalpur</w:t>
      </w:r>
    </w:p>
    <w:p w14:paraId="104A2A37" w14:textId="77777777" w:rsidR="00E140B8" w:rsidRPr="00E140B8" w:rsidRDefault="00E140B8" w:rsidP="00E140B8">
      <w:pPr>
        <w:rPr>
          <w:sz w:val="56"/>
          <w:szCs w:val="56"/>
        </w:rPr>
      </w:pPr>
    </w:p>
    <w:p w14:paraId="5A989CF0" w14:textId="5281FB15" w:rsidR="00E140B8" w:rsidRDefault="00E140B8" w:rsidP="00E140B8">
      <w:pPr>
        <w:rPr>
          <w:b/>
          <w:bCs/>
          <w:sz w:val="44"/>
          <w:szCs w:val="44"/>
        </w:rPr>
      </w:pPr>
      <w:r>
        <w:rPr>
          <w:b/>
          <w:bCs/>
          <w:sz w:val="44"/>
          <w:szCs w:val="44"/>
        </w:rPr>
        <w:t xml:space="preserve">           </w:t>
      </w:r>
      <w:r w:rsidRPr="00E140B8">
        <w:rPr>
          <w:b/>
          <w:bCs/>
          <w:sz w:val="44"/>
          <w:szCs w:val="44"/>
        </w:rPr>
        <w:t>Software Requirement Specifications</w:t>
      </w:r>
    </w:p>
    <w:p w14:paraId="3F77A56A" w14:textId="77777777" w:rsidR="00E140B8" w:rsidRPr="00E140B8" w:rsidRDefault="00E140B8" w:rsidP="00E140B8">
      <w:pPr>
        <w:rPr>
          <w:b/>
          <w:bCs/>
          <w:sz w:val="44"/>
          <w:szCs w:val="44"/>
        </w:rPr>
      </w:pPr>
    </w:p>
    <w:p w14:paraId="2BC999CD" w14:textId="6D63F0B1" w:rsidR="00E140B8" w:rsidRDefault="00E140B8" w:rsidP="00E140B8">
      <w:pPr>
        <w:rPr>
          <w:b/>
          <w:bCs/>
          <w:sz w:val="36"/>
          <w:szCs w:val="36"/>
        </w:rPr>
      </w:pPr>
      <w:r>
        <w:rPr>
          <w:b/>
          <w:bCs/>
        </w:rPr>
        <w:t xml:space="preserve">              </w:t>
      </w:r>
      <w:r w:rsidRPr="00E140B8">
        <w:rPr>
          <w:b/>
          <w:bCs/>
          <w:sz w:val="36"/>
          <w:szCs w:val="36"/>
        </w:rPr>
        <w:t xml:space="preserve">A Web-Based Medical Jargon Translator and Patient </w:t>
      </w:r>
      <w:r>
        <w:rPr>
          <w:b/>
          <w:bCs/>
          <w:sz w:val="36"/>
          <w:szCs w:val="36"/>
        </w:rPr>
        <w:t xml:space="preserve">  </w:t>
      </w:r>
      <w:r w:rsidRPr="00E140B8">
        <w:rPr>
          <w:b/>
          <w:bCs/>
          <w:sz w:val="36"/>
          <w:szCs w:val="36"/>
        </w:rPr>
        <w:t>Empowerment Suite</w:t>
      </w:r>
      <w:r>
        <w:rPr>
          <w:b/>
          <w:bCs/>
          <w:sz w:val="36"/>
          <w:szCs w:val="36"/>
        </w:rPr>
        <w:t xml:space="preserve">. </w:t>
      </w:r>
    </w:p>
    <w:p w14:paraId="4D4C9170" w14:textId="77777777" w:rsidR="00E140B8" w:rsidRPr="00E140B8" w:rsidRDefault="00E140B8" w:rsidP="00E140B8">
      <w:pPr>
        <w:rPr>
          <w:sz w:val="36"/>
          <w:szCs w:val="36"/>
        </w:rPr>
      </w:pPr>
    </w:p>
    <w:p w14:paraId="701E158D" w14:textId="77E597C5" w:rsidR="00E140B8" w:rsidRPr="00E140B8" w:rsidRDefault="00E140B8" w:rsidP="00E140B8">
      <w:pPr>
        <w:rPr>
          <w:sz w:val="32"/>
          <w:szCs w:val="32"/>
        </w:rPr>
      </w:pPr>
      <w:r>
        <w:rPr>
          <w:b/>
          <w:bCs/>
          <w:sz w:val="32"/>
          <w:szCs w:val="32"/>
        </w:rPr>
        <w:t xml:space="preserve">                                     </w:t>
      </w:r>
      <w:r w:rsidRPr="00E140B8">
        <w:rPr>
          <w:b/>
          <w:bCs/>
          <w:sz w:val="32"/>
          <w:szCs w:val="32"/>
        </w:rPr>
        <w:t>Submitted by</w:t>
      </w:r>
      <w:r w:rsidRPr="00E140B8">
        <w:rPr>
          <w:sz w:val="32"/>
          <w:szCs w:val="32"/>
        </w:rPr>
        <w:t xml:space="preserve"> </w:t>
      </w:r>
      <w:r w:rsidRPr="00E140B8">
        <w:rPr>
          <w:b/>
          <w:bCs/>
          <w:sz w:val="32"/>
          <w:szCs w:val="32"/>
        </w:rPr>
        <w:t>Maarij Asif</w:t>
      </w:r>
    </w:p>
    <w:p w14:paraId="4D2DB862" w14:textId="1636A045" w:rsidR="00E140B8" w:rsidRPr="00E140B8" w:rsidRDefault="00E140B8" w:rsidP="00E140B8">
      <w:pPr>
        <w:rPr>
          <w:sz w:val="32"/>
          <w:szCs w:val="32"/>
        </w:rPr>
      </w:pPr>
      <w:r w:rsidRPr="00E140B8">
        <w:rPr>
          <w:b/>
          <w:bCs/>
          <w:sz w:val="32"/>
          <w:szCs w:val="32"/>
        </w:rPr>
        <w:t xml:space="preserve">                                            </w:t>
      </w:r>
      <w:r w:rsidRPr="00E140B8">
        <w:rPr>
          <w:b/>
          <w:bCs/>
          <w:sz w:val="32"/>
          <w:szCs w:val="32"/>
        </w:rPr>
        <w:t>S23BINFT01M1185</w:t>
      </w:r>
    </w:p>
    <w:p w14:paraId="6E0772AC" w14:textId="38C7850D" w:rsidR="00E140B8" w:rsidRPr="00E140B8" w:rsidRDefault="00E140B8" w:rsidP="00E140B8">
      <w:pPr>
        <w:rPr>
          <w:sz w:val="32"/>
          <w:szCs w:val="32"/>
        </w:rPr>
      </w:pPr>
      <w:r w:rsidRPr="00E140B8">
        <w:rPr>
          <w:b/>
          <w:bCs/>
          <w:sz w:val="32"/>
          <w:szCs w:val="32"/>
        </w:rPr>
        <w:t xml:space="preserve">                                     </w:t>
      </w:r>
      <w:r w:rsidRPr="00E140B8">
        <w:rPr>
          <w:b/>
          <w:bCs/>
          <w:sz w:val="32"/>
          <w:szCs w:val="32"/>
        </w:rPr>
        <w:t>Submitted to</w:t>
      </w:r>
      <w:r w:rsidRPr="00E140B8">
        <w:rPr>
          <w:sz w:val="32"/>
          <w:szCs w:val="32"/>
        </w:rPr>
        <w:t xml:space="preserve"> </w:t>
      </w:r>
      <w:r w:rsidRPr="00E140B8">
        <w:rPr>
          <w:b/>
          <w:bCs/>
          <w:sz w:val="32"/>
          <w:szCs w:val="32"/>
        </w:rPr>
        <w:t>Ma’am Kainat</w:t>
      </w:r>
    </w:p>
    <w:p w14:paraId="4A48210A" w14:textId="77777777" w:rsidR="00E140B8" w:rsidRDefault="00E140B8">
      <w:r>
        <w:br w:type="page"/>
      </w:r>
    </w:p>
    <w:p w14:paraId="1D4BC0D7" w14:textId="77777777" w:rsidR="00E140B8" w:rsidRPr="00E140B8" w:rsidRDefault="00E140B8" w:rsidP="00E140B8">
      <w:pPr>
        <w:rPr>
          <w:b/>
          <w:bCs/>
        </w:rPr>
      </w:pPr>
      <w:r w:rsidRPr="00E140B8">
        <w:rPr>
          <w:b/>
          <w:bCs/>
        </w:rPr>
        <w:lastRenderedPageBreak/>
        <w:t>Meeting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583"/>
        <w:gridCol w:w="819"/>
        <w:gridCol w:w="2168"/>
      </w:tblGrid>
      <w:tr w:rsidR="00E140B8" w:rsidRPr="00E140B8" w14:paraId="1CEC7B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1B0E6" w14:textId="77777777" w:rsidR="00E140B8" w:rsidRPr="00E140B8" w:rsidRDefault="00E140B8" w:rsidP="00E140B8">
            <w:r w:rsidRPr="00E140B8">
              <w:rPr>
                <w:b/>
                <w:bCs/>
              </w:rPr>
              <w:t>Sr.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C5B9E" w14:textId="77777777" w:rsidR="00E140B8" w:rsidRPr="00E140B8" w:rsidRDefault="00E140B8" w:rsidP="00E140B8">
            <w:r w:rsidRPr="00E140B8">
              <w:rPr>
                <w:b/>
                <w:bCs/>
              </w:rPr>
              <w:t>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3A42D" w14:textId="77777777" w:rsidR="00E140B8" w:rsidRPr="00E140B8" w:rsidRDefault="00E140B8" w:rsidP="00E140B8">
            <w:r w:rsidRPr="00E140B8">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E1BC6" w14:textId="77777777" w:rsidR="00E140B8" w:rsidRPr="00E140B8" w:rsidRDefault="00E140B8" w:rsidP="00E140B8">
            <w:r w:rsidRPr="00E140B8">
              <w:rPr>
                <w:b/>
                <w:bCs/>
              </w:rPr>
              <w:t>Supervisor Signature</w:t>
            </w:r>
          </w:p>
        </w:tc>
      </w:tr>
      <w:tr w:rsidR="00E140B8" w:rsidRPr="00E140B8" w14:paraId="4A0CC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81895" w14:textId="77777777" w:rsidR="00E140B8" w:rsidRPr="00E140B8" w:rsidRDefault="00E140B8" w:rsidP="00E140B8">
            <w:r w:rsidRPr="00E140B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3DC00" w14:textId="77777777" w:rsidR="00E140B8" w:rsidRPr="00E140B8" w:rsidRDefault="00E140B8" w:rsidP="00E140B8">
            <w:r w:rsidRPr="00E140B8">
              <w:t>Requirement Gathering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BDDF7" w14:textId="77777777" w:rsidR="00E140B8" w:rsidRPr="00E140B8" w:rsidRDefault="00E140B8" w:rsidP="00E140B8">
            <w:r w:rsidRPr="00E140B8">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F3123" w14:textId="77777777" w:rsidR="00E140B8" w:rsidRPr="00E140B8" w:rsidRDefault="00E140B8" w:rsidP="00E140B8"/>
        </w:tc>
      </w:tr>
      <w:tr w:rsidR="00E140B8" w:rsidRPr="00E140B8" w14:paraId="5D5C42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9F217" w14:textId="77777777" w:rsidR="00E140B8" w:rsidRPr="00E140B8" w:rsidRDefault="00E140B8" w:rsidP="00E140B8">
            <w:r w:rsidRPr="00E140B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390A" w14:textId="77777777" w:rsidR="00E140B8" w:rsidRPr="00E140B8" w:rsidRDefault="00E140B8" w:rsidP="00E140B8">
            <w:r w:rsidRPr="00E140B8">
              <w:t>System Design &amp; Dictionary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E28EC" w14:textId="77777777" w:rsidR="00E140B8" w:rsidRPr="00E140B8" w:rsidRDefault="00E140B8" w:rsidP="00E140B8">
            <w:r w:rsidRPr="00E140B8">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4BBFB" w14:textId="77777777" w:rsidR="00E140B8" w:rsidRPr="00E140B8" w:rsidRDefault="00E140B8" w:rsidP="00E140B8"/>
        </w:tc>
      </w:tr>
      <w:tr w:rsidR="00E140B8" w:rsidRPr="00E140B8" w14:paraId="1E5C2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67A38A" w14:textId="77777777" w:rsidR="00E140B8" w:rsidRPr="00E140B8" w:rsidRDefault="00E140B8" w:rsidP="00E140B8">
            <w:r w:rsidRPr="00E140B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9C7BE" w14:textId="77777777" w:rsidR="00E140B8" w:rsidRPr="00E140B8" w:rsidRDefault="00E140B8" w:rsidP="00E140B8">
            <w:r w:rsidRPr="00E140B8">
              <w:t>Frontend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07900" w14:textId="77777777" w:rsidR="00E140B8" w:rsidRPr="00E140B8" w:rsidRDefault="00E140B8" w:rsidP="00E140B8">
            <w:r w:rsidRPr="00E140B8">
              <w:t>Week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EB895" w14:textId="77777777" w:rsidR="00E140B8" w:rsidRPr="00E140B8" w:rsidRDefault="00E140B8" w:rsidP="00E140B8"/>
        </w:tc>
      </w:tr>
      <w:tr w:rsidR="00E140B8" w:rsidRPr="00E140B8" w14:paraId="35E4D4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1D53B" w14:textId="77777777" w:rsidR="00E140B8" w:rsidRPr="00E140B8" w:rsidRDefault="00E140B8" w:rsidP="00E140B8">
            <w:r w:rsidRPr="00E140B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E1173" w14:textId="77777777" w:rsidR="00E140B8" w:rsidRPr="00E140B8" w:rsidRDefault="00E140B8" w:rsidP="00E140B8">
            <w:r w:rsidRPr="00E140B8">
              <w:t>Backend &amp; Logic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03A86" w14:textId="77777777" w:rsidR="00E140B8" w:rsidRPr="00E140B8" w:rsidRDefault="00E140B8" w:rsidP="00E140B8">
            <w:r w:rsidRPr="00E140B8">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2070A" w14:textId="77777777" w:rsidR="00E140B8" w:rsidRPr="00E140B8" w:rsidRDefault="00E140B8" w:rsidP="00E140B8"/>
        </w:tc>
      </w:tr>
      <w:tr w:rsidR="00E140B8" w:rsidRPr="00E140B8" w14:paraId="79677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222CA" w14:textId="77777777" w:rsidR="00E140B8" w:rsidRPr="00E140B8" w:rsidRDefault="00E140B8" w:rsidP="00E140B8">
            <w:r w:rsidRPr="00E140B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D67D8" w14:textId="77777777" w:rsidR="00E140B8" w:rsidRPr="00E140B8" w:rsidRDefault="00E140B8" w:rsidP="00E140B8">
            <w:r w:rsidRPr="00E140B8">
              <w:t>Database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56F61" w14:textId="77777777" w:rsidR="00E140B8" w:rsidRPr="00E140B8" w:rsidRDefault="00E140B8" w:rsidP="00E140B8">
            <w:r w:rsidRPr="00E140B8">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ED8FE" w14:textId="77777777" w:rsidR="00E140B8" w:rsidRPr="00E140B8" w:rsidRDefault="00E140B8" w:rsidP="00E140B8"/>
        </w:tc>
      </w:tr>
      <w:tr w:rsidR="00E140B8" w:rsidRPr="00E140B8" w14:paraId="1AF48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493A9" w14:textId="77777777" w:rsidR="00E140B8" w:rsidRPr="00E140B8" w:rsidRDefault="00E140B8" w:rsidP="00E140B8">
            <w:r w:rsidRPr="00E140B8">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1657B" w14:textId="77777777" w:rsidR="00E140B8" w:rsidRPr="00E140B8" w:rsidRDefault="00E140B8" w:rsidP="00E140B8">
            <w:r w:rsidRPr="00E140B8">
              <w:t>Testing &amp; Debugging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EE42A" w14:textId="77777777" w:rsidR="00E140B8" w:rsidRPr="00E140B8" w:rsidRDefault="00E140B8" w:rsidP="00E140B8">
            <w:r w:rsidRPr="00E140B8">
              <w:t>Week 7</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42036" w14:textId="77777777" w:rsidR="00E140B8" w:rsidRPr="00E140B8" w:rsidRDefault="00E140B8" w:rsidP="00E140B8"/>
        </w:tc>
      </w:tr>
      <w:tr w:rsidR="00E140B8" w:rsidRPr="00E140B8" w14:paraId="5E6DB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8614D" w14:textId="77777777" w:rsidR="00E140B8" w:rsidRPr="00E140B8" w:rsidRDefault="00E140B8" w:rsidP="00E140B8">
            <w:r w:rsidRPr="00E140B8">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994D2" w14:textId="77777777" w:rsidR="00E140B8" w:rsidRPr="00E140B8" w:rsidRDefault="00E140B8" w:rsidP="00E140B8">
            <w:r w:rsidRPr="00E140B8">
              <w:t>User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F31ED" w14:textId="77777777" w:rsidR="00E140B8" w:rsidRPr="00E140B8" w:rsidRDefault="00E140B8" w:rsidP="00E140B8">
            <w:r w:rsidRPr="00E140B8">
              <w:t>Week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B31AE" w14:textId="77777777" w:rsidR="00E140B8" w:rsidRPr="00E140B8" w:rsidRDefault="00E140B8" w:rsidP="00E140B8"/>
        </w:tc>
      </w:tr>
      <w:tr w:rsidR="00E140B8" w:rsidRPr="00E140B8" w14:paraId="22F8C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DAD79" w14:textId="77777777" w:rsidR="00E140B8" w:rsidRPr="00E140B8" w:rsidRDefault="00E140B8" w:rsidP="00E140B8">
            <w:r w:rsidRPr="00E140B8">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4C489" w14:textId="77777777" w:rsidR="00E140B8" w:rsidRPr="00E140B8" w:rsidRDefault="00E140B8" w:rsidP="00E140B8">
            <w:r w:rsidRPr="00E140B8">
              <w:t>Final 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4A3D8" w14:textId="77777777" w:rsidR="00E140B8" w:rsidRPr="00E140B8" w:rsidRDefault="00E140B8" w:rsidP="00E140B8">
            <w:r w:rsidRPr="00E140B8">
              <w:t>Week 9</w:t>
            </w:r>
          </w:p>
        </w:tc>
        <w:tc>
          <w:tcPr>
            <w:tcW w:w="0" w:type="auto"/>
            <w:vAlign w:val="center"/>
            <w:hideMark/>
          </w:tcPr>
          <w:p w14:paraId="273E7AC6" w14:textId="77777777" w:rsidR="00E140B8" w:rsidRPr="00E140B8" w:rsidRDefault="00E140B8" w:rsidP="00E140B8"/>
        </w:tc>
      </w:tr>
    </w:tbl>
    <w:p w14:paraId="5916E9E9" w14:textId="2E88F0B4" w:rsidR="00E140B8" w:rsidRDefault="00E140B8"/>
    <w:p w14:paraId="2EF962D3" w14:textId="2DFE1B54" w:rsidR="00E140B8" w:rsidRPr="00E140B8" w:rsidRDefault="00E140B8" w:rsidP="00E140B8"/>
    <w:p w14:paraId="5686EBED" w14:textId="3050F605" w:rsidR="00E140B8" w:rsidRDefault="00E140B8"/>
    <w:p w14:paraId="04005B0D" w14:textId="77777777" w:rsidR="00E140B8" w:rsidRPr="00E140B8" w:rsidRDefault="00E140B8" w:rsidP="00E140B8">
      <w:pPr>
        <w:rPr>
          <w:b/>
          <w:bCs/>
        </w:rPr>
      </w:pPr>
      <w:r w:rsidRPr="00E140B8">
        <w:rPr>
          <w:b/>
          <w:bCs/>
        </w:rPr>
        <w:t>Summary</w:t>
      </w:r>
    </w:p>
    <w:p w14:paraId="1CB1A611" w14:textId="77777777" w:rsidR="00E140B8" w:rsidRPr="00E140B8" w:rsidRDefault="00E140B8" w:rsidP="00E140B8">
      <w:pPr>
        <w:numPr>
          <w:ilvl w:val="0"/>
          <w:numId w:val="1"/>
        </w:numPr>
      </w:pPr>
      <w:r w:rsidRPr="00E140B8">
        <w:rPr>
          <w:b/>
          <w:bCs/>
        </w:rPr>
        <w:t>Introduction</w:t>
      </w:r>
      <w:r w:rsidRPr="00E140B8">
        <w:t xml:space="preserve"> ...................................................................................................... 4 1.1. </w:t>
      </w:r>
      <w:r w:rsidRPr="00E140B8">
        <w:rPr>
          <w:b/>
          <w:bCs/>
        </w:rPr>
        <w:t>Purpose</w:t>
      </w:r>
      <w:r w:rsidRPr="00E140B8">
        <w:t xml:space="preserve"> ....................................................................................................... 4 1.2. </w:t>
      </w:r>
      <w:r w:rsidRPr="00E140B8">
        <w:rPr>
          <w:b/>
          <w:bCs/>
        </w:rPr>
        <w:t>Scope</w:t>
      </w:r>
      <w:r w:rsidRPr="00E140B8">
        <w:t xml:space="preserve"> .......................................................................................................... 4 1.3. </w:t>
      </w:r>
      <w:r w:rsidRPr="00E140B8">
        <w:rPr>
          <w:b/>
          <w:bCs/>
        </w:rPr>
        <w:t>Product Perspective</w:t>
      </w:r>
      <w:r w:rsidRPr="00E140B8">
        <w:t xml:space="preserve"> ...................................................................................... 5 1.4. </w:t>
      </w:r>
      <w:r w:rsidRPr="00E140B8">
        <w:rPr>
          <w:b/>
          <w:bCs/>
        </w:rPr>
        <w:t>User Characteristics</w:t>
      </w:r>
      <w:r w:rsidRPr="00E140B8">
        <w:t xml:space="preserve"> ..................................................................................... 5 1.5. </w:t>
      </w:r>
      <w:r w:rsidRPr="00E140B8">
        <w:rPr>
          <w:b/>
          <w:bCs/>
        </w:rPr>
        <w:t>Similar Apps and Systems</w:t>
      </w:r>
      <w:r w:rsidRPr="00E140B8">
        <w:t xml:space="preserve"> ............................................................................. 6 1.6. </w:t>
      </w:r>
      <w:r w:rsidRPr="00E140B8">
        <w:rPr>
          <w:b/>
          <w:bCs/>
        </w:rPr>
        <w:t>Proposed Technologies</w:t>
      </w:r>
      <w:r w:rsidRPr="00E140B8">
        <w:t xml:space="preserve"> ................................................................................. 6</w:t>
      </w:r>
    </w:p>
    <w:p w14:paraId="663C9152" w14:textId="77777777" w:rsidR="00E140B8" w:rsidRPr="00E140B8" w:rsidRDefault="00E140B8" w:rsidP="00E140B8">
      <w:pPr>
        <w:numPr>
          <w:ilvl w:val="0"/>
          <w:numId w:val="1"/>
        </w:numPr>
      </w:pPr>
      <w:r w:rsidRPr="00E140B8">
        <w:rPr>
          <w:b/>
          <w:bCs/>
        </w:rPr>
        <w:t>Requirements</w:t>
      </w:r>
      <w:r w:rsidRPr="00E140B8">
        <w:t xml:space="preserve"> ..................................................................................................... 8 2.1. </w:t>
      </w:r>
      <w:r w:rsidRPr="00E140B8">
        <w:rPr>
          <w:b/>
          <w:bCs/>
        </w:rPr>
        <w:t>Functional Requirements</w:t>
      </w:r>
      <w:r w:rsidRPr="00E140B8">
        <w:t xml:space="preserve"> .............................................................................. 8 2.2. </w:t>
      </w:r>
      <w:r w:rsidRPr="00E140B8">
        <w:rPr>
          <w:b/>
          <w:bCs/>
        </w:rPr>
        <w:t>Non-Functional Requirements</w:t>
      </w:r>
      <w:r w:rsidRPr="00E140B8">
        <w:t xml:space="preserve"> ..................................................................... 11</w:t>
      </w:r>
    </w:p>
    <w:p w14:paraId="3C9FEB01" w14:textId="77777777" w:rsidR="00E140B8" w:rsidRPr="00E140B8" w:rsidRDefault="00E140B8" w:rsidP="00E140B8">
      <w:pPr>
        <w:numPr>
          <w:ilvl w:val="0"/>
          <w:numId w:val="1"/>
        </w:numPr>
      </w:pPr>
      <w:r w:rsidRPr="00E140B8">
        <w:rPr>
          <w:b/>
          <w:bCs/>
        </w:rPr>
        <w:t>Use Cases and Flow of Processes</w:t>
      </w:r>
      <w:r w:rsidRPr="00E140B8">
        <w:t xml:space="preserve"> ..................................................................... 12</w:t>
      </w:r>
    </w:p>
    <w:p w14:paraId="5E0754A3" w14:textId="77777777" w:rsidR="00E140B8" w:rsidRPr="00E140B8" w:rsidRDefault="00E140B8" w:rsidP="00E140B8">
      <w:pPr>
        <w:numPr>
          <w:ilvl w:val="0"/>
          <w:numId w:val="1"/>
        </w:numPr>
      </w:pPr>
      <w:r w:rsidRPr="00E140B8">
        <w:rPr>
          <w:b/>
          <w:bCs/>
        </w:rPr>
        <w:t>References</w:t>
      </w:r>
      <w:r w:rsidRPr="00E140B8">
        <w:t xml:space="preserve"> ........................................................................................................ 17</w:t>
      </w:r>
    </w:p>
    <w:p w14:paraId="5A46D1CC" w14:textId="77777777" w:rsidR="00E140B8" w:rsidRPr="00E140B8" w:rsidRDefault="00E140B8" w:rsidP="00E140B8">
      <w:r w:rsidRPr="00E140B8">
        <w:rPr>
          <w:b/>
          <w:bCs/>
        </w:rPr>
        <w:t>Page 3 of 17</w:t>
      </w:r>
    </w:p>
    <w:p w14:paraId="4B488AF3" w14:textId="77777777" w:rsidR="00E140B8" w:rsidRPr="00E140B8" w:rsidRDefault="00E140B8" w:rsidP="00E140B8">
      <w:pPr>
        <w:rPr>
          <w:b/>
          <w:bCs/>
        </w:rPr>
      </w:pPr>
      <w:r w:rsidRPr="00E140B8">
        <w:rPr>
          <w:b/>
          <w:bCs/>
        </w:rPr>
        <w:lastRenderedPageBreak/>
        <w:t>1. Introduction</w:t>
      </w:r>
    </w:p>
    <w:p w14:paraId="39077182" w14:textId="77777777" w:rsidR="00E140B8" w:rsidRPr="00E140B8" w:rsidRDefault="00E140B8" w:rsidP="00E140B8">
      <w:r w:rsidRPr="00E140B8">
        <w:rPr>
          <w:b/>
          <w:bCs/>
        </w:rPr>
        <w:t>Clarify</w:t>
      </w:r>
      <w:r w:rsidRPr="00E140B8">
        <w:t xml:space="preserve"> is a full-stack web application developed as a Final Year Project at </w:t>
      </w:r>
      <w:r w:rsidRPr="00E140B8">
        <w:rPr>
          <w:b/>
          <w:bCs/>
        </w:rPr>
        <w:t>The Islamia University of Bahawalpur</w:t>
      </w:r>
      <w:r w:rsidRPr="00E140B8">
        <w:t xml:space="preserve">. Built using the MERN stack (MongoDB, Express.js, React.js, Node.js), the system addresses the significant communication gap between medical professionals and patients. Patients often feel overwhelmed by complex terminology like "Hyperlipidemia". Clarify provides real-time translation of medical text into simplified definitions, alongside a secure health vault for tracking symptoms and managing medical records. </w:t>
      </w:r>
    </w:p>
    <w:p w14:paraId="6D9A4AE9" w14:textId="77777777" w:rsidR="00E140B8" w:rsidRPr="00E140B8" w:rsidRDefault="00E140B8" w:rsidP="00E140B8">
      <w:pPr>
        <w:rPr>
          <w:b/>
          <w:bCs/>
        </w:rPr>
      </w:pPr>
      <w:r w:rsidRPr="00E140B8">
        <w:rPr>
          <w:b/>
          <w:bCs/>
        </w:rPr>
        <w:t>1.1. Purpose</w:t>
      </w:r>
    </w:p>
    <w:p w14:paraId="5338BFCF" w14:textId="77777777" w:rsidR="00E140B8" w:rsidRPr="00E140B8" w:rsidRDefault="00E140B8" w:rsidP="00E140B8">
      <w:r w:rsidRPr="00E140B8">
        <w:t xml:space="preserve">This SRS document formally defines the requirements for </w:t>
      </w:r>
      <w:r w:rsidRPr="00E140B8">
        <w:rPr>
          <w:b/>
          <w:bCs/>
        </w:rPr>
        <w:t>Clarify</w:t>
      </w:r>
      <w:r w:rsidRPr="00E140B8">
        <w:t xml:space="preserve">. Core objectives include: </w:t>
      </w:r>
    </w:p>
    <w:p w14:paraId="43234915" w14:textId="77777777" w:rsidR="00E140B8" w:rsidRPr="00E140B8" w:rsidRDefault="00E140B8" w:rsidP="00E140B8">
      <w:pPr>
        <w:numPr>
          <w:ilvl w:val="0"/>
          <w:numId w:val="2"/>
        </w:numPr>
      </w:pPr>
      <w:r w:rsidRPr="00E140B8">
        <w:t xml:space="preserve">Build a responsive web application using </w:t>
      </w:r>
      <w:r w:rsidRPr="00E140B8">
        <w:rPr>
          <w:b/>
          <w:bCs/>
        </w:rPr>
        <w:t>React.js</w:t>
      </w:r>
      <w:r w:rsidRPr="00E140B8">
        <w:t xml:space="preserve"> for the patient interface. </w:t>
      </w:r>
    </w:p>
    <w:p w14:paraId="3BB77F26" w14:textId="77777777" w:rsidR="00E140B8" w:rsidRPr="00E140B8" w:rsidRDefault="00E140B8" w:rsidP="00E140B8">
      <w:pPr>
        <w:numPr>
          <w:ilvl w:val="0"/>
          <w:numId w:val="2"/>
        </w:numPr>
      </w:pPr>
      <w:r w:rsidRPr="00E140B8">
        <w:t xml:space="preserve">Develop a </w:t>
      </w:r>
      <w:r w:rsidRPr="00E140B8">
        <w:rPr>
          <w:b/>
          <w:bCs/>
        </w:rPr>
        <w:t>Node.js/Express.js</w:t>
      </w:r>
      <w:r w:rsidRPr="00E140B8">
        <w:t xml:space="preserve"> backend with a </w:t>
      </w:r>
      <w:r w:rsidRPr="00E140B8">
        <w:rPr>
          <w:b/>
          <w:bCs/>
        </w:rPr>
        <w:t>Regex-based JSON mapping</w:t>
      </w:r>
      <w:r w:rsidRPr="00E140B8">
        <w:t xml:space="preserve"> engine for translation. </w:t>
      </w:r>
    </w:p>
    <w:p w14:paraId="0995AA74" w14:textId="77777777" w:rsidR="00E140B8" w:rsidRPr="00E140B8" w:rsidRDefault="00E140B8" w:rsidP="00E140B8">
      <w:pPr>
        <w:numPr>
          <w:ilvl w:val="0"/>
          <w:numId w:val="2"/>
        </w:numPr>
      </w:pPr>
      <w:r w:rsidRPr="00E140B8">
        <w:t xml:space="preserve">Implement </w:t>
      </w:r>
      <w:r w:rsidRPr="00E140B8">
        <w:rPr>
          <w:b/>
          <w:bCs/>
        </w:rPr>
        <w:t>MongoDB</w:t>
      </w:r>
      <w:r w:rsidRPr="00E140B8">
        <w:t xml:space="preserve"> for storing user medical logs, symptom trends, and a medical dictionary. </w:t>
      </w:r>
    </w:p>
    <w:p w14:paraId="4DB8C8DB" w14:textId="77777777" w:rsidR="00E140B8" w:rsidRPr="00E140B8" w:rsidRDefault="00E140B8" w:rsidP="00E140B8">
      <w:pPr>
        <w:numPr>
          <w:ilvl w:val="0"/>
          <w:numId w:val="2"/>
        </w:numPr>
      </w:pPr>
      <w:r w:rsidRPr="00E140B8">
        <w:t xml:space="preserve">Provide an </w:t>
      </w:r>
      <w:r w:rsidRPr="00E140B8">
        <w:rPr>
          <w:b/>
          <w:bCs/>
        </w:rPr>
        <w:t>Admin Dashboard</w:t>
      </w:r>
      <w:r w:rsidRPr="00E140B8">
        <w:t xml:space="preserve"> for managing the dictionary and monitoring user data. </w:t>
      </w:r>
    </w:p>
    <w:p w14:paraId="44FE538C" w14:textId="77777777" w:rsidR="00E140B8" w:rsidRPr="00E140B8" w:rsidRDefault="00E140B8" w:rsidP="00E140B8">
      <w:pPr>
        <w:rPr>
          <w:b/>
          <w:bCs/>
        </w:rPr>
      </w:pPr>
      <w:r w:rsidRPr="00E140B8">
        <w:rPr>
          <w:b/>
          <w:bCs/>
        </w:rPr>
        <w:t>1.2. Scope</w:t>
      </w:r>
    </w:p>
    <w:p w14:paraId="6BD80177" w14:textId="77777777" w:rsidR="00E140B8" w:rsidRPr="00E140B8" w:rsidRDefault="00E140B8" w:rsidP="00E140B8">
      <w:r w:rsidRPr="00E140B8">
        <w:t xml:space="preserve">The scope of </w:t>
      </w:r>
      <w:r w:rsidRPr="00E140B8">
        <w:rPr>
          <w:b/>
          <w:bCs/>
        </w:rPr>
        <w:t>Clarify</w:t>
      </w:r>
      <w:r w:rsidRPr="00E140B8">
        <w:t xml:space="preserve"> includes:</w:t>
      </w:r>
    </w:p>
    <w:p w14:paraId="58BD29BD" w14:textId="77777777" w:rsidR="00E140B8" w:rsidRPr="00E140B8" w:rsidRDefault="00E140B8" w:rsidP="00E140B8">
      <w:pPr>
        <w:numPr>
          <w:ilvl w:val="0"/>
          <w:numId w:val="3"/>
        </w:numPr>
      </w:pPr>
      <w:r w:rsidRPr="00E140B8">
        <w:rPr>
          <w:b/>
          <w:bCs/>
        </w:rPr>
        <w:t>Translation Module</w:t>
      </w:r>
      <w:r w:rsidRPr="00E140B8">
        <w:t xml:space="preserve">: Real-time interactive jargon simplification. </w:t>
      </w:r>
    </w:p>
    <w:p w14:paraId="6BF72D12" w14:textId="77777777" w:rsidR="00E140B8" w:rsidRPr="00E140B8" w:rsidRDefault="00E140B8" w:rsidP="00E140B8">
      <w:pPr>
        <w:numPr>
          <w:ilvl w:val="0"/>
          <w:numId w:val="3"/>
        </w:numPr>
      </w:pPr>
      <w:r w:rsidRPr="00E140B8">
        <w:rPr>
          <w:b/>
          <w:bCs/>
        </w:rPr>
        <w:t>Health Vault</w:t>
      </w:r>
      <w:r w:rsidRPr="00E140B8">
        <w:t xml:space="preserve">: Storage for lab results, x-rays, and prescription history. </w:t>
      </w:r>
    </w:p>
    <w:p w14:paraId="0488FD95" w14:textId="77777777" w:rsidR="00E140B8" w:rsidRPr="00E140B8" w:rsidRDefault="00E140B8" w:rsidP="00E140B8">
      <w:pPr>
        <w:numPr>
          <w:ilvl w:val="0"/>
          <w:numId w:val="3"/>
        </w:numPr>
      </w:pPr>
      <w:r w:rsidRPr="00E140B8">
        <w:rPr>
          <w:b/>
          <w:bCs/>
        </w:rPr>
        <w:t>Visualization Module</w:t>
      </w:r>
      <w:r w:rsidRPr="00E140B8">
        <w:t xml:space="preserve">: Displays health trends, pain logs, and triggers. </w:t>
      </w:r>
    </w:p>
    <w:p w14:paraId="1675024A" w14:textId="77777777" w:rsidR="00E140B8" w:rsidRPr="00E140B8" w:rsidRDefault="00E140B8" w:rsidP="00E140B8">
      <w:pPr>
        <w:numPr>
          <w:ilvl w:val="0"/>
          <w:numId w:val="3"/>
        </w:numPr>
      </w:pPr>
      <w:r w:rsidRPr="00E140B8">
        <w:rPr>
          <w:b/>
          <w:bCs/>
        </w:rPr>
        <w:t>Admin Module</w:t>
      </w:r>
      <w:r w:rsidRPr="00E140B8">
        <w:t xml:space="preserve">: Management of terms and system performance. </w:t>
      </w:r>
    </w:p>
    <w:p w14:paraId="21E59D76" w14:textId="77777777" w:rsidR="00E140B8" w:rsidRPr="00E140B8" w:rsidRDefault="00E140B8" w:rsidP="00E140B8">
      <w:pPr>
        <w:numPr>
          <w:ilvl w:val="0"/>
          <w:numId w:val="3"/>
        </w:numPr>
      </w:pPr>
      <w:r w:rsidRPr="00E140B8">
        <w:rPr>
          <w:b/>
          <w:bCs/>
        </w:rPr>
        <w:t>Out of Scope</w:t>
      </w:r>
      <w:r w:rsidRPr="00E140B8">
        <w:t xml:space="preserve">: Native mobile applications and automated physical hospital hardware. </w:t>
      </w:r>
    </w:p>
    <w:p w14:paraId="00D683C6" w14:textId="77777777" w:rsidR="00E140B8" w:rsidRPr="00E140B8" w:rsidRDefault="00E140B8" w:rsidP="00E140B8">
      <w:r w:rsidRPr="00E140B8">
        <w:rPr>
          <w:b/>
          <w:bCs/>
        </w:rPr>
        <w:t>Page 4 of 17</w:t>
      </w:r>
    </w:p>
    <w:p w14:paraId="4089F67B" w14:textId="77777777" w:rsidR="00E140B8" w:rsidRPr="00E140B8" w:rsidRDefault="00E140B8" w:rsidP="00E140B8">
      <w:r w:rsidRPr="00E140B8">
        <w:pict w14:anchorId="48644F71">
          <v:rect id="_x0000_i1031" style="width:0;height:1.5pt" o:hralign="center" o:hrstd="t" o:hr="t" fillcolor="#a0a0a0" stroked="f"/>
        </w:pict>
      </w:r>
    </w:p>
    <w:p w14:paraId="07C1A554" w14:textId="77777777" w:rsidR="00E140B8" w:rsidRPr="00E140B8" w:rsidRDefault="00E140B8" w:rsidP="00E140B8">
      <w:pPr>
        <w:rPr>
          <w:b/>
          <w:bCs/>
        </w:rPr>
      </w:pPr>
      <w:r w:rsidRPr="00E140B8">
        <w:rPr>
          <w:b/>
          <w:bCs/>
        </w:rPr>
        <w:t>1.3. Product Perspective</w:t>
      </w:r>
    </w:p>
    <w:p w14:paraId="2AF041E3" w14:textId="77777777" w:rsidR="00E140B8" w:rsidRPr="00E140B8" w:rsidRDefault="00E140B8" w:rsidP="00E140B8">
      <w:r w:rsidRPr="00E140B8">
        <w:t xml:space="preserve">The system follows a three-tier architecture. The </w:t>
      </w:r>
      <w:r w:rsidRPr="00E140B8">
        <w:rPr>
          <w:b/>
          <w:bCs/>
        </w:rPr>
        <w:t>React.js</w:t>
      </w:r>
      <w:r w:rsidRPr="00E140B8">
        <w:t xml:space="preserve"> frontend communicates via JSON with the </w:t>
      </w:r>
      <w:r w:rsidRPr="00E140B8">
        <w:rPr>
          <w:b/>
          <w:bCs/>
        </w:rPr>
        <w:t>Node.js</w:t>
      </w:r>
      <w:r w:rsidRPr="00E140B8">
        <w:t xml:space="preserve"> server. The logic engine uses </w:t>
      </w:r>
      <w:r w:rsidRPr="00E140B8">
        <w:rPr>
          <w:b/>
          <w:bCs/>
        </w:rPr>
        <w:t>Regex-based mapping</w:t>
      </w:r>
      <w:r w:rsidRPr="00E140B8">
        <w:t xml:space="preserve"> to match jargon from the </w:t>
      </w:r>
      <w:r w:rsidRPr="00E140B8">
        <w:rPr>
          <w:b/>
          <w:bCs/>
        </w:rPr>
        <w:t>MongoDB</w:t>
      </w:r>
      <w:r w:rsidRPr="00E140B8">
        <w:t xml:space="preserve"> dictionary with simplified text. </w:t>
      </w:r>
    </w:p>
    <w:p w14:paraId="5E1C680C" w14:textId="77777777" w:rsidR="00E140B8" w:rsidRPr="00E140B8" w:rsidRDefault="00E140B8" w:rsidP="00E140B8">
      <w:pPr>
        <w:rPr>
          <w:b/>
          <w:bCs/>
        </w:rPr>
      </w:pPr>
      <w:r w:rsidRPr="00E140B8">
        <w:rPr>
          <w:b/>
          <w:bCs/>
        </w:rPr>
        <w:t>1.4. User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4269"/>
        <w:gridCol w:w="2607"/>
      </w:tblGrid>
      <w:tr w:rsidR="00E140B8" w:rsidRPr="00E140B8" w14:paraId="24793C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07240" w14:textId="77777777" w:rsidR="00E140B8" w:rsidRPr="00E140B8" w:rsidRDefault="00E140B8" w:rsidP="00E140B8">
            <w:r w:rsidRPr="00E140B8">
              <w:rPr>
                <w:b/>
                <w:bCs/>
              </w:rPr>
              <w:lastRenderedPageBreak/>
              <w:t>User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BA538" w14:textId="77777777" w:rsidR="00E140B8" w:rsidRPr="00E140B8" w:rsidRDefault="00E140B8" w:rsidP="00E140B8">
            <w:r w:rsidRPr="00E140B8">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E1003" w14:textId="77777777" w:rsidR="00E140B8" w:rsidRPr="00E140B8" w:rsidRDefault="00E140B8" w:rsidP="00E140B8">
            <w:r w:rsidRPr="00E140B8">
              <w:rPr>
                <w:b/>
                <w:bCs/>
              </w:rPr>
              <w:t>Technical Expertise</w:t>
            </w:r>
          </w:p>
        </w:tc>
      </w:tr>
      <w:tr w:rsidR="00E140B8" w:rsidRPr="00E140B8" w14:paraId="73BBB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4B18E" w14:textId="77777777" w:rsidR="00E140B8" w:rsidRPr="00E140B8" w:rsidRDefault="00E140B8" w:rsidP="00E140B8">
            <w:r w:rsidRPr="00E140B8">
              <w:rPr>
                <w:b/>
                <w:bCs/>
              </w:rPr>
              <w:t>Patient / Student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C8799" w14:textId="77777777" w:rsidR="00E140B8" w:rsidRPr="00E140B8" w:rsidRDefault="00E140B8" w:rsidP="00E140B8">
            <w:r w:rsidRPr="00E140B8">
              <w:t xml:space="preserve">Uses the translator and logs health trends. </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AF1D2" w14:textId="77777777" w:rsidR="00E140B8" w:rsidRPr="00E140B8" w:rsidRDefault="00E140B8" w:rsidP="00E140B8">
            <w:r w:rsidRPr="00E140B8">
              <w:t>Low (Simple browser use)</w:t>
            </w:r>
          </w:p>
        </w:tc>
      </w:tr>
      <w:tr w:rsidR="00E140B8" w:rsidRPr="00E140B8" w14:paraId="187FAB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10CFDD" w14:textId="77777777" w:rsidR="00E140B8" w:rsidRPr="00E140B8" w:rsidRDefault="00E140B8" w:rsidP="00E140B8">
            <w:r w:rsidRPr="00E140B8">
              <w:rPr>
                <w:b/>
                <w:bCs/>
              </w:rPr>
              <w:t>Caregiver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2FCAB" w14:textId="77777777" w:rsidR="00E140B8" w:rsidRPr="00E140B8" w:rsidRDefault="00E140B8" w:rsidP="00E140B8">
            <w:r w:rsidRPr="00E140B8">
              <w:t xml:space="preserve">Assists patients in managing records. </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40C7C" w14:textId="77777777" w:rsidR="00E140B8" w:rsidRPr="00E140B8" w:rsidRDefault="00E140B8" w:rsidP="00E140B8">
            <w:r w:rsidRPr="00E140B8">
              <w:t>Moderate</w:t>
            </w:r>
          </w:p>
        </w:tc>
      </w:tr>
      <w:tr w:rsidR="00E140B8" w:rsidRPr="00E140B8" w14:paraId="6272E4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E4DCE" w14:textId="77777777" w:rsidR="00E140B8" w:rsidRPr="00E140B8" w:rsidRDefault="00E140B8" w:rsidP="00E140B8">
            <w:r w:rsidRPr="00E140B8">
              <w:rPr>
                <w:b/>
                <w:bCs/>
              </w:rPr>
              <w:t>Administrator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BC77A" w14:textId="77777777" w:rsidR="00E140B8" w:rsidRPr="00E140B8" w:rsidRDefault="00E140B8" w:rsidP="00E140B8">
            <w:r w:rsidRPr="00E140B8">
              <w:t xml:space="preserve">Manages medical dictionary and user data. </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08609" w14:textId="77777777" w:rsidR="00E140B8" w:rsidRPr="00E140B8" w:rsidRDefault="00E140B8" w:rsidP="00E140B8">
            <w:r w:rsidRPr="00E140B8">
              <w:t>High (IT Background)</w:t>
            </w:r>
          </w:p>
        </w:tc>
      </w:tr>
    </w:tbl>
    <w:p w14:paraId="45A38DEF" w14:textId="6D41F4B1" w:rsidR="00E140B8" w:rsidRDefault="00E140B8"/>
    <w:p w14:paraId="73A2FB10" w14:textId="77777777" w:rsidR="00E140B8" w:rsidRDefault="00E140B8"/>
    <w:p w14:paraId="040174C6" w14:textId="77777777" w:rsidR="00E140B8" w:rsidRPr="00E140B8" w:rsidRDefault="00E140B8" w:rsidP="00E140B8">
      <w:pPr>
        <w:rPr>
          <w:b/>
          <w:bCs/>
        </w:rPr>
      </w:pPr>
      <w:r w:rsidRPr="00E140B8">
        <w:rPr>
          <w:b/>
          <w:bCs/>
        </w:rPr>
        <w:t>1.6. Proposed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2789"/>
        <w:gridCol w:w="3638"/>
      </w:tblGrid>
      <w:tr w:rsidR="00E140B8" w:rsidRPr="00E140B8" w14:paraId="4A5874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97A6A" w14:textId="77777777" w:rsidR="00E140B8" w:rsidRPr="00E140B8" w:rsidRDefault="00E140B8" w:rsidP="00E140B8">
            <w:r w:rsidRPr="00E140B8">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A0DFA" w14:textId="77777777" w:rsidR="00E140B8" w:rsidRPr="00E140B8" w:rsidRDefault="00E140B8" w:rsidP="00E140B8">
            <w:r w:rsidRPr="00E140B8">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6DEA6" w14:textId="77777777" w:rsidR="00E140B8" w:rsidRPr="00E140B8" w:rsidRDefault="00E140B8" w:rsidP="00E140B8">
            <w:r w:rsidRPr="00E140B8">
              <w:rPr>
                <w:b/>
                <w:bCs/>
              </w:rPr>
              <w:t>Purpose</w:t>
            </w:r>
          </w:p>
        </w:tc>
      </w:tr>
      <w:tr w:rsidR="00E140B8" w:rsidRPr="00E140B8" w14:paraId="674BFE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27A53" w14:textId="77777777" w:rsidR="00E140B8" w:rsidRPr="00E140B8" w:rsidRDefault="00E140B8" w:rsidP="00E140B8">
            <w:r w:rsidRPr="00E140B8">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B9F83" w14:textId="77777777" w:rsidR="00E140B8" w:rsidRPr="00E140B8" w:rsidRDefault="00E140B8" w:rsidP="00E140B8">
            <w:r w:rsidRPr="00E140B8">
              <w:t>React.js, 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34ADE" w14:textId="77777777" w:rsidR="00E140B8" w:rsidRPr="00E140B8" w:rsidRDefault="00E140B8" w:rsidP="00E140B8">
            <w:r w:rsidRPr="00E140B8">
              <w:t xml:space="preserve">Dynamic user interface. </w:t>
            </w:r>
          </w:p>
        </w:tc>
      </w:tr>
      <w:tr w:rsidR="00E140B8" w:rsidRPr="00E140B8" w14:paraId="4238E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27117" w14:textId="77777777" w:rsidR="00E140B8" w:rsidRPr="00E140B8" w:rsidRDefault="00E140B8" w:rsidP="00E140B8">
            <w:r w:rsidRPr="00E140B8">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96569" w14:textId="77777777" w:rsidR="00E140B8" w:rsidRPr="00E140B8" w:rsidRDefault="00E140B8" w:rsidP="00E140B8">
            <w:r w:rsidRPr="00E140B8">
              <w:t>Node.js, Express.js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42FC2" w14:textId="77777777" w:rsidR="00E140B8" w:rsidRPr="00E140B8" w:rsidRDefault="00E140B8" w:rsidP="00E140B8">
            <w:r w:rsidRPr="00E140B8">
              <w:t xml:space="preserve">API server and business logic. </w:t>
            </w:r>
          </w:p>
        </w:tc>
      </w:tr>
      <w:tr w:rsidR="00E140B8" w:rsidRPr="00E140B8" w14:paraId="51DB03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82622" w14:textId="77777777" w:rsidR="00E140B8" w:rsidRPr="00E140B8" w:rsidRDefault="00E140B8" w:rsidP="00E140B8">
            <w:r w:rsidRPr="00E140B8">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B9BD9" w14:textId="77777777" w:rsidR="00E140B8" w:rsidRPr="00E140B8" w:rsidRDefault="00E140B8" w:rsidP="00E140B8">
            <w:r w:rsidRPr="00E140B8">
              <w:t>MongoDB / Firebase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6C833" w14:textId="77777777" w:rsidR="00E140B8" w:rsidRPr="00E140B8" w:rsidRDefault="00E140B8" w:rsidP="00E140B8">
            <w:r w:rsidRPr="00E140B8">
              <w:t xml:space="preserve">Storage for logs and dictionary. </w:t>
            </w:r>
          </w:p>
        </w:tc>
      </w:tr>
      <w:tr w:rsidR="00E140B8" w:rsidRPr="00E140B8" w14:paraId="5AA669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03216" w14:textId="77777777" w:rsidR="00E140B8" w:rsidRPr="00E140B8" w:rsidRDefault="00E140B8" w:rsidP="00E140B8">
            <w:r w:rsidRPr="00E140B8">
              <w:rPr>
                <w:b/>
                <w:bCs/>
              </w:rPr>
              <w:t>Logic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E51A2" w14:textId="77777777" w:rsidR="00E140B8" w:rsidRPr="00E140B8" w:rsidRDefault="00E140B8" w:rsidP="00E140B8">
            <w:r w:rsidRPr="00E140B8">
              <w:t>Regex-based JSON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E6CF3" w14:textId="77777777" w:rsidR="00E140B8" w:rsidRPr="00E140B8" w:rsidRDefault="00E140B8" w:rsidP="00E140B8">
            <w:r w:rsidRPr="00E140B8">
              <w:t xml:space="preserve">Jargon-to-simplified text translation. </w:t>
            </w:r>
          </w:p>
        </w:tc>
      </w:tr>
      <w:tr w:rsidR="00E140B8" w:rsidRPr="00E140B8" w14:paraId="30D0E7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9B7A1" w14:textId="77777777" w:rsidR="00E140B8" w:rsidRPr="00E140B8" w:rsidRDefault="00E140B8" w:rsidP="00E140B8">
            <w:r w:rsidRPr="00E140B8">
              <w:rPr>
                <w:b/>
                <w:bCs/>
              </w:rPr>
              <w:t>File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65F74" w14:textId="77777777" w:rsidR="00E140B8" w:rsidRPr="00E140B8" w:rsidRDefault="00E140B8" w:rsidP="00E140B8">
            <w:proofErr w:type="spellStart"/>
            <w:r w:rsidRPr="00E140B8">
              <w:t>Cloudinary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C388EF3" w14:textId="77777777" w:rsidR="00E140B8" w:rsidRPr="00E140B8" w:rsidRDefault="00E140B8" w:rsidP="00E140B8">
            <w:r w:rsidRPr="00E140B8">
              <w:t xml:space="preserve">Medical document storage. </w:t>
            </w:r>
          </w:p>
        </w:tc>
      </w:tr>
      <w:tr w:rsidR="00E140B8" w:rsidRPr="00E140B8" w14:paraId="5BB19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57AB08" w14:textId="77777777" w:rsidR="00E140B8" w:rsidRPr="00E140B8" w:rsidRDefault="00E140B8" w:rsidP="00E140B8">
            <w:r w:rsidRPr="00E140B8">
              <w:rPr>
                <w:b/>
                <w:bCs/>
              </w:rPr>
              <w:t>PDF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93C88" w14:textId="77777777" w:rsidR="00E140B8" w:rsidRPr="00E140B8" w:rsidRDefault="00E140B8" w:rsidP="00E140B8">
            <w:r w:rsidRPr="00E140B8">
              <w:t>@react-pdf/renderer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3F316" w14:textId="77777777" w:rsidR="00E140B8" w:rsidRPr="00E140B8" w:rsidRDefault="00E140B8" w:rsidP="00E140B8">
            <w:r w:rsidRPr="00E140B8">
              <w:t xml:space="preserve">Health report generation. </w:t>
            </w:r>
          </w:p>
        </w:tc>
      </w:tr>
    </w:tbl>
    <w:p w14:paraId="45FB7BD3" w14:textId="77777777" w:rsidR="00E140B8" w:rsidRPr="00E140B8" w:rsidRDefault="00E140B8" w:rsidP="00E140B8">
      <w:r w:rsidRPr="00E140B8">
        <w:rPr>
          <w:b/>
          <w:bCs/>
        </w:rPr>
        <w:t>Page 7 of 17</w:t>
      </w:r>
    </w:p>
    <w:p w14:paraId="5BCA3128" w14:textId="77777777" w:rsidR="00E140B8" w:rsidRPr="00E140B8" w:rsidRDefault="00E140B8" w:rsidP="00E140B8">
      <w:r w:rsidRPr="00E140B8">
        <w:pict w14:anchorId="1EDF0E68">
          <v:rect id="_x0000_i1054" style="width:0;height:1.5pt" o:hralign="center" o:hrstd="t" o:hr="t" fillcolor="#a0a0a0" stroked="f"/>
        </w:pict>
      </w:r>
    </w:p>
    <w:p w14:paraId="76CCADC2" w14:textId="77777777" w:rsidR="00E140B8" w:rsidRPr="00E140B8" w:rsidRDefault="00E140B8" w:rsidP="00E140B8">
      <w:pPr>
        <w:rPr>
          <w:b/>
          <w:bCs/>
        </w:rPr>
      </w:pPr>
      <w:r w:rsidRPr="00E140B8">
        <w:rPr>
          <w:b/>
          <w:bCs/>
        </w:rPr>
        <w:t>2.1. Functional Requirements</w:t>
      </w:r>
    </w:p>
    <w:p w14:paraId="2532F0B3" w14:textId="77777777" w:rsidR="00E140B8" w:rsidRPr="00E140B8" w:rsidRDefault="00E140B8" w:rsidP="00E140B8">
      <w:pPr>
        <w:rPr>
          <w:b/>
          <w:bCs/>
        </w:rPr>
      </w:pPr>
      <w:r w:rsidRPr="00E140B8">
        <w:rPr>
          <w:b/>
          <w:bCs/>
        </w:rPr>
        <w:t>2.1.1. Interactive Jargon Translator</w:t>
      </w:r>
    </w:p>
    <w:p w14:paraId="2E48DB5F" w14:textId="77777777" w:rsidR="00E140B8" w:rsidRPr="00E140B8" w:rsidRDefault="00E140B8" w:rsidP="00E140B8">
      <w:pPr>
        <w:numPr>
          <w:ilvl w:val="0"/>
          <w:numId w:val="6"/>
        </w:numPr>
      </w:pPr>
      <w:r w:rsidRPr="00E140B8">
        <w:rPr>
          <w:b/>
          <w:bCs/>
        </w:rPr>
        <w:t>ID</w:t>
      </w:r>
      <w:r w:rsidRPr="00E140B8">
        <w:t xml:space="preserve">: FR001 </w:t>
      </w:r>
    </w:p>
    <w:p w14:paraId="3C1484E8" w14:textId="77777777" w:rsidR="00E140B8" w:rsidRPr="00E140B8" w:rsidRDefault="00E140B8" w:rsidP="00E140B8">
      <w:pPr>
        <w:numPr>
          <w:ilvl w:val="0"/>
          <w:numId w:val="6"/>
        </w:numPr>
      </w:pPr>
      <w:r w:rsidRPr="00E140B8">
        <w:rPr>
          <w:b/>
          <w:bCs/>
        </w:rPr>
        <w:t>Purpose</w:t>
      </w:r>
      <w:r w:rsidRPr="00E140B8">
        <w:t xml:space="preserve">: Allow users to view real-time simplifications of medical jargon directly on screen. </w:t>
      </w:r>
    </w:p>
    <w:p w14:paraId="7A3B975D" w14:textId="77777777" w:rsidR="00E140B8" w:rsidRPr="00E140B8" w:rsidRDefault="00E140B8" w:rsidP="00E140B8">
      <w:pPr>
        <w:numPr>
          <w:ilvl w:val="0"/>
          <w:numId w:val="6"/>
        </w:numPr>
      </w:pPr>
      <w:r w:rsidRPr="00E140B8">
        <w:rPr>
          <w:b/>
          <w:bCs/>
        </w:rPr>
        <w:t>Input</w:t>
      </w:r>
      <w:r w:rsidRPr="00E140B8">
        <w:t xml:space="preserve">: Complex medical text or uploaded documents. </w:t>
      </w:r>
    </w:p>
    <w:p w14:paraId="5B2AB7E1" w14:textId="77777777" w:rsidR="00E140B8" w:rsidRPr="00E140B8" w:rsidRDefault="00E140B8" w:rsidP="00E140B8">
      <w:pPr>
        <w:numPr>
          <w:ilvl w:val="0"/>
          <w:numId w:val="6"/>
        </w:numPr>
      </w:pPr>
      <w:r w:rsidRPr="00E140B8">
        <w:rPr>
          <w:b/>
          <w:bCs/>
        </w:rPr>
        <w:t>Output</w:t>
      </w:r>
      <w:r w:rsidRPr="00E140B8">
        <w:t xml:space="preserve">: Tooltips or highlighted text displaying simplified definitions from the JSON dictionary. </w:t>
      </w:r>
    </w:p>
    <w:p w14:paraId="10DD1E90" w14:textId="77777777" w:rsidR="00E140B8" w:rsidRPr="00E140B8" w:rsidRDefault="00E140B8" w:rsidP="00E140B8">
      <w:pPr>
        <w:rPr>
          <w:b/>
          <w:bCs/>
        </w:rPr>
      </w:pPr>
      <w:r w:rsidRPr="00E140B8">
        <w:rPr>
          <w:b/>
          <w:bCs/>
        </w:rPr>
        <w:lastRenderedPageBreak/>
        <w:t>2.1.2. Symptom &amp; Health Vault</w:t>
      </w:r>
    </w:p>
    <w:p w14:paraId="0DEA3C67" w14:textId="77777777" w:rsidR="00E140B8" w:rsidRPr="00E140B8" w:rsidRDefault="00E140B8" w:rsidP="00E140B8">
      <w:pPr>
        <w:numPr>
          <w:ilvl w:val="0"/>
          <w:numId w:val="7"/>
        </w:numPr>
      </w:pPr>
      <w:r w:rsidRPr="00E140B8">
        <w:rPr>
          <w:b/>
          <w:bCs/>
        </w:rPr>
        <w:t>ID</w:t>
      </w:r>
      <w:r w:rsidRPr="00E140B8">
        <w:t xml:space="preserve">: FR002 </w:t>
      </w:r>
    </w:p>
    <w:p w14:paraId="6E1BF6D5" w14:textId="77777777" w:rsidR="00E140B8" w:rsidRPr="00E140B8" w:rsidRDefault="00E140B8" w:rsidP="00E140B8">
      <w:pPr>
        <w:numPr>
          <w:ilvl w:val="0"/>
          <w:numId w:val="7"/>
        </w:numPr>
      </w:pPr>
      <w:r w:rsidRPr="00E140B8">
        <w:rPr>
          <w:b/>
          <w:bCs/>
        </w:rPr>
        <w:t>Purpose</w:t>
      </w:r>
      <w:r w:rsidRPr="00E140B8">
        <w:t xml:space="preserve">: Enable users to log symptoms and store medical records. </w:t>
      </w:r>
    </w:p>
    <w:p w14:paraId="41D94B28" w14:textId="77777777" w:rsidR="00E140B8" w:rsidRPr="00E140B8" w:rsidRDefault="00E140B8" w:rsidP="00E140B8">
      <w:pPr>
        <w:numPr>
          <w:ilvl w:val="0"/>
          <w:numId w:val="7"/>
        </w:numPr>
      </w:pPr>
      <w:r w:rsidRPr="00E140B8">
        <w:rPr>
          <w:b/>
          <w:bCs/>
        </w:rPr>
        <w:t>Input</w:t>
      </w:r>
      <w:r w:rsidRPr="00E140B8">
        <w:t xml:space="preserve">: Pain levels, triggers, lab results, and x-ray images. </w:t>
      </w:r>
    </w:p>
    <w:p w14:paraId="48250816" w14:textId="77777777" w:rsidR="00E140B8" w:rsidRPr="00E140B8" w:rsidRDefault="00E140B8" w:rsidP="00E140B8">
      <w:pPr>
        <w:numPr>
          <w:ilvl w:val="0"/>
          <w:numId w:val="7"/>
        </w:numPr>
      </w:pPr>
      <w:r w:rsidRPr="00E140B8">
        <w:rPr>
          <w:b/>
          <w:bCs/>
        </w:rPr>
        <w:t>Output</w:t>
      </w:r>
      <w:r w:rsidRPr="00E140B8">
        <w:t xml:space="preserve">: Visualized health trends and an organized digital record cabinet. </w:t>
      </w:r>
    </w:p>
    <w:p w14:paraId="4FB40391" w14:textId="77777777" w:rsidR="00E140B8" w:rsidRPr="00E140B8" w:rsidRDefault="00E140B8" w:rsidP="00E140B8">
      <w:pPr>
        <w:rPr>
          <w:b/>
          <w:bCs/>
        </w:rPr>
      </w:pPr>
      <w:r w:rsidRPr="00E140B8">
        <w:rPr>
          <w:b/>
          <w:bCs/>
        </w:rPr>
        <w:t>2.1.3. Admin Management</w:t>
      </w:r>
    </w:p>
    <w:p w14:paraId="47F9A7C5" w14:textId="77777777" w:rsidR="00E140B8" w:rsidRPr="00E140B8" w:rsidRDefault="00E140B8" w:rsidP="00E140B8">
      <w:pPr>
        <w:numPr>
          <w:ilvl w:val="0"/>
          <w:numId w:val="8"/>
        </w:numPr>
      </w:pPr>
      <w:r w:rsidRPr="00E140B8">
        <w:rPr>
          <w:b/>
          <w:bCs/>
        </w:rPr>
        <w:t>ID</w:t>
      </w:r>
      <w:r w:rsidRPr="00E140B8">
        <w:t xml:space="preserve">: FR003 </w:t>
      </w:r>
    </w:p>
    <w:p w14:paraId="4FA5FF17" w14:textId="77777777" w:rsidR="00E140B8" w:rsidRPr="00E140B8" w:rsidRDefault="00E140B8" w:rsidP="00E140B8">
      <w:pPr>
        <w:numPr>
          <w:ilvl w:val="0"/>
          <w:numId w:val="8"/>
        </w:numPr>
      </w:pPr>
      <w:r w:rsidRPr="00E140B8">
        <w:rPr>
          <w:b/>
          <w:bCs/>
        </w:rPr>
        <w:t>Purpose</w:t>
      </w:r>
      <w:r w:rsidRPr="00E140B8">
        <w:t xml:space="preserve">: Management of the system's core data. </w:t>
      </w:r>
    </w:p>
    <w:p w14:paraId="2E37FCFC" w14:textId="77777777" w:rsidR="00E140B8" w:rsidRPr="00E140B8" w:rsidRDefault="00E140B8" w:rsidP="00E140B8">
      <w:pPr>
        <w:numPr>
          <w:ilvl w:val="0"/>
          <w:numId w:val="8"/>
        </w:numPr>
      </w:pPr>
      <w:r w:rsidRPr="00E140B8">
        <w:rPr>
          <w:b/>
          <w:bCs/>
        </w:rPr>
        <w:t>Input</w:t>
      </w:r>
      <w:r w:rsidRPr="00E140B8">
        <w:t xml:space="preserve">: New medical terms, updated definitions. </w:t>
      </w:r>
    </w:p>
    <w:p w14:paraId="34F10B0A" w14:textId="77777777" w:rsidR="00E140B8" w:rsidRPr="00E140B8" w:rsidRDefault="00E140B8" w:rsidP="00E140B8">
      <w:pPr>
        <w:numPr>
          <w:ilvl w:val="0"/>
          <w:numId w:val="8"/>
        </w:numPr>
      </w:pPr>
      <w:r w:rsidRPr="00E140B8">
        <w:rPr>
          <w:b/>
          <w:bCs/>
        </w:rPr>
        <w:t>Output</w:t>
      </w:r>
      <w:r w:rsidRPr="00E140B8">
        <w:t xml:space="preserve">: Updated medical dictionary reflected in the user interface. </w:t>
      </w:r>
    </w:p>
    <w:p w14:paraId="1E416104" w14:textId="77777777" w:rsidR="00E140B8" w:rsidRPr="00E140B8" w:rsidRDefault="00E140B8" w:rsidP="00E140B8">
      <w:r w:rsidRPr="00E140B8">
        <w:rPr>
          <w:b/>
          <w:bCs/>
        </w:rPr>
        <w:t>Page 10 of 17</w:t>
      </w:r>
    </w:p>
    <w:p w14:paraId="4D339CE3" w14:textId="77777777" w:rsidR="00E140B8" w:rsidRPr="00E140B8" w:rsidRDefault="00E140B8" w:rsidP="00E140B8">
      <w:r w:rsidRPr="00E140B8">
        <w:pict w14:anchorId="6E386181">
          <v:rect id="_x0000_i1055" style="width:0;height:1.5pt" o:hralign="center" o:hrstd="t" o:hr="t" fillcolor="#a0a0a0" stroked="f"/>
        </w:pict>
      </w:r>
    </w:p>
    <w:p w14:paraId="5016806A" w14:textId="77777777" w:rsidR="00E140B8" w:rsidRPr="00E140B8" w:rsidRDefault="00E140B8" w:rsidP="00E140B8">
      <w:pPr>
        <w:rPr>
          <w:b/>
          <w:bCs/>
        </w:rPr>
      </w:pPr>
      <w:r w:rsidRPr="00E140B8">
        <w:rPr>
          <w:b/>
          <w:bCs/>
        </w:rPr>
        <w:t>2.2.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851"/>
        <w:gridCol w:w="6866"/>
      </w:tblGrid>
      <w:tr w:rsidR="00E140B8" w:rsidRPr="00E140B8" w14:paraId="6A318D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93515" w14:textId="77777777" w:rsidR="00E140B8" w:rsidRPr="00E140B8" w:rsidRDefault="00E140B8" w:rsidP="00E140B8">
            <w:r w:rsidRPr="00E140B8">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6208D" w14:textId="77777777" w:rsidR="00E140B8" w:rsidRPr="00E140B8" w:rsidRDefault="00E140B8" w:rsidP="00E140B8">
            <w:r w:rsidRPr="00E140B8">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B845B" w14:textId="77777777" w:rsidR="00E140B8" w:rsidRPr="00E140B8" w:rsidRDefault="00E140B8" w:rsidP="00E140B8">
            <w:r w:rsidRPr="00E140B8">
              <w:rPr>
                <w:b/>
                <w:bCs/>
              </w:rPr>
              <w:t>Specification</w:t>
            </w:r>
          </w:p>
        </w:tc>
      </w:tr>
      <w:tr w:rsidR="00E140B8" w:rsidRPr="00E140B8" w14:paraId="4B6D62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4C7A5" w14:textId="77777777" w:rsidR="00E140B8" w:rsidRPr="00E140B8" w:rsidRDefault="00E140B8" w:rsidP="00E140B8">
            <w:r w:rsidRPr="00E140B8">
              <w:rPr>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BB558" w14:textId="77777777" w:rsidR="00E140B8" w:rsidRPr="00E140B8" w:rsidRDefault="00E140B8" w:rsidP="00E140B8">
            <w:r w:rsidRPr="00E140B8">
              <w:t>NFR001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8D7D8" w14:textId="77777777" w:rsidR="00E140B8" w:rsidRPr="00E140B8" w:rsidRDefault="00E140B8" w:rsidP="00E140B8">
            <w:r w:rsidRPr="00E140B8">
              <w:t xml:space="preserve">Translations must appear in real-time as the user interacts with text. </w:t>
            </w:r>
          </w:p>
        </w:tc>
      </w:tr>
      <w:tr w:rsidR="00E140B8" w:rsidRPr="00E140B8" w14:paraId="5EC334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39561" w14:textId="77777777" w:rsidR="00E140B8" w:rsidRPr="00E140B8" w:rsidRDefault="00E140B8" w:rsidP="00E140B8">
            <w:r w:rsidRPr="00E140B8">
              <w:rPr>
                <w:b/>
                <w:bCs/>
              </w:rPr>
              <w:t>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66CEE" w14:textId="77777777" w:rsidR="00E140B8" w:rsidRPr="00E140B8" w:rsidRDefault="00E140B8" w:rsidP="00E140B8">
            <w:r w:rsidRPr="00E140B8">
              <w:t>NFR002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D8CE7" w14:textId="77777777" w:rsidR="00E140B8" w:rsidRPr="00E140B8" w:rsidRDefault="00E140B8" w:rsidP="00E140B8">
            <w:r w:rsidRPr="00E140B8">
              <w:t xml:space="preserve">Enhance privacy and transparency in personal health data management. </w:t>
            </w:r>
          </w:p>
        </w:tc>
      </w:tr>
      <w:tr w:rsidR="00E140B8" w:rsidRPr="00E140B8" w14:paraId="447E5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CA157" w14:textId="77777777" w:rsidR="00E140B8" w:rsidRPr="00E140B8" w:rsidRDefault="00E140B8" w:rsidP="00E140B8">
            <w:r w:rsidRPr="00E140B8">
              <w:rPr>
                <w:b/>
                <w:bCs/>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63A02" w14:textId="77777777" w:rsidR="00E140B8" w:rsidRPr="00E140B8" w:rsidRDefault="00E140B8" w:rsidP="00E140B8">
            <w:r w:rsidRPr="00E140B8">
              <w:t>NFR003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C2970" w14:textId="77777777" w:rsidR="00E140B8" w:rsidRPr="00E140B8" w:rsidRDefault="00E140B8" w:rsidP="00E140B8">
            <w:r w:rsidRPr="00E140B8">
              <w:t xml:space="preserve">Must be optimized for desktop, tablet, and mobile browsers. </w:t>
            </w:r>
          </w:p>
        </w:tc>
      </w:tr>
      <w:tr w:rsidR="00E140B8" w:rsidRPr="00E140B8" w14:paraId="04D64A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1EE1B" w14:textId="77777777" w:rsidR="00E140B8" w:rsidRPr="00E140B8" w:rsidRDefault="00E140B8" w:rsidP="00E140B8">
            <w:r w:rsidRPr="00E140B8">
              <w:rPr>
                <w:b/>
                <w:bCs/>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851E9" w14:textId="77777777" w:rsidR="00E140B8" w:rsidRPr="00E140B8" w:rsidRDefault="00E140B8" w:rsidP="00E140B8">
            <w:r w:rsidRPr="00E140B8">
              <w:t>NFR004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B11C9" w14:textId="77777777" w:rsidR="00E140B8" w:rsidRPr="00E140B8" w:rsidRDefault="00E140B8" w:rsidP="00E140B8">
            <w:r w:rsidRPr="00E140B8">
              <w:t>Use a Prototyping Model for iterative feedback and enhancement.</w:t>
            </w:r>
          </w:p>
        </w:tc>
      </w:tr>
    </w:tbl>
    <w:p w14:paraId="0BB30135" w14:textId="77777777" w:rsidR="00E140B8" w:rsidRDefault="00E140B8"/>
    <w:sectPr w:rsidR="00E14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2DE"/>
    <w:multiLevelType w:val="multilevel"/>
    <w:tmpl w:val="E5D6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B3273"/>
    <w:multiLevelType w:val="multilevel"/>
    <w:tmpl w:val="294E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DB6729"/>
    <w:multiLevelType w:val="multilevel"/>
    <w:tmpl w:val="C11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13AB2"/>
    <w:multiLevelType w:val="multilevel"/>
    <w:tmpl w:val="F48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971EC"/>
    <w:multiLevelType w:val="multilevel"/>
    <w:tmpl w:val="6EE2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641D6D"/>
    <w:multiLevelType w:val="multilevel"/>
    <w:tmpl w:val="05A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5009C"/>
    <w:multiLevelType w:val="multilevel"/>
    <w:tmpl w:val="3A1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896C2C"/>
    <w:multiLevelType w:val="multilevel"/>
    <w:tmpl w:val="2BF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1662">
    <w:abstractNumId w:val="1"/>
  </w:num>
  <w:num w:numId="2" w16cid:durableId="1559560204">
    <w:abstractNumId w:val="6"/>
  </w:num>
  <w:num w:numId="3" w16cid:durableId="875003855">
    <w:abstractNumId w:val="7"/>
  </w:num>
  <w:num w:numId="4" w16cid:durableId="939752979">
    <w:abstractNumId w:val="5"/>
  </w:num>
  <w:num w:numId="5" w16cid:durableId="1768647911">
    <w:abstractNumId w:val="0"/>
  </w:num>
  <w:num w:numId="6" w16cid:durableId="1351295342">
    <w:abstractNumId w:val="4"/>
  </w:num>
  <w:num w:numId="7" w16cid:durableId="2027515983">
    <w:abstractNumId w:val="2"/>
  </w:num>
  <w:num w:numId="8" w16cid:durableId="300961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B8"/>
    <w:rsid w:val="00392950"/>
    <w:rsid w:val="00E1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4FCE"/>
  <w15:chartTrackingRefBased/>
  <w15:docId w15:val="{1D4C1825-B412-40FA-B327-5FE439DA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0B8"/>
    <w:rPr>
      <w:rFonts w:eastAsiaTheme="majorEastAsia" w:cstheme="majorBidi"/>
      <w:color w:val="272727" w:themeColor="text1" w:themeTint="D8"/>
    </w:rPr>
  </w:style>
  <w:style w:type="paragraph" w:styleId="Title">
    <w:name w:val="Title"/>
    <w:basedOn w:val="Normal"/>
    <w:next w:val="Normal"/>
    <w:link w:val="TitleChar"/>
    <w:uiPriority w:val="10"/>
    <w:qFormat/>
    <w:rsid w:val="00E1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0B8"/>
    <w:pPr>
      <w:spacing w:before="160"/>
      <w:jc w:val="center"/>
    </w:pPr>
    <w:rPr>
      <w:i/>
      <w:iCs/>
      <w:color w:val="404040" w:themeColor="text1" w:themeTint="BF"/>
    </w:rPr>
  </w:style>
  <w:style w:type="character" w:customStyle="1" w:styleId="QuoteChar">
    <w:name w:val="Quote Char"/>
    <w:basedOn w:val="DefaultParagraphFont"/>
    <w:link w:val="Quote"/>
    <w:uiPriority w:val="29"/>
    <w:rsid w:val="00E140B8"/>
    <w:rPr>
      <w:i/>
      <w:iCs/>
      <w:color w:val="404040" w:themeColor="text1" w:themeTint="BF"/>
    </w:rPr>
  </w:style>
  <w:style w:type="paragraph" w:styleId="ListParagraph">
    <w:name w:val="List Paragraph"/>
    <w:basedOn w:val="Normal"/>
    <w:uiPriority w:val="34"/>
    <w:qFormat/>
    <w:rsid w:val="00E140B8"/>
    <w:pPr>
      <w:ind w:left="720"/>
      <w:contextualSpacing/>
    </w:pPr>
  </w:style>
  <w:style w:type="character" w:styleId="IntenseEmphasis">
    <w:name w:val="Intense Emphasis"/>
    <w:basedOn w:val="DefaultParagraphFont"/>
    <w:uiPriority w:val="21"/>
    <w:qFormat/>
    <w:rsid w:val="00E140B8"/>
    <w:rPr>
      <w:i/>
      <w:iCs/>
      <w:color w:val="2F5496" w:themeColor="accent1" w:themeShade="BF"/>
    </w:rPr>
  </w:style>
  <w:style w:type="paragraph" w:styleId="IntenseQuote">
    <w:name w:val="Intense Quote"/>
    <w:basedOn w:val="Normal"/>
    <w:next w:val="Normal"/>
    <w:link w:val="IntenseQuoteChar"/>
    <w:uiPriority w:val="30"/>
    <w:qFormat/>
    <w:rsid w:val="00E14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0B8"/>
    <w:rPr>
      <w:i/>
      <w:iCs/>
      <w:color w:val="2F5496" w:themeColor="accent1" w:themeShade="BF"/>
    </w:rPr>
  </w:style>
  <w:style w:type="character" w:styleId="IntenseReference">
    <w:name w:val="Intense Reference"/>
    <w:basedOn w:val="DefaultParagraphFont"/>
    <w:uiPriority w:val="32"/>
    <w:qFormat/>
    <w:rsid w:val="00E140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Maarij Asif</dc:creator>
  <cp:keywords/>
  <dc:description/>
  <cp:lastModifiedBy>Maarij Asif</cp:lastModifiedBy>
  <cp:revision>1</cp:revision>
  <dcterms:created xsi:type="dcterms:W3CDTF">2026-04-30T07:56:00Z</dcterms:created>
  <dcterms:modified xsi:type="dcterms:W3CDTF">2026-04-30T08:07:00Z</dcterms:modified>
</cp:coreProperties>
</file>