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cwopksjr6lhg" w:id="0"/>
      <w:bookmarkEnd w:id="0"/>
      <w:r w:rsidDel="00000000" w:rsidR="00000000" w:rsidRPr="00000000">
        <w:rPr>
          <w:b w:val="1"/>
          <w:color w:val="000000"/>
          <w:sz w:val="26"/>
          <w:szCs w:val="26"/>
          <w:rtl w:val="0"/>
        </w:rPr>
        <w:t xml:space="preserve">What is the MEAN Stack?</w:t>
      </w:r>
    </w:p>
    <w:p w:rsidR="00000000" w:rsidDel="00000000" w:rsidP="00000000" w:rsidRDefault="00000000" w:rsidRPr="00000000" w14:paraId="00000002">
      <w:pPr>
        <w:spacing w:after="240" w:before="240" w:lineRule="auto"/>
        <w:rPr/>
      </w:pPr>
      <w:r w:rsidDel="00000000" w:rsidR="00000000" w:rsidRPr="00000000">
        <w:rPr>
          <w:rtl w:val="0"/>
        </w:rPr>
        <w:t xml:space="preserve">What I understand about</w:t>
      </w:r>
      <w:r w:rsidDel="00000000" w:rsidR="00000000" w:rsidRPr="00000000">
        <w:rPr>
          <w:rtl w:val="0"/>
        </w:rPr>
        <w:t xml:space="preserve"> MEAN stack is that it is a collection of technologies used for building web applications, but the cool part is that it’s all JavaScript!, MEAN stack is really good and like a squad for building modern web apps. Each tool plays its own role, but together they create something powerful. </w:t>
      </w:r>
    </w:p>
    <w:p w:rsidR="00000000" w:rsidDel="00000000" w:rsidP="00000000" w:rsidRDefault="00000000" w:rsidRPr="00000000" w14:paraId="00000003">
      <w:pPr>
        <w:spacing w:after="240" w:before="240" w:lineRule="auto"/>
        <w:rPr/>
      </w:pPr>
      <w:r w:rsidDel="00000000" w:rsidR="00000000" w:rsidRPr="00000000">
        <w:rPr>
          <w:rtl w:val="0"/>
        </w:rPr>
        <w:t xml:space="preserve"> This makes things easier for developers because they only need to know one language (JavaScript) to work on both the front-end (what you see on a website) and the back-end (the server-side stuff you don’t see but that powers the app).</w:t>
      </w:r>
    </w:p>
    <w:p w:rsidR="00000000" w:rsidDel="00000000" w:rsidP="00000000" w:rsidRDefault="00000000" w:rsidRPr="00000000" w14:paraId="00000004">
      <w:pPr>
        <w:spacing w:after="240" w:before="240" w:lineRule="auto"/>
        <w:rPr/>
      </w:pPr>
      <w:r w:rsidDel="00000000" w:rsidR="00000000" w:rsidRPr="00000000">
        <w:rPr>
          <w:rtl w:val="0"/>
        </w:rPr>
        <w:t xml:space="preserve">The acronym "MEAN" stands for:</w:t>
      </w:r>
    </w:p>
    <w:p w:rsidR="00000000" w:rsidDel="00000000" w:rsidP="00000000" w:rsidRDefault="00000000" w:rsidRPr="00000000" w14:paraId="00000005">
      <w:pPr>
        <w:numPr>
          <w:ilvl w:val="0"/>
          <w:numId w:val="3"/>
        </w:numPr>
        <w:spacing w:after="0" w:afterAutospacing="0" w:before="240" w:lineRule="auto"/>
        <w:ind w:left="720" w:hanging="360"/>
      </w:pPr>
      <w:r w:rsidDel="00000000" w:rsidR="00000000" w:rsidRPr="00000000">
        <w:rPr>
          <w:b w:val="1"/>
          <w:rtl w:val="0"/>
        </w:rPr>
        <w:t xml:space="preserve">M</w:t>
      </w:r>
      <w:r w:rsidDel="00000000" w:rsidR="00000000" w:rsidRPr="00000000">
        <w:rPr>
          <w:rtl w:val="0"/>
        </w:rPr>
        <w:t xml:space="preserve">: </w:t>
      </w:r>
      <w:r w:rsidDel="00000000" w:rsidR="00000000" w:rsidRPr="00000000">
        <w:rPr>
          <w:b w:val="1"/>
          <w:rtl w:val="0"/>
        </w:rPr>
        <w:t xml:space="preserve">MongoDB</w:t>
      </w:r>
      <w:r w:rsidDel="00000000" w:rsidR="00000000" w:rsidRPr="00000000">
        <w:rPr>
          <w:rtl w:val="0"/>
        </w:rPr>
        <w:t xml:space="preserve"> – A NoSQL database where data is stored in flexible, JSON-like documents. It’s great for modern applications because it scales easily and doesn’t require a fixed structure like traditional databases.</w:t>
      </w:r>
    </w:p>
    <w:p w:rsidR="00000000" w:rsidDel="00000000" w:rsidP="00000000" w:rsidRDefault="00000000" w:rsidRPr="00000000" w14:paraId="00000006">
      <w:pPr>
        <w:numPr>
          <w:ilvl w:val="0"/>
          <w:numId w:val="3"/>
        </w:numPr>
        <w:spacing w:after="0" w:afterAutospacing="0" w:before="0" w:beforeAutospacing="0" w:lineRule="auto"/>
        <w:ind w:left="720" w:hanging="360"/>
      </w:pPr>
      <w:r w:rsidDel="00000000" w:rsidR="00000000" w:rsidRPr="00000000">
        <w:rPr>
          <w:b w:val="1"/>
          <w:rtl w:val="0"/>
        </w:rPr>
        <w:t xml:space="preserve">E</w:t>
      </w:r>
      <w:r w:rsidDel="00000000" w:rsidR="00000000" w:rsidRPr="00000000">
        <w:rPr>
          <w:rtl w:val="0"/>
        </w:rPr>
        <w:t xml:space="preserve">: </w:t>
      </w:r>
      <w:r w:rsidDel="00000000" w:rsidR="00000000" w:rsidRPr="00000000">
        <w:rPr>
          <w:b w:val="1"/>
          <w:rtl w:val="0"/>
        </w:rPr>
        <w:t xml:space="preserve">Express.js</w:t>
      </w:r>
      <w:r w:rsidDel="00000000" w:rsidR="00000000" w:rsidRPr="00000000">
        <w:rPr>
          <w:rtl w:val="0"/>
        </w:rPr>
        <w:t xml:space="preserve"> – A framework that sits on top of Node.js, it helps manage the behind-the-scenes routing of your app. Think of it as the invisible traffic cop that directs user requests to the right place.</w:t>
      </w:r>
    </w:p>
    <w:p w:rsidR="00000000" w:rsidDel="00000000" w:rsidP="00000000" w:rsidRDefault="00000000" w:rsidRPr="00000000" w14:paraId="00000007">
      <w:pPr>
        <w:numPr>
          <w:ilvl w:val="0"/>
          <w:numId w:val="3"/>
        </w:numPr>
        <w:spacing w:after="0" w:afterAutospacing="0" w:before="0" w:beforeAutospacing="0" w:lineRule="auto"/>
        <w:ind w:left="720" w:hanging="360"/>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Angular</w:t>
      </w:r>
      <w:r w:rsidDel="00000000" w:rsidR="00000000" w:rsidRPr="00000000">
        <w:rPr>
          <w:rtl w:val="0"/>
        </w:rPr>
        <w:t xml:space="preserve"> – This is the front-end part of the stack, allowing developers to build dynamic, single-page applications (SPAs). It’s perfect for building smooth, responsive user interfaces.</w:t>
      </w:r>
    </w:p>
    <w:p w:rsidR="00000000" w:rsidDel="00000000" w:rsidP="00000000" w:rsidRDefault="00000000" w:rsidRPr="00000000" w14:paraId="00000008">
      <w:pPr>
        <w:numPr>
          <w:ilvl w:val="0"/>
          <w:numId w:val="3"/>
        </w:numPr>
        <w:spacing w:after="240" w:before="0" w:beforeAutospacing="0" w:lineRule="auto"/>
        <w:ind w:left="720" w:hanging="360"/>
      </w:pPr>
      <w:r w:rsidDel="00000000" w:rsidR="00000000" w:rsidRPr="00000000">
        <w:rPr>
          <w:b w:val="1"/>
          <w:rtl w:val="0"/>
        </w:rPr>
        <w:t xml:space="preserve">N</w:t>
      </w:r>
      <w:r w:rsidDel="00000000" w:rsidR="00000000" w:rsidRPr="00000000">
        <w:rPr>
          <w:rtl w:val="0"/>
        </w:rPr>
        <w:t xml:space="preserve">: </w:t>
      </w:r>
      <w:r w:rsidDel="00000000" w:rsidR="00000000" w:rsidRPr="00000000">
        <w:rPr>
          <w:b w:val="1"/>
          <w:rtl w:val="0"/>
        </w:rPr>
        <w:t xml:space="preserve">Node.js</w:t>
      </w:r>
      <w:r w:rsidDel="00000000" w:rsidR="00000000" w:rsidRPr="00000000">
        <w:rPr>
          <w:rtl w:val="0"/>
        </w:rPr>
        <w:t xml:space="preserve"> – A server-side platform built on Chrome's V8 JavaScript engine. This is where your back-end logic lives. It lets JavaScript run outside of the browser (so, on the server), which is what powers everything together.</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k35fc31rltav" w:id="1"/>
      <w:bookmarkEnd w:id="1"/>
      <w:r w:rsidDel="00000000" w:rsidR="00000000" w:rsidRPr="00000000">
        <w:rPr>
          <w:b w:val="1"/>
          <w:color w:val="000000"/>
          <w:sz w:val="26"/>
          <w:szCs w:val="26"/>
          <w:rtl w:val="0"/>
        </w:rPr>
        <w:t xml:space="preserve">What Makes the MEAN Stack Special?</w:t>
      </w:r>
    </w:p>
    <w:p w:rsidR="00000000" w:rsidDel="00000000" w:rsidP="00000000" w:rsidRDefault="00000000" w:rsidRPr="00000000" w14:paraId="0000000A">
      <w:pPr>
        <w:spacing w:after="240" w:before="240" w:lineRule="auto"/>
        <w:rPr/>
      </w:pPr>
      <w:r w:rsidDel="00000000" w:rsidR="00000000" w:rsidRPr="00000000">
        <w:rPr>
          <w:rtl w:val="0"/>
        </w:rPr>
        <w:t xml:space="preserve">MEAN  all four parts use </w:t>
      </w:r>
      <w:r w:rsidDel="00000000" w:rsidR="00000000" w:rsidRPr="00000000">
        <w:rPr>
          <w:b w:val="1"/>
          <w:rtl w:val="0"/>
        </w:rPr>
        <w:t xml:space="preserve">JavaScript</w:t>
      </w:r>
      <w:r w:rsidDel="00000000" w:rsidR="00000000" w:rsidRPr="00000000">
        <w:rPr>
          <w:rtl w:val="0"/>
        </w:rPr>
        <w:t xml:space="preserve">. Traditionally, developers would need to learn different languages for the front-end (like HTML/CSS/JS) and the back-end (like PHP or Python), plus different database management systems (like SQL). With MEAN, you write in JavaScript for all parts of the app, making life easier.</w:t>
      </w:r>
    </w:p>
    <w:p w:rsidR="00000000" w:rsidDel="00000000" w:rsidP="00000000" w:rsidRDefault="00000000" w:rsidRPr="00000000" w14:paraId="0000000B">
      <w:pPr>
        <w:spacing w:after="240" w:before="240" w:lineRule="auto"/>
        <w:rPr/>
      </w:pPr>
      <w:r w:rsidDel="00000000" w:rsidR="00000000" w:rsidRPr="00000000">
        <w:rPr>
          <w:rtl w:val="0"/>
        </w:rPr>
        <w:t xml:space="preserve">Plus, MEAN stack apps tend to be </w:t>
      </w:r>
      <w:r w:rsidDel="00000000" w:rsidR="00000000" w:rsidRPr="00000000">
        <w:rPr>
          <w:b w:val="1"/>
          <w:rtl w:val="0"/>
        </w:rPr>
        <w:t xml:space="preserve">fast</w:t>
      </w:r>
      <w:r w:rsidDel="00000000" w:rsidR="00000000" w:rsidRPr="00000000">
        <w:rPr>
          <w:rtl w:val="0"/>
        </w:rPr>
        <w:t xml:space="preserve">, </w:t>
      </w:r>
      <w:r w:rsidDel="00000000" w:rsidR="00000000" w:rsidRPr="00000000">
        <w:rPr>
          <w:b w:val="1"/>
          <w:rtl w:val="0"/>
        </w:rPr>
        <w:t xml:space="preserve">scalable</w:t>
      </w:r>
      <w:r w:rsidDel="00000000" w:rsidR="00000000" w:rsidRPr="00000000">
        <w:rPr>
          <w:rtl w:val="0"/>
        </w:rPr>
        <w:t xml:space="preserve">, and great for handling </w:t>
      </w:r>
      <w:r w:rsidDel="00000000" w:rsidR="00000000" w:rsidRPr="00000000">
        <w:rPr>
          <w:b w:val="1"/>
          <w:rtl w:val="0"/>
        </w:rPr>
        <w:t xml:space="preserve">real-time data</w:t>
      </w:r>
      <w:r w:rsidDel="00000000" w:rsidR="00000000" w:rsidRPr="00000000">
        <w:rPr>
          <w:rtl w:val="0"/>
        </w:rPr>
        <w:t xml:space="preserve">—perfect for social networks, live chats, or collaborative tools.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simzqphdovru" w:id="2"/>
      <w:bookmarkEnd w:id="2"/>
      <w:r w:rsidDel="00000000" w:rsidR="00000000" w:rsidRPr="00000000">
        <w:rPr>
          <w:b w:val="1"/>
          <w:color w:val="000000"/>
          <w:sz w:val="26"/>
          <w:szCs w:val="26"/>
          <w:rtl w:val="0"/>
        </w:rPr>
        <w:t xml:space="preserve">Basic Syntax and Key Properties in the MEAN Stack</w:t>
      </w:r>
    </w:p>
    <w:p w:rsidR="00000000" w:rsidDel="00000000" w:rsidP="00000000" w:rsidRDefault="00000000" w:rsidRPr="00000000" w14:paraId="0000000D">
      <w:pPr>
        <w:spacing w:after="240" w:before="240" w:lineRule="auto"/>
        <w:rPr/>
      </w:pPr>
      <w:r w:rsidDel="00000000" w:rsidR="00000000" w:rsidRPr="00000000">
        <w:rPr>
          <w:rtl w:val="0"/>
        </w:rPr>
        <w:t xml:space="preserve">Let's break down some common terms and properties in each part of the stack. I’ll keep it simple and relate it to how you'd understand them.</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5zm41abwqwk6" w:id="3"/>
      <w:bookmarkEnd w:id="3"/>
      <w:r w:rsidDel="00000000" w:rsidR="00000000" w:rsidRPr="00000000">
        <w:rPr>
          <w:rtl w:val="0"/>
        </w:rPr>
      </w:r>
    </w:p>
    <w:p w:rsidR="00000000" w:rsidDel="00000000" w:rsidP="00000000" w:rsidRDefault="00000000" w:rsidRPr="00000000" w14:paraId="0000000F">
      <w:pPr>
        <w:pStyle w:val="Heading4"/>
        <w:keepNext w:val="0"/>
        <w:keepLines w:val="0"/>
        <w:spacing w:after="40" w:before="240" w:lineRule="auto"/>
        <w:rPr>
          <w:b w:val="1"/>
          <w:color w:val="000000"/>
          <w:sz w:val="22"/>
          <w:szCs w:val="22"/>
        </w:rPr>
      </w:pPr>
      <w:bookmarkStart w:colFirst="0" w:colLast="0" w:name="_bpbklxi0splk" w:id="4"/>
      <w:bookmarkEnd w:id="4"/>
      <w:r w:rsidDel="00000000" w:rsidR="00000000" w:rsidRPr="00000000">
        <w:rPr>
          <w:rtl w:val="0"/>
        </w:rPr>
      </w:r>
    </w:p>
    <w:p w:rsidR="00000000" w:rsidDel="00000000" w:rsidP="00000000" w:rsidRDefault="00000000" w:rsidRPr="00000000" w14:paraId="00000010">
      <w:pPr>
        <w:pStyle w:val="Heading4"/>
        <w:keepNext w:val="0"/>
        <w:keepLines w:val="0"/>
        <w:spacing w:after="40" w:before="240" w:lineRule="auto"/>
        <w:rPr>
          <w:b w:val="1"/>
          <w:color w:val="000000"/>
          <w:sz w:val="22"/>
          <w:szCs w:val="22"/>
        </w:rPr>
      </w:pPr>
      <w:bookmarkStart w:colFirst="0" w:colLast="0" w:name="_1unan1idgkur" w:id="5"/>
      <w:bookmarkEnd w:id="5"/>
      <w:r w:rsidDel="00000000" w:rsidR="00000000" w:rsidRPr="00000000">
        <w:rPr>
          <w:b w:val="1"/>
          <w:color w:val="000000"/>
          <w:sz w:val="22"/>
          <w:szCs w:val="22"/>
          <w:rtl w:val="0"/>
        </w:rPr>
        <w:t xml:space="preserve">1. MongoDB</w:t>
      </w:r>
    </w:p>
    <w:p w:rsidR="00000000" w:rsidDel="00000000" w:rsidP="00000000" w:rsidRDefault="00000000" w:rsidRPr="00000000" w14:paraId="00000011">
      <w:pPr>
        <w:numPr>
          <w:ilvl w:val="0"/>
          <w:numId w:val="2"/>
        </w:numPr>
        <w:spacing w:after="240" w:before="240" w:lineRule="auto"/>
        <w:ind w:left="720" w:hanging="360"/>
      </w:pPr>
      <w:r w:rsidDel="00000000" w:rsidR="00000000" w:rsidRPr="00000000">
        <w:rPr>
          <w:b w:val="1"/>
          <w:rtl w:val="0"/>
        </w:rPr>
        <w:t xml:space="preserve">Collections and Documents</w:t>
      </w:r>
      <w:r w:rsidDel="00000000" w:rsidR="00000000" w:rsidRPr="00000000">
        <w:rPr>
          <w:rtl w:val="0"/>
        </w:rPr>
        <w:t xml:space="preserve">: MongoDB stores data in something called "collections," and each collection is made up of "documents." Think of it like a giant file cabinet (collection) full of individual sheets of paper (documents).</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 A document might store a user's profile info:</w:t>
        <w:br w:type="textWrapping"/>
        <w:t xml:space="preserve">json</w:t>
        <w:br w:type="textWrapping"/>
        <w:t xml:space="preserve">Copy code</w:t>
        <w:br w:type="textWrapping"/>
      </w: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"name": "Bola",</w:t>
      </w:r>
    </w:p>
    <w:p w:rsidR="00000000" w:rsidDel="00000000" w:rsidP="00000000" w:rsidRDefault="00000000" w:rsidRPr="00000000" w14:paraId="0000001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"age": 28,</w:t>
      </w:r>
    </w:p>
    <w:p w:rsidR="00000000" w:rsidDel="00000000" w:rsidP="00000000" w:rsidRDefault="00000000" w:rsidRPr="00000000" w14:paraId="0000001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"email": "bola@example.com"</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7">
      <w:pPr>
        <w:numPr>
          <w:ilvl w:val="1"/>
          <w:numId w:val="2"/>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NoSQL Nature</w:t>
      </w:r>
      <w:r w:rsidDel="00000000" w:rsidR="00000000" w:rsidRPr="00000000">
        <w:rPr>
          <w:rtl w:val="0"/>
        </w:rPr>
        <w:t xml:space="preserve">: Unlike SQL databases (which have structured rows and columns), MongoDB is flexible. You can throw in any type of data, and the structure can vary between documents. It’s great when your data needs to evolve quickly.</w:t>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cxv32vlx2mxu" w:id="6"/>
      <w:bookmarkEnd w:id="6"/>
      <w:r w:rsidDel="00000000" w:rsidR="00000000" w:rsidRPr="00000000">
        <w:rPr>
          <w:b w:val="1"/>
          <w:color w:val="000000"/>
          <w:sz w:val="22"/>
          <w:szCs w:val="22"/>
          <w:rtl w:val="0"/>
        </w:rPr>
        <w:t xml:space="preserve">2. Express.js</w:t>
      </w:r>
    </w:p>
    <w:p w:rsidR="00000000" w:rsidDel="00000000" w:rsidP="00000000" w:rsidRDefault="00000000" w:rsidRPr="00000000" w14:paraId="0000001A">
      <w:pPr>
        <w:numPr>
          <w:ilvl w:val="0"/>
          <w:numId w:val="5"/>
        </w:numPr>
        <w:spacing w:after="240" w:before="240" w:lineRule="auto"/>
        <w:ind w:left="720" w:hanging="360"/>
      </w:pPr>
      <w:r w:rsidDel="00000000" w:rsidR="00000000" w:rsidRPr="00000000">
        <w:rPr>
          <w:b w:val="1"/>
          <w:rtl w:val="0"/>
        </w:rPr>
        <w:t xml:space="preserve">Routing</w:t>
      </w:r>
      <w:r w:rsidDel="00000000" w:rsidR="00000000" w:rsidRPr="00000000">
        <w:rPr>
          <w:rtl w:val="0"/>
        </w:rPr>
        <w:t xml:space="preserve">: Express.js lets you define </w:t>
      </w:r>
      <w:r w:rsidDel="00000000" w:rsidR="00000000" w:rsidRPr="00000000">
        <w:rPr>
          <w:b w:val="1"/>
          <w:rtl w:val="0"/>
        </w:rPr>
        <w:t xml:space="preserve">routes</w:t>
      </w:r>
      <w:r w:rsidDel="00000000" w:rsidR="00000000" w:rsidRPr="00000000">
        <w:rPr>
          <w:rtl w:val="0"/>
        </w:rPr>
        <w:t xml:space="preserve"> that determine what happens when someone visits a particular URL. For example, when a user goes to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t xml:space="preserve">, Express decides what info gets sent back.</w:t>
      </w:r>
    </w:p>
    <w:p w:rsidR="00000000" w:rsidDel="00000000" w:rsidP="00000000" w:rsidRDefault="00000000" w:rsidRPr="00000000" w14:paraId="0000001B">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app.get('/profile', (req, res) =&gt; {</w:t>
      </w:r>
    </w:p>
    <w:p w:rsidR="00000000" w:rsidDel="00000000" w:rsidP="00000000" w:rsidRDefault="00000000" w:rsidRPr="00000000" w14:paraId="0000001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res.send('User Profile Page');</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t>
      </w:r>
    </w:p>
    <w:p w:rsidR="00000000" w:rsidDel="00000000" w:rsidP="00000000" w:rsidRDefault="00000000" w:rsidRPr="00000000" w14:paraId="0000001E">
      <w:pPr>
        <w:numPr>
          <w:ilvl w:val="1"/>
          <w:numId w:val="5"/>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F">
      <w:pPr>
        <w:numPr>
          <w:ilvl w:val="0"/>
          <w:numId w:val="5"/>
        </w:numPr>
        <w:spacing w:after="240" w:before="0" w:beforeAutospacing="0" w:lineRule="auto"/>
        <w:ind w:left="720" w:hanging="360"/>
      </w:pPr>
      <w:r w:rsidDel="00000000" w:rsidR="00000000" w:rsidRPr="00000000">
        <w:rPr>
          <w:b w:val="1"/>
          <w:rtl w:val="0"/>
        </w:rPr>
        <w:t xml:space="preserve">Middleware</w:t>
      </w:r>
      <w:r w:rsidDel="00000000" w:rsidR="00000000" w:rsidRPr="00000000">
        <w:rPr>
          <w:rtl w:val="0"/>
        </w:rPr>
        <w:t xml:space="preserve">: Express uses something called "middleware" to handle requests, run logic, and decide what the server should do next. Middleware acts like a middleman, processing requests before they’re sent to the next part of the app.</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917fvl270w7i" w:id="7"/>
      <w:bookmarkEnd w:id="7"/>
      <w:r w:rsidDel="00000000" w:rsidR="00000000" w:rsidRPr="00000000">
        <w:rPr>
          <w:b w:val="1"/>
          <w:color w:val="000000"/>
          <w:sz w:val="22"/>
          <w:szCs w:val="22"/>
          <w:rtl w:val="0"/>
        </w:rPr>
        <w:t xml:space="preserve">3. Angular</w:t>
      </w:r>
    </w:p>
    <w:p w:rsidR="00000000" w:rsidDel="00000000" w:rsidP="00000000" w:rsidRDefault="00000000" w:rsidRPr="00000000" w14:paraId="00000021">
      <w:pPr>
        <w:numPr>
          <w:ilvl w:val="0"/>
          <w:numId w:val="4"/>
        </w:numPr>
        <w:spacing w:after="240" w:before="240" w:lineRule="auto"/>
        <w:ind w:left="720" w:hanging="360"/>
      </w:pPr>
      <w:r w:rsidDel="00000000" w:rsidR="00000000" w:rsidRPr="00000000">
        <w:rPr>
          <w:b w:val="1"/>
          <w:rtl w:val="0"/>
        </w:rPr>
        <w:t xml:space="preserve">Two-Way Data Binding</w:t>
      </w:r>
      <w:r w:rsidDel="00000000" w:rsidR="00000000" w:rsidRPr="00000000">
        <w:rPr>
          <w:rtl w:val="0"/>
        </w:rPr>
        <w:t xml:space="preserve">: Angular’s famous for this! It means the data between the front-end and back-end stays synchronized. So, when you change something on a page (like typing in a form), it instantly updates the underlying data. You see the change </w:t>
      </w:r>
      <w:r w:rsidDel="00000000" w:rsidR="00000000" w:rsidRPr="00000000">
        <w:rPr>
          <w:b w:val="1"/>
          <w:rtl w:val="0"/>
        </w:rPr>
        <w:t xml:space="preserve">in real-time</w:t>
      </w:r>
      <w:r w:rsidDel="00000000" w:rsidR="00000000" w:rsidRPr="00000000">
        <w:rPr>
          <w:rtl w:val="0"/>
        </w:rPr>
        <w:t xml:space="preserve"> without having to refresh the page.</w:t>
      </w:r>
    </w:p>
    <w:p w:rsidR="00000000" w:rsidDel="00000000" w:rsidP="00000000" w:rsidRDefault="00000000" w:rsidRPr="00000000" w14:paraId="00000022">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html</w:t>
        <w:br w:type="textWrapping"/>
        <w:t xml:space="preserve">Copy code</w:t>
        <w:br w:type="textWrapping"/>
      </w:r>
      <w:r w:rsidDel="00000000" w:rsidR="00000000" w:rsidRPr="00000000">
        <w:rPr>
          <w:rFonts w:ascii="Roboto Mono" w:cs="Roboto Mono" w:eastAsia="Roboto Mono" w:hAnsi="Roboto Mono"/>
          <w:color w:val="188038"/>
          <w:rtl w:val="0"/>
        </w:rPr>
        <w:t xml:space="preserve">&lt;input [(ngModel)]="username" placeholder="Enter username"&gt;</w:t>
      </w:r>
    </w:p>
    <w:p w:rsidR="00000000" w:rsidDel="00000000" w:rsidP="00000000" w:rsidRDefault="00000000" w:rsidRPr="00000000" w14:paraId="00000023">
      <w:pPr>
        <w:rPr/>
      </w:pPr>
      <w:r w:rsidDel="00000000" w:rsidR="00000000" w:rsidRPr="00000000">
        <w:rPr>
          <w:rFonts w:ascii="Roboto Mono" w:cs="Roboto Mono" w:eastAsia="Roboto Mono" w:hAnsi="Roboto Mono"/>
          <w:color w:val="188038"/>
          <w:rtl w:val="0"/>
        </w:rPr>
        <w:t xml:space="preserve">&lt;p&gt;Hello, {{ username }}!&lt;/p&gt;</w:t>
      </w:r>
      <w:r w:rsidDel="00000000" w:rsidR="00000000" w:rsidRPr="00000000">
        <w:rPr>
          <w:rtl w:val="0"/>
        </w:rPr>
      </w:r>
    </w:p>
    <w:p w:rsidR="00000000" w:rsidDel="00000000" w:rsidP="00000000" w:rsidRDefault="00000000" w:rsidRPr="00000000" w14:paraId="00000024">
      <w:pPr>
        <w:numPr>
          <w:ilvl w:val="0"/>
          <w:numId w:val="4"/>
        </w:numPr>
        <w:spacing w:after="240" w:before="240" w:lineRule="auto"/>
        <w:ind w:left="720" w:hanging="360"/>
      </w:pPr>
      <w:r w:rsidDel="00000000" w:rsidR="00000000" w:rsidRPr="00000000">
        <w:rPr>
          <w:b w:val="1"/>
          <w:rtl w:val="0"/>
        </w:rPr>
        <w:t xml:space="preserve">Components</w:t>
      </w:r>
      <w:r w:rsidDel="00000000" w:rsidR="00000000" w:rsidRPr="00000000">
        <w:rPr>
          <w:rtl w:val="0"/>
        </w:rPr>
        <w:t xml:space="preserve">: Angular apps are made up of "components," . Each component manages its own little piece of the webpage, making it easy to build, maintain, and scale large applications.</w:t>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mwqfukfwy8sk" w:id="8"/>
      <w:bookmarkEnd w:id="8"/>
      <w:r w:rsidDel="00000000" w:rsidR="00000000" w:rsidRPr="00000000">
        <w:rPr>
          <w:b w:val="1"/>
          <w:color w:val="000000"/>
          <w:sz w:val="22"/>
          <w:szCs w:val="22"/>
          <w:rtl w:val="0"/>
        </w:rPr>
        <w:t xml:space="preserve">4. Node.js</w:t>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b w:val="1"/>
          <w:rtl w:val="0"/>
        </w:rPr>
        <w:t xml:space="preserve">Asynchronous Programming</w:t>
      </w:r>
      <w:r w:rsidDel="00000000" w:rsidR="00000000" w:rsidRPr="00000000">
        <w:rPr>
          <w:rtl w:val="0"/>
        </w:rPr>
        <w:t xml:space="preserve">: This is key to why Node.js is so fast. It doesn’t wait around for one task to finish before starting the next. Think of it as being able to juggle many things at once, without needing to stop and check in after every action.</w:t>
      </w:r>
    </w:p>
    <w:p w:rsidR="00000000" w:rsidDel="00000000" w:rsidP="00000000" w:rsidRDefault="00000000" w:rsidRPr="00000000" w14:paraId="00000027">
      <w:pPr>
        <w:rPr>
          <w:rFonts w:ascii="Roboto Mono" w:cs="Roboto Mono" w:eastAsia="Roboto Mono" w:hAnsi="Roboto Mono"/>
          <w:color w:val="188038"/>
        </w:rPr>
      </w:pPr>
      <w:r w:rsidDel="00000000" w:rsidR="00000000" w:rsidRPr="00000000">
        <w:rPr>
          <w:b w:val="1"/>
          <w:rtl w:val="0"/>
        </w:rPr>
        <w:t xml:space="preserve">Example</w:t>
      </w:r>
      <w:r w:rsidDel="00000000" w:rsidR="00000000" w:rsidRPr="00000000">
        <w:rPr>
          <w:rtl w:val="0"/>
        </w:rPr>
        <w:t xml:space="preserve">:</w:t>
        <w:br w:type="textWrapping"/>
        <w:t xml:space="preserve">javascript</w:t>
        <w:br w:type="textWrapping"/>
        <w:t xml:space="preserve">Copy code</w:t>
        <w:br w:type="textWrapping"/>
      </w:r>
      <w:r w:rsidDel="00000000" w:rsidR="00000000" w:rsidRPr="00000000">
        <w:rPr>
          <w:rFonts w:ascii="Roboto Mono" w:cs="Roboto Mono" w:eastAsia="Roboto Mono" w:hAnsi="Roboto Mono"/>
          <w:color w:val="188038"/>
          <w:rtl w:val="0"/>
        </w:rPr>
        <w:t xml:space="preserve">setTimeout(() =&gt; {</w:t>
      </w:r>
    </w:p>
    <w:p w:rsidR="00000000" w:rsidDel="00000000" w:rsidP="00000000" w:rsidRDefault="00000000" w:rsidRPr="00000000" w14:paraId="0000002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console.log("This will show after 3 seconds");</w:t>
      </w:r>
    </w:p>
    <w:p w:rsidR="00000000" w:rsidDel="00000000" w:rsidP="00000000" w:rsidRDefault="00000000" w:rsidRPr="00000000" w14:paraId="0000002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3000);</w:t>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The above code runs without pausing the rest of the program while it waits for 3 seconds to pass.</w:t>
      </w:r>
    </w:p>
    <w:p w:rsidR="00000000" w:rsidDel="00000000" w:rsidP="00000000" w:rsidRDefault="00000000" w:rsidRPr="00000000" w14:paraId="0000002B">
      <w:pPr>
        <w:numPr>
          <w:ilvl w:val="0"/>
          <w:numId w:val="1"/>
        </w:numPr>
        <w:spacing w:after="240" w:before="240" w:lineRule="auto"/>
        <w:ind w:left="720" w:hanging="360"/>
      </w:pPr>
      <w:r w:rsidDel="00000000" w:rsidR="00000000" w:rsidRPr="00000000">
        <w:rPr>
          <w:b w:val="1"/>
          <w:rtl w:val="0"/>
        </w:rPr>
        <w:t xml:space="preserve">Non-blocking I/O</w:t>
      </w:r>
      <w:r w:rsidDel="00000000" w:rsidR="00000000" w:rsidRPr="00000000">
        <w:rPr>
          <w:rtl w:val="0"/>
        </w:rPr>
        <w:t xml:space="preserve">: This fancy term just means that Node.js can handle multiple requests at once without slowing down, which makes it perfect for real-time apps (like chats or live video).</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sy1uuoebs2s8" w:id="9"/>
      <w:bookmarkEnd w:id="9"/>
      <w:r w:rsidDel="00000000" w:rsidR="00000000" w:rsidRPr="00000000">
        <w:rPr>
          <w:b w:val="1"/>
          <w:color w:val="000000"/>
          <w:sz w:val="26"/>
          <w:szCs w:val="26"/>
          <w:rtl w:val="0"/>
        </w:rPr>
        <w:t xml:space="preserve">Why Use MEAN?</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Single Language, Multiple Uses</w:t>
      </w:r>
      <w:r w:rsidDel="00000000" w:rsidR="00000000" w:rsidRPr="00000000">
        <w:rPr>
          <w:rtl w:val="0"/>
        </w:rPr>
        <w:t xml:space="preserve">: JavaScript is used everywhere. This reduces complexity and improves efficiency.</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Each part of the stack scales easily as your app grows.</w:t>
      </w:r>
    </w:p>
    <w:p w:rsidR="00000000" w:rsidDel="00000000" w:rsidP="00000000" w:rsidRDefault="00000000" w:rsidRPr="00000000" w14:paraId="0000002F">
      <w:pPr>
        <w:numPr>
          <w:ilvl w:val="0"/>
          <w:numId w:val="6"/>
        </w:numPr>
        <w:spacing w:after="240" w:before="0" w:beforeAutospacing="0" w:lineRule="auto"/>
        <w:ind w:left="720" w:hanging="360"/>
      </w:pPr>
      <w:r w:rsidDel="00000000" w:rsidR="00000000" w:rsidRPr="00000000">
        <w:rPr>
          <w:b w:val="1"/>
          <w:rtl w:val="0"/>
        </w:rPr>
        <w:t xml:space="preserve">Open Source and Free</w:t>
      </w:r>
      <w:r w:rsidDel="00000000" w:rsidR="00000000" w:rsidRPr="00000000">
        <w:rPr>
          <w:rtl w:val="0"/>
        </w:rPr>
        <w:t xml:space="preserve">: All these technologies are free and have huge communities, which means there’s a lot of support and resources out there.</w:t>
      </w:r>
    </w:p>
    <w:p w:rsidR="00000000" w:rsidDel="00000000" w:rsidP="00000000" w:rsidRDefault="00000000" w:rsidRPr="00000000" w14:paraId="00000030">
      <w:pPr>
        <w:spacing w:after="240" w:before="240" w:lineRule="auto"/>
        <w:rPr/>
      </w:pPr>
      <w:r w:rsidDel="00000000" w:rsidR="00000000" w:rsidRPr="00000000">
        <w:rPr>
          <w:rtl w:val="0"/>
        </w:rPr>
        <w:t xml:space="preserve">MEAN stack is really good and like a squad for building modern web apps. Each tool plays its own role, but together they create something powerful.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