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FD89" w14:textId="37BAAA1B" w:rsidR="0048641D" w:rsidRDefault="000A1DC3">
      <w:r>
        <w:rPr>
          <w:noProof/>
        </w:rPr>
        <w:drawing>
          <wp:anchor distT="0" distB="0" distL="114300" distR="114300" simplePos="0" relativeHeight="251662345" behindDoc="1" locked="0" layoutInCell="1" allowOverlap="1" wp14:anchorId="7A665D56" wp14:editId="546D40BC">
            <wp:simplePos x="0" y="0"/>
            <wp:positionH relativeFrom="column">
              <wp:posOffset>201930</wp:posOffset>
            </wp:positionH>
            <wp:positionV relativeFrom="paragraph">
              <wp:posOffset>-137795</wp:posOffset>
            </wp:positionV>
            <wp:extent cx="1765005" cy="832550"/>
            <wp:effectExtent l="0" t="0" r="635" b="5715"/>
            <wp:wrapNone/>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5005" cy="832550"/>
                    </a:xfrm>
                    <a:prstGeom prst="rect">
                      <a:avLst/>
                    </a:prstGeom>
                  </pic:spPr>
                </pic:pic>
              </a:graphicData>
            </a:graphic>
            <wp14:sizeRelH relativeFrom="page">
              <wp14:pctWidth>0</wp14:pctWidth>
            </wp14:sizeRelH>
            <wp14:sizeRelV relativeFrom="page">
              <wp14:pctHeight>0</wp14:pctHeight>
            </wp14:sizeRelV>
          </wp:anchor>
        </w:drawing>
      </w:r>
      <w:r w:rsidR="00FC2ADE">
        <w:rPr>
          <w:noProof/>
        </w:rPr>
        <w:drawing>
          <wp:anchor distT="0" distB="0" distL="114300" distR="114300" simplePos="0" relativeHeight="251658242" behindDoc="1" locked="0" layoutInCell="1" allowOverlap="1" wp14:anchorId="1869508B" wp14:editId="7E593C18">
            <wp:simplePos x="0" y="0"/>
            <wp:positionH relativeFrom="column">
              <wp:posOffset>3997325</wp:posOffset>
            </wp:positionH>
            <wp:positionV relativeFrom="paragraph">
              <wp:posOffset>-102870</wp:posOffset>
            </wp:positionV>
            <wp:extent cx="1685290" cy="762000"/>
            <wp:effectExtent l="0" t="0" r="3810" b="0"/>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290" cy="762000"/>
                    </a:xfrm>
                    <a:prstGeom prst="rect">
                      <a:avLst/>
                    </a:prstGeom>
                  </pic:spPr>
                </pic:pic>
              </a:graphicData>
            </a:graphic>
            <wp14:sizeRelH relativeFrom="page">
              <wp14:pctWidth>0</wp14:pctWidth>
            </wp14:sizeRelH>
            <wp14:sizeRelV relativeFrom="page">
              <wp14:pctHeight>0</wp14:pctHeight>
            </wp14:sizeRelV>
          </wp:anchor>
        </w:drawing>
      </w:r>
      <w:r w:rsidR="00BF0FBA">
        <w:rPr>
          <w:noProof/>
        </w:rPr>
        <mc:AlternateContent>
          <mc:Choice Requires="wps">
            <w:drawing>
              <wp:anchor distT="0" distB="0" distL="114300" distR="114300" simplePos="0" relativeHeight="251658240" behindDoc="0" locked="0" layoutInCell="1" allowOverlap="1" wp14:anchorId="4E99F2FF" wp14:editId="5886CA0F">
                <wp:simplePos x="0" y="0"/>
                <wp:positionH relativeFrom="column">
                  <wp:posOffset>-932180</wp:posOffset>
                </wp:positionH>
                <wp:positionV relativeFrom="paragraph">
                  <wp:posOffset>1271270</wp:posOffset>
                </wp:positionV>
                <wp:extent cx="7571105" cy="6528435"/>
                <wp:effectExtent l="0" t="0" r="0" b="0"/>
                <wp:wrapNone/>
                <wp:docPr id="1" name="Rectangle 1"/>
                <wp:cNvGraphicFramePr/>
                <a:graphic xmlns:a="http://schemas.openxmlformats.org/drawingml/2006/main">
                  <a:graphicData uri="http://schemas.microsoft.com/office/word/2010/wordprocessingShape">
                    <wps:wsp>
                      <wps:cNvSpPr/>
                      <wps:spPr>
                        <a:xfrm>
                          <a:off x="0" y="0"/>
                          <a:ext cx="7571105" cy="6528435"/>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611B" w14:textId="60B234FB" w:rsidR="00B732DC" w:rsidRDefault="00B732DC" w:rsidP="00B732DC">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9F2FF" id="Rectangle 1" o:spid="_x0000_s1026" style="position:absolute;margin-left:-73.4pt;margin-top:100.1pt;width:596.15pt;height:51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" fillcolor="#0f61ff" stroked="f" strokeweight="1pt">
                <v:textbox>
                  <w:txbxContent>
                    <w:p w14:paraId="6E44611B" w14:textId="60B234FB" w:rsidR="00B732DC" w:rsidRDefault="00B732DC" w:rsidP="00B732DC">
                      <w:pPr>
                        <w:jc w:val="center"/>
                      </w:pPr>
                      <w:r>
                        <w:softHyphen/>
                      </w:r>
                      <w:r>
                        <w:softHyphen/>
                      </w:r>
                      <w:r>
                        <w:softHyphen/>
                      </w:r>
                    </w:p>
                  </w:txbxContent>
                </v:textbox>
              </v:rect>
            </w:pict>
          </mc:Fallback>
        </mc:AlternateContent>
      </w:r>
    </w:p>
    <w:p w14:paraId="35555798" w14:textId="260E2030" w:rsidR="00BF0FBA" w:rsidRPr="00BF0FBA" w:rsidRDefault="00BF0FBA" w:rsidP="00BF0FBA"/>
    <w:p w14:paraId="06F58D3C" w14:textId="1537E854" w:rsidR="00BF0FBA" w:rsidRPr="00BF0FBA" w:rsidRDefault="00BF0FBA" w:rsidP="00BF0FBA"/>
    <w:p w14:paraId="1CD89477" w14:textId="3BC46AAE" w:rsidR="00BF0FBA" w:rsidRPr="00BF0FBA" w:rsidRDefault="00BF0FBA" w:rsidP="00BF0FBA"/>
    <w:p w14:paraId="793D59B1" w14:textId="41A6DC41" w:rsidR="00BF0FBA" w:rsidRPr="00BF0FBA" w:rsidRDefault="00BF0FBA" w:rsidP="00BF0FBA"/>
    <w:p w14:paraId="395C7451" w14:textId="2AE724F0" w:rsidR="00BF0FBA" w:rsidRPr="00BF0FBA" w:rsidRDefault="00BF0FBA" w:rsidP="00BF0FBA"/>
    <w:p w14:paraId="0080D90B" w14:textId="6A1323E8" w:rsidR="00BF0FBA" w:rsidRPr="00BF0FBA" w:rsidRDefault="00BF0FBA" w:rsidP="00BF0FBA"/>
    <w:p w14:paraId="7B555BDD" w14:textId="66BBF9B5" w:rsidR="00BF0FBA" w:rsidRPr="00BF0FBA" w:rsidRDefault="000B79BD" w:rsidP="00BF0FBA">
      <w:r>
        <w:rPr>
          <w:noProof/>
        </w:rPr>
        <mc:AlternateContent>
          <mc:Choice Requires="wps">
            <w:drawing>
              <wp:anchor distT="0" distB="0" distL="114300" distR="114300" simplePos="0" relativeHeight="251658243" behindDoc="0" locked="0" layoutInCell="1" allowOverlap="1" wp14:anchorId="4D88F03B" wp14:editId="5837A174">
                <wp:simplePos x="0" y="0"/>
                <wp:positionH relativeFrom="column">
                  <wp:posOffset>38100</wp:posOffset>
                </wp:positionH>
                <wp:positionV relativeFrom="paragraph">
                  <wp:posOffset>147320</wp:posOffset>
                </wp:positionV>
                <wp:extent cx="5805170" cy="5905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805170" cy="5905500"/>
                        </a:xfrm>
                        <a:prstGeom prst="rect">
                          <a:avLst/>
                        </a:prstGeom>
                        <a:noFill/>
                        <a:ln w="6350">
                          <a:noFill/>
                        </a:ln>
                      </wps:spPr>
                      <wps:txbx>
                        <w:txbxContent>
                          <w:p w14:paraId="255C8DCE" w14:textId="545ECD60" w:rsidR="00C85D69" w:rsidRPr="00FC2ADE" w:rsidRDefault="00BF0FBA" w:rsidP="000A1DC3">
                            <w:pPr>
                              <w:pStyle w:val="Title"/>
                            </w:pPr>
                            <w:r w:rsidRPr="00FC2ADE">
                              <w:t>Fairness</w:t>
                            </w:r>
                          </w:p>
                          <w:p w14:paraId="53F9D196" w14:textId="5BFF7FDA" w:rsidR="00BF0FBA" w:rsidRPr="00FC2ADE" w:rsidRDefault="00935531" w:rsidP="000A1DC3">
                            <w:pPr>
                              <w:pStyle w:val="Title"/>
                            </w:pPr>
                            <w:r>
                              <w:t>Expert</w:t>
                            </w:r>
                          </w:p>
                          <w:p w14:paraId="75002618" w14:textId="5A348D1F" w:rsidR="00BF0FBA" w:rsidRPr="00FC2ADE" w:rsidRDefault="00BF0FBA" w:rsidP="000A1DC3">
                            <w:pPr>
                              <w:pStyle w:val="Title"/>
                            </w:pPr>
                            <w:r w:rsidRPr="00FC2ADE">
                              <w:t xml:space="preserve">Module </w:t>
                            </w:r>
                            <w:r w:rsidR="00935531">
                              <w:t>2</w:t>
                            </w:r>
                          </w:p>
                          <w:p w14:paraId="5A443582" w14:textId="05C5A282" w:rsidR="00BF0FBA" w:rsidRPr="00FC2ADE" w:rsidRDefault="00BF0FBA" w:rsidP="000A1DC3">
                            <w:pPr>
                              <w:pStyle w:val="Title"/>
                            </w:pPr>
                          </w:p>
                          <w:p w14:paraId="7FB81732" w14:textId="5168571E" w:rsidR="00BF0FBA" w:rsidRPr="00BF0FBA" w:rsidRDefault="000B79BD" w:rsidP="00BF0FBA">
                            <w:pPr>
                              <w:rPr>
                                <w:color w:val="FFFFFF" w:themeColor="background1"/>
                                <w:sz w:val="96"/>
                                <w:szCs w:val="96"/>
                              </w:rPr>
                            </w:pPr>
                            <w:r w:rsidRPr="000B79BD">
                              <w:rPr>
                                <w:rFonts w:ascii="Open Sans Semibold" w:eastAsiaTheme="majorEastAsia" w:hAnsi="Open Sans Semibold" w:cstheme="majorBidi"/>
                                <w:b/>
                                <w:color w:val="FFFFFF" w:themeColor="background1"/>
                                <w:spacing w:val="-10"/>
                                <w:kern w:val="28"/>
                                <w:sz w:val="96"/>
                                <w:szCs w:val="56"/>
                              </w:rPr>
                              <w:t xml:space="preserve">Technical </w:t>
                            </w:r>
                            <w:r>
                              <w:rPr>
                                <w:rFonts w:ascii="Open Sans Semibold" w:eastAsiaTheme="majorEastAsia" w:hAnsi="Open Sans Semibold" w:cstheme="majorBidi"/>
                                <w:b/>
                                <w:color w:val="FFFFFF" w:themeColor="background1"/>
                                <w:spacing w:val="-10"/>
                                <w:kern w:val="28"/>
                                <w:sz w:val="96"/>
                                <w:szCs w:val="56"/>
                              </w:rPr>
                              <w:t>I</w:t>
                            </w:r>
                            <w:r w:rsidRPr="000B79BD">
                              <w:rPr>
                                <w:rFonts w:ascii="Open Sans Semibold" w:eastAsiaTheme="majorEastAsia" w:hAnsi="Open Sans Semibold" w:cstheme="majorBidi"/>
                                <w:b/>
                                <w:color w:val="FFFFFF" w:themeColor="background1"/>
                                <w:spacing w:val="-10"/>
                                <w:kern w:val="28"/>
                                <w:sz w:val="96"/>
                                <w:szCs w:val="56"/>
                              </w:rPr>
                              <w:t xml:space="preserve">nterpretations of </w:t>
                            </w:r>
                            <w:r>
                              <w:rPr>
                                <w:rFonts w:ascii="Open Sans Semibold" w:eastAsiaTheme="majorEastAsia" w:hAnsi="Open Sans Semibold" w:cstheme="majorBidi"/>
                                <w:b/>
                                <w:color w:val="FFFFFF" w:themeColor="background1"/>
                                <w:spacing w:val="-10"/>
                                <w:kern w:val="28"/>
                                <w:sz w:val="96"/>
                                <w:szCs w:val="56"/>
                              </w:rPr>
                              <w:t>F</w:t>
                            </w:r>
                            <w:r w:rsidRPr="000B79BD">
                              <w:rPr>
                                <w:rFonts w:ascii="Open Sans Semibold" w:eastAsiaTheme="majorEastAsia" w:hAnsi="Open Sans Semibold" w:cstheme="majorBidi"/>
                                <w:b/>
                                <w:color w:val="FFFFFF" w:themeColor="background1"/>
                                <w:spacing w:val="-10"/>
                                <w:kern w:val="28"/>
                                <w:sz w:val="96"/>
                                <w:szCs w:val="56"/>
                              </w:rPr>
                              <w:t>airness</w:t>
                            </w:r>
                            <w:r w:rsidR="00894C27">
                              <w:rPr>
                                <w:rFonts w:ascii="Open Sans Semibold" w:eastAsiaTheme="majorEastAsia" w:hAnsi="Open Sans Semibold" w:cstheme="majorBidi"/>
                                <w:b/>
                                <w:color w:val="FFFFFF" w:themeColor="background1"/>
                                <w:spacing w:val="-10"/>
                                <w:kern w:val="28"/>
                                <w:sz w:val="96"/>
                                <w:szCs w:val="56"/>
                              </w:rPr>
                              <w:t xml:space="preserve"> – ex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8F03B" id="_x0000_t202" coordsize="21600,21600" o:spt="202" path="m,l,21600r21600,l21600,xe">
                <v:stroke joinstyle="miter"/>
                <v:path gradientshapeok="t" o:connecttype="rect"/>
              </v:shapetype>
              <v:shape id="Text Box 4" o:spid="_x0000_s1027" type="#_x0000_t202" style="position:absolute;margin-left:3pt;margin-top:11.6pt;width:457.1pt;height:4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" filled="f" stroked="f" strokeweight=".5pt">
                <v:textbox>
                  <w:txbxContent>
                    <w:p w14:paraId="255C8DCE" w14:textId="545ECD60" w:rsidR="00C85D69" w:rsidRPr="00FC2ADE" w:rsidRDefault="00BF0FBA" w:rsidP="000A1DC3">
                      <w:pPr>
                        <w:pStyle w:val="Title"/>
                      </w:pPr>
                      <w:r w:rsidRPr="00FC2ADE">
                        <w:t>Fairness</w:t>
                      </w:r>
                    </w:p>
                    <w:p w14:paraId="53F9D196" w14:textId="5BFF7FDA" w:rsidR="00BF0FBA" w:rsidRPr="00FC2ADE" w:rsidRDefault="00935531" w:rsidP="000A1DC3">
                      <w:pPr>
                        <w:pStyle w:val="Title"/>
                      </w:pPr>
                      <w:r>
                        <w:t>Expert</w:t>
                      </w:r>
                    </w:p>
                    <w:p w14:paraId="75002618" w14:textId="5A348D1F" w:rsidR="00BF0FBA" w:rsidRPr="00FC2ADE" w:rsidRDefault="00BF0FBA" w:rsidP="000A1DC3">
                      <w:pPr>
                        <w:pStyle w:val="Title"/>
                      </w:pPr>
                      <w:r w:rsidRPr="00FC2ADE">
                        <w:t xml:space="preserve">Module </w:t>
                      </w:r>
                      <w:r w:rsidR="00935531">
                        <w:t>2</w:t>
                      </w:r>
                    </w:p>
                    <w:p w14:paraId="5A443582" w14:textId="05C5A282" w:rsidR="00BF0FBA" w:rsidRPr="00FC2ADE" w:rsidRDefault="00BF0FBA" w:rsidP="000A1DC3">
                      <w:pPr>
                        <w:pStyle w:val="Title"/>
                      </w:pPr>
                    </w:p>
                    <w:p w14:paraId="7FB81732" w14:textId="5168571E" w:rsidR="00BF0FBA" w:rsidRPr="00BF0FBA" w:rsidRDefault="000B79BD" w:rsidP="00BF0FBA">
                      <w:pPr>
                        <w:rPr>
                          <w:color w:val="FFFFFF" w:themeColor="background1"/>
                          <w:sz w:val="96"/>
                          <w:szCs w:val="96"/>
                        </w:rPr>
                      </w:pPr>
                      <w:r w:rsidRPr="000B79BD">
                        <w:rPr>
                          <w:rFonts w:ascii="Open Sans Semibold" w:eastAsiaTheme="majorEastAsia" w:hAnsi="Open Sans Semibold" w:cstheme="majorBidi"/>
                          <w:b/>
                          <w:color w:val="FFFFFF" w:themeColor="background1"/>
                          <w:spacing w:val="-10"/>
                          <w:kern w:val="28"/>
                          <w:sz w:val="96"/>
                          <w:szCs w:val="56"/>
                        </w:rPr>
                        <w:t xml:space="preserve">Technical </w:t>
                      </w:r>
                      <w:r>
                        <w:rPr>
                          <w:rFonts w:ascii="Open Sans Semibold" w:eastAsiaTheme="majorEastAsia" w:hAnsi="Open Sans Semibold" w:cstheme="majorBidi"/>
                          <w:b/>
                          <w:color w:val="FFFFFF" w:themeColor="background1"/>
                          <w:spacing w:val="-10"/>
                          <w:kern w:val="28"/>
                          <w:sz w:val="96"/>
                          <w:szCs w:val="56"/>
                        </w:rPr>
                        <w:t>I</w:t>
                      </w:r>
                      <w:r w:rsidRPr="000B79BD">
                        <w:rPr>
                          <w:rFonts w:ascii="Open Sans Semibold" w:eastAsiaTheme="majorEastAsia" w:hAnsi="Open Sans Semibold" w:cstheme="majorBidi"/>
                          <w:b/>
                          <w:color w:val="FFFFFF" w:themeColor="background1"/>
                          <w:spacing w:val="-10"/>
                          <w:kern w:val="28"/>
                          <w:sz w:val="96"/>
                          <w:szCs w:val="56"/>
                        </w:rPr>
                        <w:t xml:space="preserve">nterpretations of </w:t>
                      </w:r>
                      <w:r>
                        <w:rPr>
                          <w:rFonts w:ascii="Open Sans Semibold" w:eastAsiaTheme="majorEastAsia" w:hAnsi="Open Sans Semibold" w:cstheme="majorBidi"/>
                          <w:b/>
                          <w:color w:val="FFFFFF" w:themeColor="background1"/>
                          <w:spacing w:val="-10"/>
                          <w:kern w:val="28"/>
                          <w:sz w:val="96"/>
                          <w:szCs w:val="56"/>
                        </w:rPr>
                        <w:t>F</w:t>
                      </w:r>
                      <w:r w:rsidRPr="000B79BD">
                        <w:rPr>
                          <w:rFonts w:ascii="Open Sans Semibold" w:eastAsiaTheme="majorEastAsia" w:hAnsi="Open Sans Semibold" w:cstheme="majorBidi"/>
                          <w:b/>
                          <w:color w:val="FFFFFF" w:themeColor="background1"/>
                          <w:spacing w:val="-10"/>
                          <w:kern w:val="28"/>
                          <w:sz w:val="96"/>
                          <w:szCs w:val="56"/>
                        </w:rPr>
                        <w:t>airness</w:t>
                      </w:r>
                      <w:r w:rsidR="00894C27">
                        <w:rPr>
                          <w:rFonts w:ascii="Open Sans Semibold" w:eastAsiaTheme="majorEastAsia" w:hAnsi="Open Sans Semibold" w:cstheme="majorBidi"/>
                          <w:b/>
                          <w:color w:val="FFFFFF" w:themeColor="background1"/>
                          <w:spacing w:val="-10"/>
                          <w:kern w:val="28"/>
                          <w:sz w:val="96"/>
                          <w:szCs w:val="56"/>
                        </w:rPr>
                        <w:t xml:space="preserve"> – ex 1</w:t>
                      </w:r>
                    </w:p>
                  </w:txbxContent>
                </v:textbox>
              </v:shape>
            </w:pict>
          </mc:Fallback>
        </mc:AlternateContent>
      </w:r>
    </w:p>
    <w:p w14:paraId="0F464BAA" w14:textId="449D6F19" w:rsidR="00BF0FBA" w:rsidRPr="00BF0FBA" w:rsidRDefault="00BF0FBA" w:rsidP="00BF0FBA"/>
    <w:p w14:paraId="7D0C5620" w14:textId="72D699A9" w:rsidR="00BF0FBA" w:rsidRPr="00BF0FBA" w:rsidRDefault="00BF0FBA" w:rsidP="00BF0FBA"/>
    <w:p w14:paraId="0A76EA62" w14:textId="0F0A5F50" w:rsidR="00BF0FBA" w:rsidRPr="00BF0FBA" w:rsidRDefault="00BF0FBA" w:rsidP="00BF0FBA"/>
    <w:p w14:paraId="1BF72BE6" w14:textId="745BD3FE" w:rsidR="00BF0FBA" w:rsidRPr="00BF0FBA" w:rsidRDefault="00BF0FBA" w:rsidP="00BF0FBA"/>
    <w:p w14:paraId="01E0B562" w14:textId="249B18B1" w:rsidR="00BF0FBA" w:rsidRPr="00BF0FBA" w:rsidRDefault="00BF0FBA" w:rsidP="00BF0FBA"/>
    <w:p w14:paraId="6D0EF898" w14:textId="7263DC32" w:rsidR="00BF0FBA" w:rsidRPr="00BF0FBA" w:rsidRDefault="00BF0FBA" w:rsidP="00BF0FBA"/>
    <w:p w14:paraId="7C036977" w14:textId="29F1EB73" w:rsidR="00BF0FBA" w:rsidRPr="00BF0FBA" w:rsidRDefault="00BF0FBA" w:rsidP="00BF0FBA"/>
    <w:p w14:paraId="40E25FF0" w14:textId="478746C4" w:rsidR="00BF0FBA" w:rsidRPr="00BF0FBA" w:rsidRDefault="00BF0FBA" w:rsidP="00BF0FBA"/>
    <w:p w14:paraId="2BB2991B" w14:textId="7DA87AB8" w:rsidR="00BF0FBA" w:rsidRPr="00BF0FBA" w:rsidRDefault="00BF0FBA" w:rsidP="00BF0FBA"/>
    <w:p w14:paraId="4378E3D9" w14:textId="0FC9D12E" w:rsidR="00BF0FBA" w:rsidRPr="00BF0FBA" w:rsidRDefault="00BF0FBA" w:rsidP="00BF0FBA"/>
    <w:p w14:paraId="4C6A80EA" w14:textId="2CE07B7B" w:rsidR="00BF0FBA" w:rsidRPr="00BF0FBA" w:rsidRDefault="00BF0FBA" w:rsidP="00BF0FBA"/>
    <w:p w14:paraId="3AEDFBCB" w14:textId="56E179FB" w:rsidR="00BF0FBA" w:rsidRPr="00BF0FBA" w:rsidRDefault="00BF0FBA" w:rsidP="00BF0FBA"/>
    <w:p w14:paraId="231166DB" w14:textId="6DA39CC6" w:rsidR="00BF0FBA" w:rsidRPr="00BF0FBA" w:rsidRDefault="00BF0FBA" w:rsidP="00BF0FBA"/>
    <w:p w14:paraId="38C24121" w14:textId="0F4969BB" w:rsidR="00BF0FBA" w:rsidRPr="00BF0FBA" w:rsidRDefault="00BF0FBA" w:rsidP="00BF0FBA"/>
    <w:p w14:paraId="0E69DD24" w14:textId="0E555605" w:rsidR="00BF0FBA" w:rsidRPr="00BF0FBA" w:rsidRDefault="00BF0FBA" w:rsidP="00BF0FBA"/>
    <w:p w14:paraId="7AD1AA2C" w14:textId="587A4834" w:rsidR="00BF0FBA" w:rsidRPr="00BF0FBA" w:rsidRDefault="00BF0FBA" w:rsidP="00BF0FBA"/>
    <w:p w14:paraId="6630D438" w14:textId="7A4A66AB" w:rsidR="00BF0FBA" w:rsidRPr="00BF0FBA" w:rsidRDefault="00BF0FBA" w:rsidP="00BF0FBA"/>
    <w:p w14:paraId="1351B7C4" w14:textId="4103A79B" w:rsidR="00BF0FBA" w:rsidRPr="00BF0FBA" w:rsidRDefault="00BF0FBA" w:rsidP="00BF0FBA"/>
    <w:p w14:paraId="4441B123" w14:textId="27355EAA" w:rsidR="00BF0FBA" w:rsidRPr="00BF0FBA" w:rsidRDefault="00BF0FBA" w:rsidP="00BF0FBA"/>
    <w:p w14:paraId="457D5628" w14:textId="745F116C" w:rsidR="00BF0FBA" w:rsidRPr="00BF0FBA" w:rsidRDefault="00BF0FBA" w:rsidP="00BF0FBA"/>
    <w:p w14:paraId="7E2C54B7" w14:textId="05BAF3AF" w:rsidR="00BF0FBA" w:rsidRPr="00BF0FBA" w:rsidRDefault="00BF0FBA" w:rsidP="00BF0FBA"/>
    <w:p w14:paraId="70233625" w14:textId="11E124C7" w:rsidR="00BF0FBA" w:rsidRPr="00BF0FBA" w:rsidRDefault="00BF0FBA" w:rsidP="00BF0FBA"/>
    <w:p w14:paraId="054C992C" w14:textId="669CED45" w:rsidR="00BF0FBA" w:rsidRPr="00BF0FBA" w:rsidRDefault="00BF0FBA" w:rsidP="00BF0FBA"/>
    <w:p w14:paraId="2D476A6D" w14:textId="27CAA2D4" w:rsidR="00BF0FBA" w:rsidRPr="00BF0FBA" w:rsidRDefault="00BF0FBA" w:rsidP="00BF0FBA"/>
    <w:p w14:paraId="23D56094" w14:textId="4BE6E522" w:rsidR="00BF0FBA" w:rsidRPr="00BF0FBA" w:rsidRDefault="00BF0FBA" w:rsidP="00BF0FBA"/>
    <w:p w14:paraId="73F11B3F" w14:textId="03AF2E2F" w:rsidR="00BF0FBA" w:rsidRPr="00BF0FBA" w:rsidRDefault="00BF0FBA" w:rsidP="00BF0FBA"/>
    <w:p w14:paraId="728B82EF" w14:textId="6D2AFE10" w:rsidR="00BF0FBA" w:rsidRPr="00BF0FBA" w:rsidRDefault="00BF0FBA" w:rsidP="00BF0FBA"/>
    <w:p w14:paraId="256193BD" w14:textId="2B6D911A" w:rsidR="00BF0FBA" w:rsidRPr="00BF0FBA" w:rsidRDefault="00BF0FBA" w:rsidP="00BF0FBA"/>
    <w:p w14:paraId="25646B50" w14:textId="18759FE0" w:rsidR="00BF0FBA" w:rsidRPr="00BF0FBA" w:rsidRDefault="00BF0FBA" w:rsidP="00BF0FBA"/>
    <w:p w14:paraId="7383169C" w14:textId="07074E65" w:rsidR="00BF0FBA" w:rsidRPr="00BF0FBA" w:rsidRDefault="00BF0FBA" w:rsidP="00BF0FBA"/>
    <w:p w14:paraId="3E572593" w14:textId="30494AAD" w:rsidR="00BF0FBA" w:rsidRPr="00BF0FBA" w:rsidRDefault="00BF0FBA" w:rsidP="00BF0FBA"/>
    <w:p w14:paraId="06C29343" w14:textId="71981E98" w:rsidR="00BF0FBA" w:rsidRPr="00BF0FBA" w:rsidRDefault="00BF0FBA" w:rsidP="00BF0FBA"/>
    <w:p w14:paraId="73DAA254" w14:textId="25926D20" w:rsidR="00BF0FBA" w:rsidRPr="00BF0FBA" w:rsidRDefault="00BF0FBA" w:rsidP="00BF0FBA"/>
    <w:p w14:paraId="363D4EE0" w14:textId="46A9EC0E" w:rsidR="00BF0FBA" w:rsidRDefault="00BF0FBA"/>
    <w:p w14:paraId="7F7545C8" w14:textId="708D021E" w:rsidR="00574B76" w:rsidRPr="00BF0FBA" w:rsidRDefault="009D4B0E" w:rsidP="00574B76">
      <w:pPr>
        <w:tabs>
          <w:tab w:val="left" w:pos="7258"/>
        </w:tabs>
      </w:pPr>
      <w:r>
        <w:rPr>
          <w:noProof/>
        </w:rPr>
        <w:lastRenderedPageBreak/>
        <mc:AlternateContent>
          <mc:Choice Requires="wps">
            <w:drawing>
              <wp:anchor distT="0" distB="0" distL="114300" distR="114300" simplePos="0" relativeHeight="251661321" behindDoc="0" locked="0" layoutInCell="1" allowOverlap="1" wp14:anchorId="6AA4835B" wp14:editId="09A17D1A">
                <wp:simplePos x="0" y="0"/>
                <wp:positionH relativeFrom="column">
                  <wp:posOffset>-101600</wp:posOffset>
                </wp:positionH>
                <wp:positionV relativeFrom="paragraph">
                  <wp:posOffset>114300</wp:posOffset>
                </wp:positionV>
                <wp:extent cx="4381500" cy="3327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381500" cy="3327400"/>
                        </a:xfrm>
                        <a:prstGeom prst="rect">
                          <a:avLst/>
                        </a:prstGeom>
                        <a:noFill/>
                        <a:ln w="6350">
                          <a:noFill/>
                        </a:ln>
                      </wps:spPr>
                      <wps:txbx>
                        <w:txbxContent>
                          <w:p w14:paraId="44DED144" w14:textId="77777777" w:rsidR="000A1DC3" w:rsidRPr="000A1DC3" w:rsidRDefault="000A1DC3" w:rsidP="000A1DC3">
                            <w:pPr>
                              <w:pStyle w:val="Heading1"/>
                            </w:pPr>
                            <w:r w:rsidRPr="000A1DC3">
                              <w:t>Introduction</w:t>
                            </w:r>
                          </w:p>
                          <w:p w14:paraId="330EE7BC" w14:textId="5292CC5A" w:rsidR="000A1DC3" w:rsidRPr="00E13770" w:rsidRDefault="000A1DC3" w:rsidP="000A1DC3">
                            <w:pPr>
                              <w:rPr>
                                <w:sz w:val="10"/>
                                <w:szCs w:val="10"/>
                              </w:rPr>
                            </w:pPr>
                          </w:p>
                          <w:p w14:paraId="0F6667A2" w14:textId="77777777" w:rsidR="00E13770" w:rsidRDefault="00E13770" w:rsidP="009D4B0E">
                            <w:pPr>
                              <w:spacing w:after="120"/>
                            </w:pPr>
                            <w:r>
                              <w:t>This module will expand on the intermediate course on fairness. It will provide further tools for applying learnings on fairness/bias in the development of a technological solutions.</w:t>
                            </w:r>
                          </w:p>
                          <w:p w14:paraId="66A26EB1" w14:textId="6D4DD319" w:rsidR="006665E6" w:rsidRPr="009D4B0E" w:rsidRDefault="006665E6" w:rsidP="006665E6">
                            <w:pPr>
                              <w:spacing w:after="120"/>
                            </w:pPr>
                            <w:r>
                              <w:t>Here we include the first example scenario</w:t>
                            </w:r>
                            <w:r w:rsidR="00771EED">
                              <w:t xml:space="preserve"> as an exercise to identify potential sources of bias in a practical setting.</w:t>
                            </w:r>
                          </w:p>
                          <w:p w14:paraId="1FD102AD" w14:textId="5A843EB6" w:rsidR="00574B76" w:rsidRPr="009D4B0E" w:rsidRDefault="00574B76" w:rsidP="009D4B0E">
                            <w:pPr>
                              <w:spacing w:after="120"/>
                              <w:ind w:left="567" w:hanging="28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835B" id="Text Box 9" o:spid="_x0000_s1028" type="#_x0000_t202" style="position:absolute;margin-left:-8pt;margin-top:9pt;width:345pt;height:262pt;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" filled="f" stroked="f" strokeweight=".5pt">
                <v:textbox>
                  <w:txbxContent>
                    <w:p w14:paraId="44DED144" w14:textId="77777777" w:rsidR="000A1DC3" w:rsidRPr="000A1DC3" w:rsidRDefault="000A1DC3" w:rsidP="000A1DC3">
                      <w:pPr>
                        <w:pStyle w:val="Heading1"/>
                      </w:pPr>
                      <w:r w:rsidRPr="000A1DC3">
                        <w:t>Introduction</w:t>
                      </w:r>
                    </w:p>
                    <w:p w14:paraId="330EE7BC" w14:textId="5292CC5A" w:rsidR="000A1DC3" w:rsidRPr="00E13770" w:rsidRDefault="000A1DC3" w:rsidP="000A1DC3">
                      <w:pPr>
                        <w:rPr>
                          <w:sz w:val="10"/>
                          <w:szCs w:val="10"/>
                        </w:rPr>
                      </w:pPr>
                    </w:p>
                    <w:p w14:paraId="0F6667A2" w14:textId="77777777" w:rsidR="00E13770" w:rsidRDefault="00E13770" w:rsidP="009D4B0E">
                      <w:pPr>
                        <w:spacing w:after="120"/>
                      </w:pPr>
                      <w:r>
                        <w:t>This module will expand on the intermediate course on fairness. It will provide further tools for applying learnings on fairness/bias in the development of a technological solutions.</w:t>
                      </w:r>
                    </w:p>
                    <w:p w14:paraId="66A26EB1" w14:textId="6D4DD319" w:rsidR="006665E6" w:rsidRPr="009D4B0E" w:rsidRDefault="006665E6" w:rsidP="006665E6">
                      <w:pPr>
                        <w:spacing w:after="120"/>
                      </w:pPr>
                      <w:r>
                        <w:t>Here we include the first example scenario</w:t>
                      </w:r>
                      <w:r w:rsidR="00771EED">
                        <w:t xml:space="preserve"> as an exercise to identify potential sources of bias in a practical setting.</w:t>
                      </w:r>
                    </w:p>
                    <w:p w14:paraId="1FD102AD" w14:textId="5A843EB6" w:rsidR="00574B76" w:rsidRPr="009D4B0E" w:rsidRDefault="00574B76" w:rsidP="009D4B0E">
                      <w:pPr>
                        <w:spacing w:after="120"/>
                        <w:ind w:left="567" w:hanging="283"/>
                      </w:pPr>
                    </w:p>
                  </w:txbxContent>
                </v:textbox>
              </v:shape>
            </w:pict>
          </mc:Fallback>
        </mc:AlternateContent>
      </w:r>
      <w:r>
        <w:rPr>
          <w:noProof/>
        </w:rPr>
        <w:drawing>
          <wp:anchor distT="0" distB="0" distL="114300" distR="114300" simplePos="0" relativeHeight="251658249" behindDoc="0" locked="0" layoutInCell="1" allowOverlap="1" wp14:anchorId="7CC9FC6D" wp14:editId="1A01D923">
            <wp:simplePos x="0" y="0"/>
            <wp:positionH relativeFrom="column">
              <wp:posOffset>-179705</wp:posOffset>
            </wp:positionH>
            <wp:positionV relativeFrom="paragraph">
              <wp:posOffset>4829175</wp:posOffset>
            </wp:positionV>
            <wp:extent cx="5613400" cy="3737610"/>
            <wp:effectExtent l="0" t="0" r="0" b="0"/>
            <wp:wrapSquare wrapText="bothSides"/>
            <wp:docPr id="10" name="Picture 10"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abstract showing data flow"/>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3400" cy="37376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8" behindDoc="0" locked="0" layoutInCell="1" allowOverlap="1" wp14:anchorId="7B285F7A" wp14:editId="67AC1912">
                <wp:simplePos x="0" y="0"/>
                <wp:positionH relativeFrom="column">
                  <wp:posOffset>-932180</wp:posOffset>
                </wp:positionH>
                <wp:positionV relativeFrom="paragraph">
                  <wp:posOffset>4100195</wp:posOffset>
                </wp:positionV>
                <wp:extent cx="3547745" cy="4077970"/>
                <wp:effectExtent l="0" t="0" r="0" b="0"/>
                <wp:wrapNone/>
                <wp:docPr id="8" name="Rectangle 8"/>
                <wp:cNvGraphicFramePr/>
                <a:graphic xmlns:a="http://schemas.openxmlformats.org/drawingml/2006/main">
                  <a:graphicData uri="http://schemas.microsoft.com/office/word/2010/wordprocessingShape">
                    <wps:wsp>
                      <wps:cNvSpPr/>
                      <wps:spPr>
                        <a:xfrm>
                          <a:off x="0" y="0"/>
                          <a:ext cx="3547745" cy="4077970"/>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F646B"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5F7A" id="Rectangle 8" o:spid="_x0000_s1029" style="position:absolute;margin-left:-73.4pt;margin-top:322.85pt;width:279.35pt;height:321.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" fillcolor="#0f61ff" stroked="f" strokeweight="1pt">
                <v:textbox>
                  <w:txbxContent>
                    <w:p w14:paraId="44CF646B" w14:textId="77777777" w:rsidR="00574B76" w:rsidRDefault="00574B76" w:rsidP="00574B76">
                      <w:pPr>
                        <w:jc w:val="center"/>
                      </w:pPr>
                      <w:r>
                        <w:softHyphen/>
                      </w:r>
                      <w:r>
                        <w:softHyphen/>
                      </w:r>
                      <w:r>
                        <w:softHyphen/>
                      </w:r>
                    </w:p>
                  </w:txbxContent>
                </v:textbox>
              </v:rect>
            </w:pict>
          </mc:Fallback>
        </mc:AlternateContent>
      </w:r>
      <w:r w:rsidR="000A1DC3">
        <w:rPr>
          <w:noProof/>
        </w:rPr>
        <w:drawing>
          <wp:anchor distT="0" distB="0" distL="114300" distR="114300" simplePos="0" relativeHeight="251660297" behindDoc="1" locked="0" layoutInCell="1" allowOverlap="1" wp14:anchorId="0DC03CD1" wp14:editId="5F7A0D94">
            <wp:simplePos x="0" y="0"/>
            <wp:positionH relativeFrom="column">
              <wp:posOffset>4486910</wp:posOffset>
            </wp:positionH>
            <wp:positionV relativeFrom="paragraph">
              <wp:posOffset>-298111</wp:posOffset>
            </wp:positionV>
            <wp:extent cx="1927860" cy="2614930"/>
            <wp:effectExtent l="0" t="0" r="2540" b="1270"/>
            <wp:wrapNone/>
            <wp:docPr id="12" name="Picture 12"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gramming data on computer monitor"/>
                    <pic:cNvPicPr/>
                  </pic:nvPicPr>
                  <pic:blipFill rotWithShape="1">
                    <a:blip r:embed="rId10" cstate="print">
                      <a:extLst>
                        <a:ext uri="{28A0092B-C50C-407E-A947-70E740481C1C}">
                          <a14:useLocalDpi xmlns:a14="http://schemas.microsoft.com/office/drawing/2010/main" val="0"/>
                        </a:ext>
                      </a:extLst>
                    </a:blip>
                    <a:srcRect l="50904"/>
                    <a:stretch/>
                  </pic:blipFill>
                  <pic:spPr bwMode="auto">
                    <a:xfrm>
                      <a:off x="0" y="0"/>
                      <a:ext cx="1927860" cy="2614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B76">
        <w:br w:type="page"/>
      </w:r>
    </w:p>
    <w:p w14:paraId="54FDACA3" w14:textId="371CB839" w:rsidR="0058490C" w:rsidRPr="000A1DC3" w:rsidRDefault="00343A8D" w:rsidP="0058490C">
      <w:pPr>
        <w:pStyle w:val="Heading1"/>
      </w:pPr>
      <w:r>
        <w:lastRenderedPageBreak/>
        <w:t>Scenario</w:t>
      </w:r>
    </w:p>
    <w:p w14:paraId="6B5BB0A5" w14:textId="77777777" w:rsidR="00F257E3" w:rsidRPr="00F257E3" w:rsidRDefault="00F257E3" w:rsidP="00F257E3">
      <w:pPr>
        <w:rPr>
          <w:sz w:val="10"/>
          <w:szCs w:val="10"/>
        </w:rPr>
      </w:pPr>
    </w:p>
    <w:p w14:paraId="4D67FB7B" w14:textId="5C9216DA" w:rsidR="0048529A" w:rsidRPr="0048529A" w:rsidRDefault="00343A8D" w:rsidP="00FB5455">
      <w:pPr>
        <w:rPr>
          <w:b/>
          <w:bCs/>
        </w:rPr>
      </w:pPr>
      <w:r>
        <w:rPr>
          <w:b/>
          <w:bCs/>
        </w:rPr>
        <w:t>Disaster relief</w:t>
      </w:r>
    </w:p>
    <w:p w14:paraId="5DB2B03D" w14:textId="146DA537" w:rsidR="00FB5455" w:rsidRDefault="00FB5455" w:rsidP="00FB5455">
      <w:r>
        <w:t xml:space="preserve">A severe weather event has hit the coast. Many areas have been flooded, and other areas damaged by strong winds. There are reports of people facing the loss of their homes to the damage. The Emergency Relief Agency is considering the use of social media data to assess the damage done and distribute resources to affected areas, including food and shelter, emergency services, </w:t>
      </w:r>
      <w:proofErr w:type="gramStart"/>
      <w:r>
        <w:t>vehicles</w:t>
      </w:r>
      <w:proofErr w:type="gramEnd"/>
      <w:r>
        <w:t xml:space="preserve"> and other resources to restore power and communications.</w:t>
      </w:r>
    </w:p>
    <w:p w14:paraId="04CED298" w14:textId="77777777" w:rsidR="00FB5455" w:rsidRDefault="00FB5455" w:rsidP="00FB5455"/>
    <w:p w14:paraId="453A409D" w14:textId="77777777" w:rsidR="0048529A" w:rsidRPr="0048529A" w:rsidRDefault="00FB5455" w:rsidP="00FB5455">
      <w:pPr>
        <w:rPr>
          <w:b/>
          <w:bCs/>
        </w:rPr>
      </w:pPr>
      <w:r w:rsidRPr="0048529A">
        <w:rPr>
          <w:b/>
          <w:bCs/>
        </w:rPr>
        <w:t>Goal</w:t>
      </w:r>
    </w:p>
    <w:p w14:paraId="0D71D70E" w14:textId="66CD91E3" w:rsidR="00FB5455" w:rsidRDefault="00FB5455" w:rsidP="00FB5455">
      <w:r>
        <w:t>Accurately assess damage and send appropriate relief resources</w:t>
      </w:r>
    </w:p>
    <w:p w14:paraId="77629CE9" w14:textId="77777777" w:rsidR="0048529A" w:rsidRDefault="0048529A" w:rsidP="00FB5455"/>
    <w:p w14:paraId="228088FD" w14:textId="77777777" w:rsidR="0048529A" w:rsidRPr="0048529A" w:rsidRDefault="00FB5455" w:rsidP="00FB5455">
      <w:pPr>
        <w:rPr>
          <w:b/>
          <w:bCs/>
        </w:rPr>
      </w:pPr>
      <w:r w:rsidRPr="0048529A">
        <w:rPr>
          <w:b/>
          <w:bCs/>
        </w:rPr>
        <w:t>Data</w:t>
      </w:r>
    </w:p>
    <w:p w14:paraId="6353F2A6" w14:textId="38140670" w:rsidR="00FB5455" w:rsidRDefault="00FB5455" w:rsidP="00FB5455">
      <w:r>
        <w:t>Social media posts (</w:t>
      </w:r>
      <w:r>
        <w:t>T</w:t>
      </w:r>
      <w:r>
        <w:t xml:space="preserve">witter, </w:t>
      </w:r>
      <w:r w:rsidR="00CD19DB">
        <w:t>Facebook</w:t>
      </w:r>
      <w:r>
        <w:t xml:space="preserve"> etc, some of which may be contain geographical data within and nearby the affected area)</w:t>
      </w:r>
    </w:p>
    <w:p w14:paraId="7347B6D3" w14:textId="77777777" w:rsidR="0048529A" w:rsidRDefault="0048529A" w:rsidP="00FB5455"/>
    <w:p w14:paraId="2C01B83D" w14:textId="77777777" w:rsidR="0048529A" w:rsidRPr="0048529A" w:rsidRDefault="00FB5455" w:rsidP="00FB5455">
      <w:pPr>
        <w:rPr>
          <w:b/>
          <w:bCs/>
        </w:rPr>
      </w:pPr>
      <w:r w:rsidRPr="0048529A">
        <w:rPr>
          <w:b/>
          <w:bCs/>
        </w:rPr>
        <w:t>Actions</w:t>
      </w:r>
    </w:p>
    <w:p w14:paraId="245E8CA1" w14:textId="4F3D57B0" w:rsidR="00BE6D98" w:rsidRDefault="0048529A" w:rsidP="00FB5455">
      <w:r>
        <w:t>A</w:t>
      </w:r>
      <w:r w:rsidR="00FB5455">
        <w:t>ssess and allocate relief efforts</w:t>
      </w:r>
    </w:p>
    <w:p w14:paraId="37FEFD08" w14:textId="4C3DDBF8" w:rsidR="0048529A" w:rsidRDefault="0048529A" w:rsidP="00F257E3"/>
    <w:p w14:paraId="0864937E" w14:textId="2038473D" w:rsidR="00343A8D" w:rsidRPr="000A1DC3" w:rsidRDefault="00343A8D" w:rsidP="00343A8D">
      <w:pPr>
        <w:pStyle w:val="Heading1"/>
      </w:pPr>
      <w:r>
        <w:t>Questions - Sources of Bias</w:t>
      </w:r>
    </w:p>
    <w:p w14:paraId="7C2C9E8B" w14:textId="6B838D4C" w:rsidR="0048529A" w:rsidRDefault="0048529A" w:rsidP="00F257E3"/>
    <w:p w14:paraId="3787B19D" w14:textId="77777777" w:rsidR="00E876D5" w:rsidRDefault="00E876D5" w:rsidP="006B1801">
      <w:pPr>
        <w:pStyle w:val="ListParagraph"/>
        <w:numPr>
          <w:ilvl w:val="0"/>
          <w:numId w:val="15"/>
        </w:numPr>
      </w:pPr>
      <w:r>
        <w:t>What are some potential sources of bias in the underlying data?</w:t>
      </w:r>
    </w:p>
    <w:p w14:paraId="6BB5A208" w14:textId="77777777" w:rsidR="00E876D5" w:rsidRDefault="00E876D5" w:rsidP="00E876D5"/>
    <w:p w14:paraId="3216107B" w14:textId="77777777" w:rsidR="00E876D5" w:rsidRDefault="00E876D5" w:rsidP="006B1801">
      <w:pPr>
        <w:pStyle w:val="ListParagraph"/>
        <w:numPr>
          <w:ilvl w:val="0"/>
          <w:numId w:val="15"/>
        </w:numPr>
      </w:pPr>
      <w:r>
        <w:t>What are the risks to fairness in downstream applications and deployment of the model described?</w:t>
      </w:r>
    </w:p>
    <w:p w14:paraId="2F83231F" w14:textId="57617B70" w:rsidR="00343A8D" w:rsidRDefault="00343A8D" w:rsidP="00F257E3"/>
    <w:p w14:paraId="335D98D0" w14:textId="1ABD6250" w:rsidR="00343A8D" w:rsidRPr="000A1DC3" w:rsidRDefault="00343A8D" w:rsidP="00343A8D">
      <w:pPr>
        <w:pStyle w:val="Heading1"/>
      </w:pPr>
      <w:r>
        <w:t xml:space="preserve">Questions </w:t>
      </w:r>
      <w:r>
        <w:t>–</w:t>
      </w:r>
      <w:r>
        <w:t xml:space="preserve"> Bias</w:t>
      </w:r>
      <w:r>
        <w:t xml:space="preserve"> Metrics</w:t>
      </w:r>
    </w:p>
    <w:p w14:paraId="51C9520D" w14:textId="77777777" w:rsidR="00343A8D" w:rsidRDefault="00343A8D" w:rsidP="00F257E3"/>
    <w:p w14:paraId="2F13CEB6" w14:textId="77777777" w:rsidR="006B1801" w:rsidRDefault="006B1801" w:rsidP="006B1801">
      <w:pPr>
        <w:pStyle w:val="ListParagraph"/>
        <w:numPr>
          <w:ilvl w:val="0"/>
          <w:numId w:val="14"/>
        </w:numPr>
      </w:pPr>
      <w:r>
        <w:t>How would you describe a false positive in this problem to a policymaker or business owner? What’s the potential harm/cost of one?</w:t>
      </w:r>
    </w:p>
    <w:p w14:paraId="25EDD9A3" w14:textId="77777777" w:rsidR="006B1801" w:rsidRDefault="006B1801" w:rsidP="006B1801"/>
    <w:p w14:paraId="30C2FA90" w14:textId="77777777" w:rsidR="006B1801" w:rsidRDefault="006B1801" w:rsidP="006B1801">
      <w:pPr>
        <w:pStyle w:val="ListParagraph"/>
        <w:numPr>
          <w:ilvl w:val="0"/>
          <w:numId w:val="14"/>
        </w:numPr>
      </w:pPr>
      <w:r>
        <w:t>How would you describe a false negative to a policymaker or business owner? What’s the potential harm/cost of one?</w:t>
      </w:r>
    </w:p>
    <w:p w14:paraId="43133091" w14:textId="77777777" w:rsidR="006B1801" w:rsidRDefault="006B1801" w:rsidP="006B1801"/>
    <w:p w14:paraId="45D6CC53" w14:textId="523B04BD" w:rsidR="00343A8D" w:rsidRDefault="006B1801" w:rsidP="006B1801">
      <w:pPr>
        <w:pStyle w:val="ListParagraph"/>
        <w:numPr>
          <w:ilvl w:val="0"/>
          <w:numId w:val="14"/>
        </w:numPr>
      </w:pPr>
      <w:r>
        <w:t>What confusion matrix metric (e.g., FPR, FNR, TPR, FDR, etc.) would you choose to focus on in terms of equity for this case?</w:t>
      </w:r>
    </w:p>
    <w:p w14:paraId="50A8E7E5" w14:textId="7AD52503" w:rsidR="00343A8D" w:rsidRDefault="00343A8D" w:rsidP="00F257E3"/>
    <w:p w14:paraId="7C101147" w14:textId="41B87456" w:rsidR="006B1801" w:rsidRPr="000A1DC3" w:rsidRDefault="006B1801" w:rsidP="006B1801">
      <w:pPr>
        <w:pStyle w:val="Heading1"/>
      </w:pPr>
      <w:r>
        <w:lastRenderedPageBreak/>
        <w:t>Example answers</w:t>
      </w:r>
    </w:p>
    <w:p w14:paraId="264813A7" w14:textId="77777777" w:rsidR="00A1571E" w:rsidRDefault="00A1571E" w:rsidP="00A1571E"/>
    <w:p w14:paraId="3626AC3C" w14:textId="77777777" w:rsidR="00A1571E" w:rsidRPr="00A1571E" w:rsidRDefault="00A1571E" w:rsidP="00A1571E">
      <w:pPr>
        <w:rPr>
          <w:b/>
          <w:bCs/>
        </w:rPr>
      </w:pPr>
      <w:r w:rsidRPr="00A1571E">
        <w:rPr>
          <w:b/>
          <w:bCs/>
        </w:rPr>
        <w:t>What are some potential sources of bias in the underlying data?</w:t>
      </w:r>
    </w:p>
    <w:p w14:paraId="29F54177" w14:textId="77777777" w:rsidR="00A1571E" w:rsidRDefault="00A1571E" w:rsidP="00A1571E"/>
    <w:p w14:paraId="0870A756" w14:textId="40DD306C" w:rsidR="00A1571E" w:rsidRDefault="00A1571E" w:rsidP="00A1571E">
      <w:r>
        <w:t>Sample bias:</w:t>
      </w:r>
    </w:p>
    <w:p w14:paraId="00976FF0" w14:textId="77777777" w:rsidR="00A1571E" w:rsidRDefault="00A1571E" w:rsidP="00A1571E"/>
    <w:p w14:paraId="64D04384" w14:textId="77777777" w:rsidR="00A1571E" w:rsidRDefault="00A1571E" w:rsidP="00A1571E">
      <w:r>
        <w:t>Missing people who don’t use social media</w:t>
      </w:r>
    </w:p>
    <w:p w14:paraId="24BAFE6A" w14:textId="47C42D22" w:rsidR="00A1571E" w:rsidRDefault="00A1571E" w:rsidP="00A1571E">
      <w:pPr>
        <w:pStyle w:val="ListParagraph"/>
        <w:numPr>
          <w:ilvl w:val="0"/>
          <w:numId w:val="16"/>
        </w:numPr>
      </w:pPr>
      <w:r>
        <w:t xml:space="preserve">Old people don’t use social media. </w:t>
      </w:r>
    </w:p>
    <w:p w14:paraId="34BEEBB8" w14:textId="5AA5F567" w:rsidR="00A1571E" w:rsidRDefault="00A1571E" w:rsidP="00A1571E">
      <w:pPr>
        <w:pStyle w:val="ListParagraph"/>
        <w:numPr>
          <w:ilvl w:val="0"/>
          <w:numId w:val="16"/>
        </w:numPr>
      </w:pPr>
      <w:r>
        <w:t>Lack of access to internet for some places affected / may not be able to tweet/social media</w:t>
      </w:r>
    </w:p>
    <w:p w14:paraId="1B65C910" w14:textId="2894A748" w:rsidR="00A1571E" w:rsidRDefault="00A1571E" w:rsidP="00A1571E">
      <w:pPr>
        <w:pStyle w:val="ListParagraph"/>
        <w:numPr>
          <w:ilvl w:val="0"/>
          <w:numId w:val="16"/>
        </w:numPr>
      </w:pPr>
      <w:r>
        <w:t>Data only from FB / twitter users</w:t>
      </w:r>
    </w:p>
    <w:p w14:paraId="4F12321A" w14:textId="28E96ABA" w:rsidR="00A1571E" w:rsidRDefault="00A1571E" w:rsidP="00A1571E">
      <w:pPr>
        <w:pStyle w:val="ListParagraph"/>
        <w:numPr>
          <w:ilvl w:val="0"/>
          <w:numId w:val="16"/>
        </w:numPr>
      </w:pPr>
      <w:r>
        <w:t>Data missing geocoding (posts about the disaster without knowing where from)</w:t>
      </w:r>
    </w:p>
    <w:p w14:paraId="5FDB440F" w14:textId="77777777" w:rsidR="00A1571E" w:rsidRDefault="00A1571E" w:rsidP="00A1571E"/>
    <w:p w14:paraId="0818F6ED" w14:textId="561F0526" w:rsidR="00A1571E" w:rsidRDefault="00A1571E" w:rsidP="00A1571E">
      <w:r>
        <w:t xml:space="preserve">How active people of impacted area are on social platforms </w:t>
      </w:r>
    </w:p>
    <w:p w14:paraId="7F15725F" w14:textId="77777777" w:rsidR="003B3393" w:rsidRDefault="003B3393" w:rsidP="00A1571E"/>
    <w:p w14:paraId="40C58FA8" w14:textId="74D1921B" w:rsidR="00A1571E" w:rsidRDefault="00A1571E" w:rsidP="00A1571E">
      <w:r>
        <w:t>People who are posting might be biased to people of a specific ethnicity</w:t>
      </w:r>
    </w:p>
    <w:p w14:paraId="26DF0FB8" w14:textId="77777777" w:rsidR="003B3393" w:rsidRDefault="003B3393" w:rsidP="00A1571E"/>
    <w:p w14:paraId="7624E44A" w14:textId="566ACDB3" w:rsidR="00A1571E" w:rsidRDefault="00A1571E" w:rsidP="00A1571E">
      <w:r>
        <w:t>Retweets and reposts</w:t>
      </w:r>
    </w:p>
    <w:p w14:paraId="5A622D48" w14:textId="77777777" w:rsidR="003B3393" w:rsidRDefault="003B3393" w:rsidP="00A1571E"/>
    <w:p w14:paraId="0056D6EF" w14:textId="03701A85" w:rsidR="00A1571E" w:rsidRDefault="00A1571E" w:rsidP="00A1571E">
      <w:r>
        <w:t>People more likely to post about damage/negative outcomes than positive</w:t>
      </w:r>
    </w:p>
    <w:p w14:paraId="7EB6215A" w14:textId="77777777" w:rsidR="003B3393" w:rsidRDefault="003B3393" w:rsidP="00A1571E"/>
    <w:p w14:paraId="1E803F9B" w14:textId="2C2A6D03" w:rsidR="00A1571E" w:rsidRDefault="00A1571E" w:rsidP="00A1571E">
      <w:r>
        <w:t xml:space="preserve">How complete is the dataset that FB and Twitter </w:t>
      </w:r>
      <w:proofErr w:type="gramStart"/>
      <w:r>
        <w:t>are able to</w:t>
      </w:r>
      <w:proofErr w:type="gramEnd"/>
      <w:r>
        <w:t xml:space="preserve"> share? Data sharing or access restrictions as well as </w:t>
      </w:r>
      <w:proofErr w:type="gramStart"/>
      <w:r>
        <w:t>users</w:t>
      </w:r>
      <w:proofErr w:type="gramEnd"/>
      <w:r>
        <w:t xml:space="preserve"> privacy settings might interfere with data collection</w:t>
      </w:r>
    </w:p>
    <w:p w14:paraId="72A4D48B" w14:textId="77777777" w:rsidR="003B3393" w:rsidRDefault="003B3393" w:rsidP="00A1571E"/>
    <w:p w14:paraId="3914DA4D" w14:textId="387ACB23" w:rsidR="00A1571E" w:rsidRDefault="00A1571E" w:rsidP="00A1571E">
      <w:r>
        <w:t>What is the social and demographic distribution in the area – twitter demographics (younger, professional, tech literate) aren’t necessarily representative.</w:t>
      </w:r>
    </w:p>
    <w:p w14:paraId="59CFD441" w14:textId="77777777" w:rsidR="003B3393" w:rsidRDefault="003B3393" w:rsidP="00A1571E"/>
    <w:p w14:paraId="70079EA7" w14:textId="71006E2D" w:rsidR="00A1571E" w:rsidRDefault="00A1571E" w:rsidP="00A1571E">
      <w:r>
        <w:t>Reliability: Some posted contents may not be true</w:t>
      </w:r>
    </w:p>
    <w:p w14:paraId="388F9874" w14:textId="77777777" w:rsidR="003B3393" w:rsidRDefault="003B3393" w:rsidP="00A1571E"/>
    <w:p w14:paraId="6F5E4EF9" w14:textId="77D86763" w:rsidR="00A1571E" w:rsidRDefault="00A1571E" w:rsidP="00A1571E">
      <w:r>
        <w:t>Geo-information can be wrong (with high noise)</w:t>
      </w:r>
    </w:p>
    <w:p w14:paraId="44034B95" w14:textId="77777777" w:rsidR="003B3393" w:rsidRDefault="003B3393" w:rsidP="00A1571E"/>
    <w:p w14:paraId="10088C4A" w14:textId="77777777" w:rsidR="00A1571E" w:rsidRDefault="00A1571E" w:rsidP="00A1571E">
      <w:r>
        <w:t>Confirmation bias: we will only detect signals that can be expressed through social media, anything that can’t be captured by social media activity will be ignored</w:t>
      </w:r>
    </w:p>
    <w:p w14:paraId="32FAA0AA" w14:textId="77777777" w:rsidR="00A1571E" w:rsidRDefault="00A1571E" w:rsidP="00A1571E"/>
    <w:p w14:paraId="79D5B52D" w14:textId="77777777" w:rsidR="003B3393" w:rsidRDefault="003B3393">
      <w:r>
        <w:br w:type="page"/>
      </w:r>
    </w:p>
    <w:p w14:paraId="53F272EC" w14:textId="4D776E77" w:rsidR="00A1571E" w:rsidRPr="003B3393" w:rsidRDefault="00A1571E" w:rsidP="00A1571E">
      <w:pPr>
        <w:rPr>
          <w:b/>
          <w:bCs/>
        </w:rPr>
      </w:pPr>
      <w:r w:rsidRPr="003B3393">
        <w:rPr>
          <w:b/>
          <w:bCs/>
        </w:rPr>
        <w:lastRenderedPageBreak/>
        <w:t>What are the risks to fairness in downstream applications and deployment of the model described?</w:t>
      </w:r>
    </w:p>
    <w:p w14:paraId="172FA76C" w14:textId="77777777" w:rsidR="00A1571E" w:rsidRDefault="00A1571E" w:rsidP="00A1571E"/>
    <w:p w14:paraId="22C97FC2" w14:textId="77777777" w:rsidR="003B3393" w:rsidRDefault="00A1571E" w:rsidP="003B3393">
      <w:pPr>
        <w:pStyle w:val="ListParagraph"/>
        <w:numPr>
          <w:ilvl w:val="0"/>
          <w:numId w:val="17"/>
        </w:numPr>
      </w:pPr>
      <w:r>
        <w:t xml:space="preserve">Might over-allocate resources based on the biases. “Rich </w:t>
      </w:r>
      <w:proofErr w:type="spellStart"/>
      <w:r>
        <w:t>gets</w:t>
      </w:r>
      <w:proofErr w:type="spellEnd"/>
      <w:r>
        <w:t xml:space="preserve"> richer”</w:t>
      </w:r>
    </w:p>
    <w:p w14:paraId="39A533C4" w14:textId="7C8C5B1B" w:rsidR="00A1571E" w:rsidRDefault="00A1571E" w:rsidP="003B3393">
      <w:pPr>
        <w:ind w:firstLine="60"/>
      </w:pPr>
    </w:p>
    <w:p w14:paraId="11BFAB4A" w14:textId="03F7C343" w:rsidR="00A1571E" w:rsidRDefault="00A1571E" w:rsidP="003B3393">
      <w:pPr>
        <w:pStyle w:val="ListParagraph"/>
        <w:numPr>
          <w:ilvl w:val="0"/>
          <w:numId w:val="17"/>
        </w:numPr>
      </w:pPr>
      <w:r>
        <w:t>Might under-allocate resources</w:t>
      </w:r>
    </w:p>
    <w:p w14:paraId="530A836E" w14:textId="77777777" w:rsidR="003B3393" w:rsidRDefault="003B3393" w:rsidP="00A1571E"/>
    <w:p w14:paraId="011AFB7F" w14:textId="5561059A" w:rsidR="00A1571E" w:rsidRDefault="00A1571E" w:rsidP="003B3393">
      <w:pPr>
        <w:pStyle w:val="ListParagraph"/>
        <w:numPr>
          <w:ilvl w:val="0"/>
          <w:numId w:val="17"/>
        </w:numPr>
      </w:pPr>
      <w:r>
        <w:t>Social media users can game the system by complaining more</w:t>
      </w:r>
    </w:p>
    <w:p w14:paraId="0620BB57" w14:textId="77777777" w:rsidR="003B3393" w:rsidRDefault="003B3393" w:rsidP="00A1571E"/>
    <w:p w14:paraId="032EE0CD" w14:textId="30BFBCA4" w:rsidR="00A1571E" w:rsidRDefault="00A1571E" w:rsidP="003B3393">
      <w:pPr>
        <w:pStyle w:val="ListParagraph"/>
        <w:numPr>
          <w:ilvl w:val="0"/>
          <w:numId w:val="17"/>
        </w:numPr>
      </w:pPr>
      <w:r>
        <w:t>Do we have a comparison method to check against?</w:t>
      </w:r>
    </w:p>
    <w:p w14:paraId="46B4B6B8" w14:textId="77777777" w:rsidR="003B3393" w:rsidRDefault="003B3393" w:rsidP="00A1571E"/>
    <w:p w14:paraId="3872CBA7" w14:textId="77777777" w:rsidR="00A1571E" w:rsidRDefault="00A1571E" w:rsidP="003B3393">
      <w:pPr>
        <w:pStyle w:val="ListParagraph"/>
        <w:numPr>
          <w:ilvl w:val="0"/>
          <w:numId w:val="17"/>
        </w:numPr>
      </w:pPr>
      <w:r>
        <w:t>Facebook and Twitter algorithms skew data in ways that we aren’t fully aware of</w:t>
      </w:r>
    </w:p>
    <w:p w14:paraId="26FB86F8" w14:textId="77777777" w:rsidR="00A1571E" w:rsidRDefault="00A1571E" w:rsidP="003B3393">
      <w:pPr>
        <w:pStyle w:val="ListParagraph"/>
        <w:numPr>
          <w:ilvl w:val="0"/>
          <w:numId w:val="17"/>
        </w:numPr>
      </w:pPr>
      <w:r>
        <w:t>Maybe places that are more densely populated get prioritized b/c more social media users</w:t>
      </w:r>
    </w:p>
    <w:p w14:paraId="46EC8DFE" w14:textId="77777777" w:rsidR="006B1801" w:rsidRDefault="006B1801" w:rsidP="00F257E3"/>
    <w:p w14:paraId="4D417AA7" w14:textId="640B4191" w:rsidR="0048529A" w:rsidRDefault="0048529A" w:rsidP="00F257E3"/>
    <w:p w14:paraId="1EDF3CE8" w14:textId="753052F7" w:rsidR="0048529A" w:rsidRDefault="0048529A" w:rsidP="00F257E3"/>
    <w:p w14:paraId="50B498C5" w14:textId="4F79DC56" w:rsidR="00904860" w:rsidRDefault="00904860" w:rsidP="00F257E3"/>
    <w:p w14:paraId="5F2250FE" w14:textId="66F41791" w:rsidR="00904860" w:rsidRDefault="00904860" w:rsidP="00F257E3"/>
    <w:p w14:paraId="69325EF9" w14:textId="25496373" w:rsidR="00F75680" w:rsidRDefault="00F75680" w:rsidP="00BF0FBA">
      <w:pPr>
        <w:tabs>
          <w:tab w:val="left" w:pos="7258"/>
        </w:tabs>
      </w:pPr>
    </w:p>
    <w:p w14:paraId="5CE052D8" w14:textId="036367A5" w:rsidR="00F75680" w:rsidRDefault="00F75680" w:rsidP="00BF0FBA">
      <w:pPr>
        <w:tabs>
          <w:tab w:val="left" w:pos="7258"/>
        </w:tabs>
      </w:pPr>
    </w:p>
    <w:p w14:paraId="680A5C29" w14:textId="175D584D" w:rsidR="00F75680" w:rsidRDefault="00F75680" w:rsidP="00BF0FBA">
      <w:pPr>
        <w:tabs>
          <w:tab w:val="left" w:pos="7258"/>
        </w:tabs>
      </w:pPr>
    </w:p>
    <w:p w14:paraId="419A08E0" w14:textId="67080661" w:rsidR="00F75680" w:rsidRDefault="00F75680" w:rsidP="00BF0FBA">
      <w:pPr>
        <w:tabs>
          <w:tab w:val="left" w:pos="7258"/>
        </w:tabs>
      </w:pPr>
    </w:p>
    <w:p w14:paraId="3736A36A" w14:textId="2EC72126" w:rsidR="00F75680" w:rsidRDefault="003B3393" w:rsidP="00BF0FBA">
      <w:pPr>
        <w:tabs>
          <w:tab w:val="left" w:pos="7258"/>
        </w:tabs>
      </w:pPr>
      <w:r>
        <w:rPr>
          <w:noProof/>
        </w:rPr>
        <mc:AlternateContent>
          <mc:Choice Requires="wps">
            <w:drawing>
              <wp:anchor distT="0" distB="0" distL="114300" distR="114300" simplePos="0" relativeHeight="251668489" behindDoc="1" locked="0" layoutInCell="1" allowOverlap="1" wp14:anchorId="2B65D9BB" wp14:editId="0DCCB888">
                <wp:simplePos x="0" y="0"/>
                <wp:positionH relativeFrom="column">
                  <wp:posOffset>279400</wp:posOffset>
                </wp:positionH>
                <wp:positionV relativeFrom="paragraph">
                  <wp:posOffset>99060</wp:posOffset>
                </wp:positionV>
                <wp:extent cx="2222500" cy="27051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2222500" cy="2705100"/>
                        </a:xfrm>
                        <a:prstGeom prst="rect">
                          <a:avLst/>
                        </a:prstGeom>
                        <a:solidFill>
                          <a:srgbClr val="0F61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F9B77" w14:textId="77777777" w:rsidR="00684BC1" w:rsidRDefault="00684BC1" w:rsidP="00684BC1">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5D9BB" id="Rectangle 7" o:spid="_x0000_s1030" style="position:absolute;margin-left:22pt;margin-top:7.8pt;width:175pt;height:213pt;z-index:-251647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" fillcolor="#0f61ff" strokecolor="#1f3763 [1604]" strokeweight="1pt">
                <v:textbox>
                  <w:txbxContent>
                    <w:p w14:paraId="4BEF9B77" w14:textId="77777777" w:rsidR="00684BC1" w:rsidRDefault="00684BC1" w:rsidP="00684BC1">
                      <w:pPr>
                        <w:jc w:val="center"/>
                      </w:pPr>
                      <w:r>
                        <w:softHyphen/>
                      </w:r>
                      <w:r>
                        <w:softHyphen/>
                      </w:r>
                      <w:r>
                        <w:softHyphen/>
                      </w:r>
                    </w:p>
                  </w:txbxContent>
                </v:textbox>
              </v:rect>
            </w:pict>
          </mc:Fallback>
        </mc:AlternateContent>
      </w:r>
    </w:p>
    <w:p w14:paraId="04B85122" w14:textId="14BEE9EF" w:rsidR="00F75680" w:rsidRDefault="00F75680" w:rsidP="00BF0FBA">
      <w:pPr>
        <w:tabs>
          <w:tab w:val="left" w:pos="7258"/>
        </w:tabs>
      </w:pPr>
    </w:p>
    <w:p w14:paraId="4C3B8F55" w14:textId="43ABC943" w:rsidR="00F75680" w:rsidRDefault="00F75680" w:rsidP="00BF0FBA">
      <w:pPr>
        <w:tabs>
          <w:tab w:val="left" w:pos="7258"/>
        </w:tabs>
      </w:pPr>
    </w:p>
    <w:p w14:paraId="471366BA" w14:textId="0B78F012" w:rsidR="00F75680" w:rsidRDefault="003B3393" w:rsidP="00BF0FBA">
      <w:pPr>
        <w:tabs>
          <w:tab w:val="left" w:pos="7258"/>
        </w:tabs>
      </w:pPr>
      <w:r>
        <w:rPr>
          <w:noProof/>
        </w:rPr>
        <w:drawing>
          <wp:anchor distT="0" distB="0" distL="114300" distR="114300" simplePos="0" relativeHeight="251669513" behindDoc="1" locked="0" layoutInCell="1" allowOverlap="1" wp14:anchorId="3497A99F" wp14:editId="44C99841">
            <wp:simplePos x="0" y="0"/>
            <wp:positionH relativeFrom="column">
              <wp:posOffset>1422400</wp:posOffset>
            </wp:positionH>
            <wp:positionV relativeFrom="paragraph">
              <wp:posOffset>136525</wp:posOffset>
            </wp:positionV>
            <wp:extent cx="3369426" cy="2527300"/>
            <wp:effectExtent l="0" t="0" r="0" b="0"/>
            <wp:wrapNone/>
            <wp:docPr id="11" name="Picture 11" descr="Optical fibre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ptical fibre thread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9316" cy="2534718"/>
                    </a:xfrm>
                    <a:prstGeom prst="rect">
                      <a:avLst/>
                    </a:prstGeom>
                  </pic:spPr>
                </pic:pic>
              </a:graphicData>
            </a:graphic>
            <wp14:sizeRelH relativeFrom="page">
              <wp14:pctWidth>0</wp14:pctWidth>
            </wp14:sizeRelH>
            <wp14:sizeRelV relativeFrom="page">
              <wp14:pctHeight>0</wp14:pctHeight>
            </wp14:sizeRelV>
          </wp:anchor>
        </w:drawing>
      </w:r>
    </w:p>
    <w:p w14:paraId="3F6DF2BD" w14:textId="25680C00" w:rsidR="00F75680" w:rsidRDefault="00F75680" w:rsidP="00BF0FBA">
      <w:pPr>
        <w:tabs>
          <w:tab w:val="left" w:pos="7258"/>
        </w:tabs>
      </w:pPr>
    </w:p>
    <w:p w14:paraId="1C40E22F" w14:textId="4203EBE7" w:rsidR="00F75680" w:rsidRDefault="00F75680" w:rsidP="00BF0FBA">
      <w:pPr>
        <w:tabs>
          <w:tab w:val="left" w:pos="7258"/>
        </w:tabs>
      </w:pPr>
    </w:p>
    <w:p w14:paraId="574C244D" w14:textId="2CAD8575" w:rsidR="002D5BE6" w:rsidRPr="00BF0FBA" w:rsidRDefault="002D5BE6" w:rsidP="00BF0FBA">
      <w:pPr>
        <w:tabs>
          <w:tab w:val="left" w:pos="7258"/>
        </w:tabs>
      </w:pPr>
    </w:p>
    <w:sectPr w:rsidR="002D5BE6" w:rsidRPr="00BF0FBA">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AB768" w14:textId="77777777" w:rsidR="00714213" w:rsidRDefault="00714213" w:rsidP="00BF0FBA">
      <w:r>
        <w:separator/>
      </w:r>
    </w:p>
  </w:endnote>
  <w:endnote w:type="continuationSeparator" w:id="0">
    <w:p w14:paraId="5CB81969" w14:textId="77777777" w:rsidR="00714213" w:rsidRDefault="00714213" w:rsidP="00BF0FBA">
      <w:r>
        <w:continuationSeparator/>
      </w:r>
    </w:p>
  </w:endnote>
  <w:endnote w:type="continuationNotice" w:id="1">
    <w:p w14:paraId="103D7C86" w14:textId="77777777" w:rsidR="00714213" w:rsidRDefault="00714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53555"/>
      <w:docPartObj>
        <w:docPartGallery w:val="Page Numbers (Bottom of Page)"/>
        <w:docPartUnique/>
      </w:docPartObj>
    </w:sdtPr>
    <w:sdtEndPr>
      <w:rPr>
        <w:rStyle w:val="PageNumber"/>
      </w:rPr>
    </w:sdtEndPr>
    <w:sdtContent>
      <w:p w14:paraId="58C88EA9" w14:textId="510E87BE"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6BFCA" w14:textId="77777777" w:rsidR="00BF0FBA" w:rsidRDefault="00BF0FBA" w:rsidP="00BF0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573287"/>
      <w:docPartObj>
        <w:docPartGallery w:val="Page Numbers (Bottom of Page)"/>
        <w:docPartUnique/>
      </w:docPartObj>
    </w:sdtPr>
    <w:sdtEndPr>
      <w:rPr>
        <w:rStyle w:val="PageNumber"/>
      </w:rPr>
    </w:sdtEndPr>
    <w:sdtContent>
      <w:p w14:paraId="6C3C9450" w14:textId="702BFE39"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47A974" w14:textId="14810F08" w:rsidR="00BF0FBA" w:rsidRPr="003E1116" w:rsidRDefault="00BF0FBA" w:rsidP="003E1116">
    <w:pPr>
      <w:pStyle w:val="Footer"/>
      <w:ind w:right="360"/>
      <w:jc w:val="center"/>
    </w:pPr>
    <w:r w:rsidRPr="003E1116">
      <w:t>www.trilateralresearch.com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E1EF4" w14:textId="77777777" w:rsidR="00714213" w:rsidRDefault="00714213" w:rsidP="00BF0FBA">
      <w:r>
        <w:separator/>
      </w:r>
    </w:p>
  </w:footnote>
  <w:footnote w:type="continuationSeparator" w:id="0">
    <w:p w14:paraId="7E919BEF" w14:textId="77777777" w:rsidR="00714213" w:rsidRDefault="00714213" w:rsidP="00BF0FBA">
      <w:r>
        <w:continuationSeparator/>
      </w:r>
    </w:p>
  </w:footnote>
  <w:footnote w:type="continuationNotice" w:id="1">
    <w:p w14:paraId="40A851AC" w14:textId="77777777" w:rsidR="00714213" w:rsidRDefault="007142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3909DB"/>
    <w:multiLevelType w:val="hybridMultilevel"/>
    <w:tmpl w:val="84C4E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2006C0"/>
    <w:multiLevelType w:val="hybridMultilevel"/>
    <w:tmpl w:val="5784F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3E023D"/>
    <w:multiLevelType w:val="hybridMultilevel"/>
    <w:tmpl w:val="C04EF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A24EC0"/>
    <w:multiLevelType w:val="hybridMultilevel"/>
    <w:tmpl w:val="D16A7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D5C0B48"/>
    <w:multiLevelType w:val="hybridMultilevel"/>
    <w:tmpl w:val="E476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71716D"/>
    <w:multiLevelType w:val="hybridMultilevel"/>
    <w:tmpl w:val="7DDE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2F1C9E"/>
    <w:multiLevelType w:val="hybridMultilevel"/>
    <w:tmpl w:val="FFA4B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9B67C9"/>
    <w:multiLevelType w:val="hybridMultilevel"/>
    <w:tmpl w:val="C03A1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6142F9"/>
    <w:multiLevelType w:val="hybridMultilevel"/>
    <w:tmpl w:val="FC981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0329D3"/>
    <w:multiLevelType w:val="hybridMultilevel"/>
    <w:tmpl w:val="2CD8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30779">
    <w:abstractNumId w:val="9"/>
  </w:num>
  <w:num w:numId="2" w16cid:durableId="1886797616">
    <w:abstractNumId w:val="10"/>
  </w:num>
  <w:num w:numId="3" w16cid:durableId="930698221">
    <w:abstractNumId w:val="7"/>
  </w:num>
  <w:num w:numId="4" w16cid:durableId="1275207882">
    <w:abstractNumId w:val="4"/>
  </w:num>
  <w:num w:numId="5" w16cid:durableId="716664737">
    <w:abstractNumId w:val="1"/>
  </w:num>
  <w:num w:numId="6" w16cid:durableId="1273826533">
    <w:abstractNumId w:val="2"/>
  </w:num>
  <w:num w:numId="7" w16cid:durableId="1288508129">
    <w:abstractNumId w:val="6"/>
  </w:num>
  <w:num w:numId="8" w16cid:durableId="2142723250">
    <w:abstractNumId w:val="0"/>
  </w:num>
  <w:num w:numId="9" w16cid:durableId="1579828415">
    <w:abstractNumId w:val="11"/>
  </w:num>
  <w:num w:numId="10" w16cid:durableId="466358267">
    <w:abstractNumId w:val="5"/>
  </w:num>
  <w:num w:numId="11" w16cid:durableId="885989816">
    <w:abstractNumId w:val="8"/>
  </w:num>
  <w:num w:numId="12" w16cid:durableId="1805347075">
    <w:abstractNumId w:val="12"/>
  </w:num>
  <w:num w:numId="13" w16cid:durableId="1361081081">
    <w:abstractNumId w:val="16"/>
  </w:num>
  <w:num w:numId="14" w16cid:durableId="1983147916">
    <w:abstractNumId w:val="3"/>
  </w:num>
  <w:num w:numId="15" w16cid:durableId="1971940661">
    <w:abstractNumId w:val="13"/>
  </w:num>
  <w:num w:numId="16" w16cid:durableId="404651569">
    <w:abstractNumId w:val="15"/>
  </w:num>
  <w:num w:numId="17" w16cid:durableId="871944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DC"/>
    <w:rsid w:val="00027670"/>
    <w:rsid w:val="000423AE"/>
    <w:rsid w:val="000A1DC3"/>
    <w:rsid w:val="000B79BD"/>
    <w:rsid w:val="00122D80"/>
    <w:rsid w:val="002D5BE6"/>
    <w:rsid w:val="00343A8D"/>
    <w:rsid w:val="003B3393"/>
    <w:rsid w:val="003E1116"/>
    <w:rsid w:val="00420586"/>
    <w:rsid w:val="004709DB"/>
    <w:rsid w:val="0048529A"/>
    <w:rsid w:val="0048641D"/>
    <w:rsid w:val="005432E8"/>
    <w:rsid w:val="00574B76"/>
    <w:rsid w:val="0058490C"/>
    <w:rsid w:val="006665E6"/>
    <w:rsid w:val="00684BC1"/>
    <w:rsid w:val="006A1E43"/>
    <w:rsid w:val="006A432C"/>
    <w:rsid w:val="006B1801"/>
    <w:rsid w:val="00710878"/>
    <w:rsid w:val="00714213"/>
    <w:rsid w:val="0074354B"/>
    <w:rsid w:val="00771EED"/>
    <w:rsid w:val="007B354C"/>
    <w:rsid w:val="00812FA4"/>
    <w:rsid w:val="0083411D"/>
    <w:rsid w:val="008832C3"/>
    <w:rsid w:val="00894C27"/>
    <w:rsid w:val="00904860"/>
    <w:rsid w:val="00935531"/>
    <w:rsid w:val="009403BE"/>
    <w:rsid w:val="00985B27"/>
    <w:rsid w:val="009D4B0E"/>
    <w:rsid w:val="009F2779"/>
    <w:rsid w:val="00A1571E"/>
    <w:rsid w:val="00A76F03"/>
    <w:rsid w:val="00B237FF"/>
    <w:rsid w:val="00B5597A"/>
    <w:rsid w:val="00B732DC"/>
    <w:rsid w:val="00BE6D98"/>
    <w:rsid w:val="00BF0FBA"/>
    <w:rsid w:val="00C023C4"/>
    <w:rsid w:val="00C531C9"/>
    <w:rsid w:val="00C85D69"/>
    <w:rsid w:val="00CD19DB"/>
    <w:rsid w:val="00D410C6"/>
    <w:rsid w:val="00D703C8"/>
    <w:rsid w:val="00DF30FF"/>
    <w:rsid w:val="00E13770"/>
    <w:rsid w:val="00E67265"/>
    <w:rsid w:val="00E876D5"/>
    <w:rsid w:val="00ED6479"/>
    <w:rsid w:val="00EE1FEA"/>
    <w:rsid w:val="00F257E3"/>
    <w:rsid w:val="00F3672F"/>
    <w:rsid w:val="00F36933"/>
    <w:rsid w:val="00F75680"/>
    <w:rsid w:val="00FB5455"/>
    <w:rsid w:val="00FC2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848"/>
  <w15:chartTrackingRefBased/>
  <w15:docId w15:val="{96695A26-CBA7-9C4B-9EA2-74708826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A1DC3"/>
    <w:rPr>
      <w:rFonts w:ascii="Open Sans" w:hAnsi="Open Sans"/>
    </w:rPr>
  </w:style>
  <w:style w:type="paragraph" w:styleId="Heading1">
    <w:name w:val="heading 1"/>
    <w:basedOn w:val="Normal"/>
    <w:next w:val="Normal"/>
    <w:link w:val="Heading1Char"/>
    <w:uiPriority w:val="9"/>
    <w:qFormat/>
    <w:rsid w:val="000A1DC3"/>
    <w:pPr>
      <w:keepNext/>
      <w:keepLines/>
      <w:spacing w:before="360" w:after="120"/>
      <w:outlineLvl w:val="0"/>
    </w:pPr>
    <w:rPr>
      <w:rFonts w:ascii="Open Sans Semibold" w:eastAsiaTheme="majorEastAsia" w:hAnsi="Open Sans Semibold" w:cstheme="majorBidi"/>
      <w:b/>
      <w:color w:val="0F61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0FBA"/>
    <w:pPr>
      <w:tabs>
        <w:tab w:val="center" w:pos="4513"/>
        <w:tab w:val="right" w:pos="9026"/>
      </w:tabs>
    </w:pPr>
  </w:style>
  <w:style w:type="character" w:customStyle="1" w:styleId="FooterChar">
    <w:name w:val="Footer Char"/>
    <w:basedOn w:val="DefaultParagraphFont"/>
    <w:link w:val="Footer"/>
    <w:uiPriority w:val="99"/>
    <w:rsid w:val="00BF0FBA"/>
  </w:style>
  <w:style w:type="character" w:styleId="PageNumber">
    <w:name w:val="page number"/>
    <w:basedOn w:val="DefaultParagraphFont"/>
    <w:uiPriority w:val="99"/>
    <w:semiHidden/>
    <w:unhideWhenUsed/>
    <w:rsid w:val="00BF0FBA"/>
  </w:style>
  <w:style w:type="paragraph" w:styleId="Header">
    <w:name w:val="header"/>
    <w:basedOn w:val="Normal"/>
    <w:link w:val="HeaderChar"/>
    <w:uiPriority w:val="99"/>
    <w:unhideWhenUsed/>
    <w:rsid w:val="00BF0FBA"/>
    <w:pPr>
      <w:tabs>
        <w:tab w:val="center" w:pos="4513"/>
        <w:tab w:val="right" w:pos="9026"/>
      </w:tabs>
    </w:pPr>
  </w:style>
  <w:style w:type="character" w:customStyle="1" w:styleId="HeaderChar">
    <w:name w:val="Header Char"/>
    <w:basedOn w:val="DefaultParagraphFont"/>
    <w:link w:val="Header"/>
    <w:uiPriority w:val="99"/>
    <w:rsid w:val="00BF0FBA"/>
  </w:style>
  <w:style w:type="paragraph" w:customStyle="1" w:styleId="paragraph">
    <w:name w:val="paragraph"/>
    <w:basedOn w:val="Normal"/>
    <w:link w:val="paragraphChar"/>
    <w:rsid w:val="00E67265"/>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E67265"/>
  </w:style>
  <w:style w:type="character" w:customStyle="1" w:styleId="paragraphChar">
    <w:name w:val="paragraph Char"/>
    <w:basedOn w:val="DefaultParagraphFont"/>
    <w:link w:val="paragraph"/>
    <w:rsid w:val="00E67265"/>
    <w:rPr>
      <w:rFonts w:ascii="Times New Roman" w:eastAsia="Times New Roman" w:hAnsi="Times New Roman" w:cs="Times New Roman"/>
      <w:lang w:val="en-US"/>
    </w:rPr>
  </w:style>
  <w:style w:type="paragraph" w:styleId="ListParagraph">
    <w:name w:val="List Paragraph"/>
    <w:basedOn w:val="Normal"/>
    <w:uiPriority w:val="34"/>
    <w:qFormat/>
    <w:rsid w:val="000423AE"/>
    <w:pPr>
      <w:ind w:left="720"/>
      <w:contextualSpacing/>
    </w:pPr>
  </w:style>
  <w:style w:type="paragraph" w:styleId="Title">
    <w:name w:val="Title"/>
    <w:basedOn w:val="Normal"/>
    <w:next w:val="Normal"/>
    <w:link w:val="TitleChar"/>
    <w:uiPriority w:val="10"/>
    <w:qFormat/>
    <w:rsid w:val="000A1DC3"/>
    <w:pPr>
      <w:contextualSpacing/>
    </w:pPr>
    <w:rPr>
      <w:rFonts w:ascii="Open Sans Semibold" w:eastAsiaTheme="majorEastAsia" w:hAnsi="Open Sans Semibold"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0A1DC3"/>
    <w:rPr>
      <w:rFonts w:ascii="Open Sans Semibold" w:eastAsiaTheme="majorEastAsia" w:hAnsi="Open Sans Semibold" w:cstheme="majorBidi"/>
      <w:b/>
      <w:color w:val="FFFFFF" w:themeColor="background1"/>
      <w:spacing w:val="-10"/>
      <w:kern w:val="28"/>
      <w:sz w:val="96"/>
      <w:szCs w:val="56"/>
    </w:rPr>
  </w:style>
  <w:style w:type="paragraph" w:styleId="NoSpacing">
    <w:name w:val="No Spacing"/>
    <w:uiPriority w:val="1"/>
    <w:qFormat/>
    <w:rsid w:val="000A1DC3"/>
    <w:rPr>
      <w:rFonts w:ascii="Open Sans" w:hAnsi="Open Sans"/>
      <w:sz w:val="20"/>
    </w:rPr>
  </w:style>
  <w:style w:type="character" w:customStyle="1" w:styleId="Heading1Char">
    <w:name w:val="Heading 1 Char"/>
    <w:basedOn w:val="DefaultParagraphFont"/>
    <w:link w:val="Heading1"/>
    <w:uiPriority w:val="9"/>
    <w:rsid w:val="000A1DC3"/>
    <w:rPr>
      <w:rFonts w:ascii="Open Sans Semibold" w:eastAsiaTheme="majorEastAsia" w:hAnsi="Open Sans Semibold" w:cstheme="majorBidi"/>
      <w:b/>
      <w:color w:val="0F61FF"/>
      <w:sz w:val="32"/>
      <w:szCs w:val="32"/>
    </w:rPr>
  </w:style>
  <w:style w:type="character" w:styleId="Hyperlink">
    <w:name w:val="Hyperlink"/>
    <w:basedOn w:val="DefaultParagraphFont"/>
    <w:uiPriority w:val="99"/>
    <w:unhideWhenUsed/>
    <w:rsid w:val="006A1E43"/>
    <w:rPr>
      <w:color w:val="0563C1" w:themeColor="hyperlink"/>
      <w:u w:val="single"/>
    </w:rPr>
  </w:style>
  <w:style w:type="character" w:styleId="UnresolvedMention">
    <w:name w:val="Unresolved Mention"/>
    <w:basedOn w:val="DefaultParagraphFont"/>
    <w:uiPriority w:val="99"/>
    <w:semiHidden/>
    <w:unhideWhenUsed/>
    <w:rsid w:val="006A1E43"/>
    <w:rPr>
      <w:color w:val="605E5C"/>
      <w:shd w:val="clear" w:color="auto" w:fill="E1DFDD"/>
    </w:rPr>
  </w:style>
  <w:style w:type="paragraph" w:customStyle="1" w:styleId="EndNoteBibliography">
    <w:name w:val="EndNote Bibliography"/>
    <w:basedOn w:val="Normal"/>
    <w:link w:val="EndNoteBibliographyChar"/>
    <w:rsid w:val="009403BE"/>
    <w:rPr>
      <w:rFonts w:ascii="Calibri" w:hAnsi="Calibri" w:cs="Calibri"/>
      <w:lang w:val="en-US"/>
    </w:rPr>
  </w:style>
  <w:style w:type="character" w:customStyle="1" w:styleId="EndNoteBibliographyChar">
    <w:name w:val="EndNote Bibliography Char"/>
    <w:basedOn w:val="DefaultParagraphFont"/>
    <w:link w:val="EndNoteBibliography"/>
    <w:rsid w:val="009403BE"/>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3F4BC6A5-C2FD-4B36-927A-5E89783AF470}"/>
</file>

<file path=customXml/itemProps2.xml><?xml version="1.0" encoding="utf-8"?>
<ds:datastoreItem xmlns:ds="http://schemas.openxmlformats.org/officeDocument/2006/customXml" ds:itemID="{90F580F1-05D6-4091-8253-B9B0B1FDBAE0}"/>
</file>

<file path=customXml/itemProps3.xml><?xml version="1.0" encoding="utf-8"?>
<ds:datastoreItem xmlns:ds="http://schemas.openxmlformats.org/officeDocument/2006/customXml" ds:itemID="{5A0DBFFB-CBBC-4AB9-8F91-364041FED4A5}"/>
</file>

<file path=docProps/app.xml><?xml version="1.0" encoding="utf-8"?>
<Properties xmlns="http://schemas.openxmlformats.org/officeDocument/2006/extended-properties" xmlns:vt="http://schemas.openxmlformats.org/officeDocument/2006/docPropsVTypes">
  <Template>Normal.dotm</Template>
  <TotalTime>73</TotalTime>
  <Pages>5</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38</cp:revision>
  <dcterms:created xsi:type="dcterms:W3CDTF">2022-12-22T11:25:00Z</dcterms:created>
  <dcterms:modified xsi:type="dcterms:W3CDTF">2023-01-10T11:51:00Z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ies>
</file>