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26"/>
        <w:gridCol w:w="5670"/>
        <w:gridCol w:w="2016"/>
      </w:tblGrid>
      <w:tr w:rsidR="0059593E" w:rsidRPr="00891C31" w:rsidTr="00007D20">
        <w:trPr>
          <w:trHeight w:val="9639"/>
        </w:trPr>
        <w:tc>
          <w:tcPr>
            <w:tcW w:w="1526" w:type="dxa"/>
          </w:tcPr>
          <w:p w:rsidR="0059593E" w:rsidRPr="00891C31" w:rsidRDefault="0059593E" w:rsidP="00891C31">
            <w:pPr>
              <w:spacing w:after="0" w:line="240" w:lineRule="auto"/>
            </w:pPr>
            <w:r w:rsidRPr="00891C31">
              <w:t>2 min</w:t>
            </w:r>
          </w:p>
          <w:p w:rsidR="0059593E" w:rsidRPr="00891C31" w:rsidRDefault="0059593E" w:rsidP="00891C31">
            <w:pPr>
              <w:spacing w:after="0" w:line="240" w:lineRule="auto"/>
            </w:pPr>
          </w:p>
          <w:p w:rsidR="0059593E" w:rsidRPr="00891C31" w:rsidRDefault="0059593E" w:rsidP="00891C31">
            <w:pPr>
              <w:spacing w:after="0" w:line="240" w:lineRule="auto"/>
            </w:pPr>
          </w:p>
          <w:p w:rsidR="0059593E" w:rsidRPr="00891C31" w:rsidRDefault="0059593E" w:rsidP="00891C31">
            <w:pPr>
              <w:spacing w:after="0" w:line="240" w:lineRule="auto"/>
            </w:pPr>
          </w:p>
          <w:p w:rsidR="0059593E" w:rsidRPr="00891C31" w:rsidRDefault="0059593E" w:rsidP="00891C31">
            <w:pPr>
              <w:spacing w:after="0" w:line="240" w:lineRule="auto"/>
            </w:pPr>
          </w:p>
          <w:p w:rsidR="0059593E" w:rsidRPr="00891C31" w:rsidRDefault="0059593E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1D1C8F" w:rsidP="00891C31">
            <w:pPr>
              <w:spacing w:after="0" w:line="240" w:lineRule="auto"/>
            </w:pPr>
            <w:r>
              <w:t>1 min</w:t>
            </w: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1D1C8F" w:rsidP="00891C31">
            <w:pPr>
              <w:spacing w:after="0" w:line="240" w:lineRule="auto"/>
            </w:pPr>
            <w:r>
              <w:t>1 min</w:t>
            </w: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1D1C8F" w:rsidP="00891C31">
            <w:pPr>
              <w:spacing w:after="0" w:line="240" w:lineRule="auto"/>
            </w:pPr>
            <w:r>
              <w:t>8min</w:t>
            </w: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1D1C8F" w:rsidP="00891C31">
            <w:pPr>
              <w:spacing w:after="0" w:line="240" w:lineRule="auto"/>
            </w:pPr>
            <w:r>
              <w:t>1 min</w:t>
            </w: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  <w:p w:rsidR="00123899" w:rsidRDefault="00123899" w:rsidP="00891C31">
            <w:pPr>
              <w:spacing w:after="0" w:line="240" w:lineRule="auto"/>
            </w:pPr>
          </w:p>
          <w:p w:rsidR="00007D20" w:rsidRPr="00891C31" w:rsidRDefault="00007D20" w:rsidP="00891C31">
            <w:pPr>
              <w:spacing w:after="0" w:line="240" w:lineRule="auto"/>
            </w:pPr>
          </w:p>
          <w:p w:rsidR="00123899" w:rsidRPr="00891C31" w:rsidRDefault="00123899" w:rsidP="00891C31">
            <w:pPr>
              <w:spacing w:after="0" w:line="240" w:lineRule="auto"/>
            </w:pPr>
          </w:p>
          <w:p w:rsidR="00123899" w:rsidRPr="00891C31" w:rsidRDefault="00123899" w:rsidP="00891C31">
            <w:pPr>
              <w:spacing w:after="0" w:line="240" w:lineRule="auto"/>
            </w:pPr>
          </w:p>
          <w:p w:rsidR="00123899" w:rsidRPr="00891C31" w:rsidRDefault="00123899" w:rsidP="00891C31">
            <w:pPr>
              <w:spacing w:after="0" w:line="240" w:lineRule="auto"/>
            </w:pPr>
          </w:p>
          <w:p w:rsidR="00123899" w:rsidRPr="00891C31" w:rsidRDefault="00123899" w:rsidP="00891C31">
            <w:pPr>
              <w:spacing w:after="0" w:line="240" w:lineRule="auto"/>
            </w:pPr>
          </w:p>
          <w:p w:rsidR="00123899" w:rsidRPr="00891C31" w:rsidRDefault="00123899" w:rsidP="00891C31">
            <w:pPr>
              <w:spacing w:after="0" w:line="240" w:lineRule="auto"/>
            </w:pPr>
          </w:p>
          <w:p w:rsidR="00123899" w:rsidRPr="00891C31" w:rsidRDefault="00123899" w:rsidP="00891C31">
            <w:pPr>
              <w:spacing w:after="0" w:line="240" w:lineRule="auto"/>
            </w:pPr>
          </w:p>
          <w:p w:rsidR="00123899" w:rsidRPr="00891C31" w:rsidRDefault="00123899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</w:tc>
        <w:tc>
          <w:tcPr>
            <w:tcW w:w="5670" w:type="dxa"/>
          </w:tcPr>
          <w:p w:rsidR="0059593E" w:rsidRPr="005B2450" w:rsidRDefault="005B2450" w:rsidP="00891C31">
            <w:pPr>
              <w:spacing w:after="0" w:line="240" w:lineRule="auto"/>
              <w:rPr>
                <w:b/>
                <w:lang w:val="en-US"/>
              </w:rPr>
            </w:pPr>
            <w:r w:rsidRPr="005B2450">
              <w:rPr>
                <w:b/>
                <w:lang w:val="en-US"/>
              </w:rPr>
              <w:t>inleiding</w:t>
            </w:r>
          </w:p>
          <w:p w:rsidR="0059593E" w:rsidRDefault="0059593E" w:rsidP="00891C31">
            <w:pPr>
              <w:spacing w:after="0" w:line="240" w:lineRule="auto"/>
              <w:rPr>
                <w:lang w:val="en-US"/>
              </w:rPr>
            </w:pPr>
          </w:p>
          <w:p w:rsidR="0059593E" w:rsidRPr="00007D20" w:rsidRDefault="00007D20" w:rsidP="00891C31">
            <w:pPr>
              <w:spacing w:after="0" w:line="240" w:lineRule="auto"/>
            </w:pPr>
            <w:r w:rsidRPr="00007D20">
              <w:t xml:space="preserve">Goede namiddag iedereen, wij gaan </w:t>
            </w:r>
            <w:r>
              <w:t xml:space="preserve">wat meer vertellen over Partition Manager </w:t>
            </w:r>
            <w:r w:rsidR="001D1C8F">
              <w:t>dit programma  biedt de mogelijkheid om op je harde schijf een nieuwe partitie te maken en zo je gegevens gemakkelijker te bewaren.</w:t>
            </w:r>
          </w:p>
          <w:p w:rsidR="00123899" w:rsidRPr="00007D20" w:rsidRDefault="00123899" w:rsidP="00891C31">
            <w:pPr>
              <w:spacing w:after="0" w:line="240" w:lineRule="auto"/>
            </w:pPr>
          </w:p>
          <w:p w:rsidR="00123899" w:rsidRPr="00007D20" w:rsidRDefault="001D1C8F" w:rsidP="00891C31">
            <w:pPr>
              <w:spacing w:after="0" w:line="240" w:lineRule="auto"/>
            </w:pPr>
            <w:r w:rsidRPr="001D1C8F">
              <w:rPr>
                <w:b/>
              </w:rPr>
              <w:t>Openen van het programma</w:t>
            </w:r>
          </w:p>
          <w:p w:rsidR="00891C31" w:rsidRPr="00007D20" w:rsidRDefault="00891C31" w:rsidP="00891C31">
            <w:pPr>
              <w:spacing w:after="0" w:line="240" w:lineRule="auto"/>
              <w:rPr>
                <w:b/>
                <w:color w:val="FF0000"/>
              </w:rPr>
            </w:pPr>
          </w:p>
          <w:p w:rsidR="00891C31" w:rsidRPr="00007D20" w:rsidRDefault="00891C31" w:rsidP="00891C31">
            <w:pPr>
              <w:spacing w:after="0" w:line="240" w:lineRule="auto"/>
              <w:rPr>
                <w:b/>
                <w:color w:val="FF0000"/>
              </w:rPr>
            </w:pPr>
          </w:p>
          <w:p w:rsidR="00891C31" w:rsidRDefault="001D1C8F" w:rsidP="00891C31">
            <w:pPr>
              <w:spacing w:after="0" w:line="240" w:lineRule="auto"/>
              <w:rPr>
                <w:b/>
              </w:rPr>
            </w:pPr>
            <w:r w:rsidRPr="001D1C8F">
              <w:rPr>
                <w:b/>
              </w:rPr>
              <w:t>O</w:t>
            </w:r>
            <w:r>
              <w:rPr>
                <w:b/>
              </w:rPr>
              <w:t>verzicht bespreken van hoofdmenu</w:t>
            </w:r>
          </w:p>
          <w:p w:rsidR="001D1C8F" w:rsidRDefault="001D1C8F" w:rsidP="00891C31">
            <w:pPr>
              <w:spacing w:after="0" w:line="240" w:lineRule="auto"/>
              <w:rPr>
                <w:b/>
              </w:rPr>
            </w:pPr>
          </w:p>
          <w:p w:rsidR="001D1C8F" w:rsidRDefault="001D1C8F" w:rsidP="00891C31">
            <w:pPr>
              <w:spacing w:after="0" w:line="240" w:lineRule="auto"/>
              <w:rPr>
                <w:b/>
              </w:rPr>
            </w:pPr>
          </w:p>
          <w:p w:rsidR="001D1C8F" w:rsidRDefault="001D1C8F" w:rsidP="00891C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Partitie creëren </w:t>
            </w:r>
          </w:p>
          <w:p w:rsidR="001D1C8F" w:rsidRDefault="001D1C8F" w:rsidP="00891C31">
            <w:pPr>
              <w:spacing w:after="0" w:line="240" w:lineRule="auto"/>
              <w:rPr>
                <w:b/>
              </w:rPr>
            </w:pPr>
          </w:p>
          <w:p w:rsidR="001D1C8F" w:rsidRDefault="001D1C8F" w:rsidP="00891C31">
            <w:pPr>
              <w:spacing w:after="0" w:line="240" w:lineRule="auto"/>
              <w:rPr>
                <w:b/>
              </w:rPr>
            </w:pPr>
          </w:p>
          <w:p w:rsidR="001D1C8F" w:rsidRPr="001D1C8F" w:rsidRDefault="001D1C8F" w:rsidP="00891C31">
            <w:pPr>
              <w:spacing w:after="0" w:line="240" w:lineRule="auto"/>
              <w:rPr>
                <w:b/>
                <w:color w:val="FF0000"/>
              </w:rPr>
            </w:pPr>
          </w:p>
          <w:p w:rsidR="00F83FAE" w:rsidRDefault="00007D20" w:rsidP="00891C31">
            <w:pPr>
              <w:spacing w:after="0" w:line="240" w:lineRule="auto"/>
              <w:rPr>
                <w:b/>
              </w:rPr>
            </w:pPr>
            <w:r w:rsidRPr="001D1C8F">
              <w:rPr>
                <w:b/>
              </w:rPr>
              <w:t>Besluit</w:t>
            </w:r>
          </w:p>
          <w:p w:rsidR="001D1C8F" w:rsidRDefault="001D1C8F" w:rsidP="00891C31">
            <w:pPr>
              <w:spacing w:after="0" w:line="240" w:lineRule="auto"/>
              <w:rPr>
                <w:b/>
              </w:rPr>
            </w:pPr>
          </w:p>
          <w:p w:rsidR="001D1C8F" w:rsidRPr="001D1C8F" w:rsidRDefault="001D1C8F" w:rsidP="00891C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 is kort uitgelegd hoe men gemakkelijk een nieuwe partitie kan aanmaken met het behulp van Partition Manager. Bedankt voor jullie aandacht</w:t>
            </w:r>
          </w:p>
        </w:tc>
        <w:tc>
          <w:tcPr>
            <w:tcW w:w="2016" w:type="dxa"/>
          </w:tcPr>
          <w:p w:rsidR="0059593E" w:rsidRPr="001D1C8F" w:rsidRDefault="00891C31" w:rsidP="00891C31">
            <w:pPr>
              <w:spacing w:after="0" w:line="240" w:lineRule="auto"/>
            </w:pPr>
            <w:r w:rsidRPr="001D1C8F">
              <w:t>Sp</w:t>
            </w:r>
            <w:r w:rsidR="001D1C8F" w:rsidRPr="001D1C8F">
              <w:t>rekers</w:t>
            </w:r>
          </w:p>
          <w:p w:rsidR="0059593E" w:rsidRPr="001D1C8F" w:rsidRDefault="001D1C8F" w:rsidP="00891C31">
            <w:pPr>
              <w:spacing w:after="0" w:line="240" w:lineRule="auto"/>
            </w:pPr>
            <w:r w:rsidRPr="001D1C8F">
              <w:t>Simon en  Ben</w:t>
            </w:r>
          </w:p>
          <w:p w:rsidR="0059593E" w:rsidRPr="001D1C8F" w:rsidRDefault="0059593E" w:rsidP="00891C31">
            <w:pPr>
              <w:spacing w:after="0" w:line="240" w:lineRule="auto"/>
            </w:pPr>
          </w:p>
          <w:p w:rsidR="0059593E" w:rsidRPr="001D1C8F" w:rsidRDefault="0059593E" w:rsidP="00891C31">
            <w:pPr>
              <w:spacing w:after="0" w:line="240" w:lineRule="auto"/>
            </w:pPr>
          </w:p>
          <w:p w:rsidR="0059593E" w:rsidRPr="001D1C8F" w:rsidRDefault="0059593E" w:rsidP="00891C31">
            <w:pPr>
              <w:spacing w:after="0" w:line="240" w:lineRule="auto"/>
            </w:pPr>
          </w:p>
          <w:p w:rsidR="0059593E" w:rsidRPr="001D1C8F" w:rsidRDefault="0059593E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891C31" w:rsidRPr="001D1C8F" w:rsidRDefault="00891C31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123899" w:rsidRPr="001D1C8F" w:rsidRDefault="00123899" w:rsidP="00891C31">
            <w:pPr>
              <w:spacing w:after="0" w:line="240" w:lineRule="auto"/>
            </w:pPr>
          </w:p>
          <w:p w:rsidR="00891C31" w:rsidRPr="00891C31" w:rsidRDefault="00891C31" w:rsidP="00891C31">
            <w:pPr>
              <w:spacing w:after="0" w:line="240" w:lineRule="auto"/>
            </w:pPr>
          </w:p>
        </w:tc>
      </w:tr>
    </w:tbl>
    <w:p w:rsidR="004B5109" w:rsidRDefault="004B5109"/>
    <w:sectPr w:rsidR="004B5109" w:rsidSect="008D6E4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014" w:rsidRDefault="004C7014" w:rsidP="00123899">
      <w:pPr>
        <w:spacing w:after="0" w:line="240" w:lineRule="auto"/>
      </w:pPr>
      <w:r>
        <w:separator/>
      </w:r>
    </w:p>
  </w:endnote>
  <w:endnote w:type="continuationSeparator" w:id="0">
    <w:p w:rsidR="004C7014" w:rsidRDefault="004C7014" w:rsidP="0012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014" w:rsidRDefault="004C7014" w:rsidP="00123899">
      <w:pPr>
        <w:spacing w:after="0" w:line="240" w:lineRule="auto"/>
      </w:pPr>
      <w:r>
        <w:separator/>
      </w:r>
    </w:p>
  </w:footnote>
  <w:footnote w:type="continuationSeparator" w:id="0">
    <w:p w:rsidR="004C7014" w:rsidRDefault="004C7014" w:rsidP="0012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899" w:rsidRDefault="00AA787A">
    <w:pPr>
      <w:pStyle w:val="Header"/>
    </w:pPr>
    <w:r>
      <w:t xml:space="preserve">Ben </w:t>
    </w:r>
    <w:r w:rsidR="00007D20">
      <w:t>en Simon</w:t>
    </w:r>
  </w:p>
  <w:p w:rsidR="00123899" w:rsidRDefault="00007D20">
    <w:pPr>
      <w:pStyle w:val="Header"/>
    </w:pPr>
    <w:r>
      <w:t>Spreekschema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3E"/>
    <w:rsid w:val="00007D20"/>
    <w:rsid w:val="00075A77"/>
    <w:rsid w:val="00095B06"/>
    <w:rsid w:val="000C01A0"/>
    <w:rsid w:val="00123899"/>
    <w:rsid w:val="001D1C8F"/>
    <w:rsid w:val="0024548B"/>
    <w:rsid w:val="004B5109"/>
    <w:rsid w:val="004C7014"/>
    <w:rsid w:val="004D37CB"/>
    <w:rsid w:val="0059593E"/>
    <w:rsid w:val="005B2450"/>
    <w:rsid w:val="007947B3"/>
    <w:rsid w:val="00891C31"/>
    <w:rsid w:val="008D6E4E"/>
    <w:rsid w:val="00AA787A"/>
    <w:rsid w:val="00E3004F"/>
    <w:rsid w:val="00F8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9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23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899"/>
  </w:style>
  <w:style w:type="paragraph" w:styleId="Footer">
    <w:name w:val="footer"/>
    <w:basedOn w:val="Normal"/>
    <w:link w:val="FooterChar"/>
    <w:uiPriority w:val="99"/>
    <w:semiHidden/>
    <w:unhideWhenUsed/>
    <w:rsid w:val="001238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899"/>
  </w:style>
  <w:style w:type="paragraph" w:styleId="NormalWeb">
    <w:name w:val="Normal (Web)"/>
    <w:basedOn w:val="Normal"/>
    <w:uiPriority w:val="99"/>
    <w:semiHidden/>
    <w:unhideWhenUsed/>
    <w:rsid w:val="00891C31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val="nl-NL" w:eastAsia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Stora Enso Langerbrugge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3</cp:revision>
  <dcterms:created xsi:type="dcterms:W3CDTF">2010-05-03T13:35:00Z</dcterms:created>
  <dcterms:modified xsi:type="dcterms:W3CDTF">2010-05-03T13:35:00Z</dcterms:modified>
</cp:coreProperties>
</file>