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7E" w:rsidRDefault="0020627E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Cs/>
          <w:iCs/>
          <w:sz w:val="40"/>
          <w:szCs w:val="32"/>
          <w:u w:val="single"/>
        </w:rPr>
      </w:pPr>
      <w:r>
        <w:rPr>
          <w:rFonts w:ascii="Arial" w:hAnsi="Arial" w:cs="Arial"/>
          <w:bCs/>
          <w:iCs/>
          <w:sz w:val="40"/>
          <w:szCs w:val="32"/>
          <w:u w:val="single"/>
        </w:rPr>
        <w:t>Home.html:</w:t>
      </w: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 w:val="32"/>
          <w:szCs w:val="32"/>
          <w:u w:val="single"/>
        </w:rPr>
      </w:pPr>
      <w:r w:rsidRPr="0020627E">
        <w:rPr>
          <w:rFonts w:ascii="Arial" w:hAnsi="Arial" w:cs="Arial"/>
          <w:b/>
          <w:bCs/>
          <w:i/>
          <w:iCs/>
          <w:sz w:val="32"/>
          <w:szCs w:val="32"/>
        </w:rPr>
        <w:br/>
      </w:r>
      <w:r w:rsidRPr="0020627E">
        <w:rPr>
          <w:rFonts w:ascii="Arial" w:hAnsi="Arial" w:cs="Arial"/>
          <w:b/>
          <w:bCs/>
          <w:sz w:val="32"/>
          <w:szCs w:val="32"/>
          <w:u w:val="single"/>
        </w:rPr>
        <w:t>Voor wie zijn we er?</w:t>
      </w: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i/>
          <w:iCs/>
          <w:sz w:val="32"/>
          <w:szCs w:val="32"/>
        </w:rPr>
      </w:pPr>
      <w:r w:rsidRPr="0020627E">
        <w:rPr>
          <w:rFonts w:ascii="Arial" w:hAnsi="Arial" w:cs="Arial"/>
          <w:i/>
          <w:iCs/>
          <w:sz w:val="32"/>
          <w:szCs w:val="32"/>
        </w:rPr>
        <w:t>Voor iedereen die problemen heeft met de genezing van één of meerdere wonden.</w:t>
      </w: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i/>
          <w:iCs/>
          <w:sz w:val="32"/>
          <w:szCs w:val="32"/>
        </w:rPr>
      </w:pP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 w:val="32"/>
          <w:szCs w:val="32"/>
          <w:u w:val="single"/>
        </w:rPr>
      </w:pPr>
      <w:r w:rsidRPr="0020627E">
        <w:rPr>
          <w:rFonts w:ascii="Arial" w:hAnsi="Arial" w:cs="Arial"/>
          <w:i/>
          <w:iCs/>
          <w:sz w:val="32"/>
          <w:szCs w:val="32"/>
        </w:rPr>
        <w:t>Voor iedereen met vragen rond wondheling.</w:t>
      </w:r>
      <w:r w:rsidRPr="0020627E">
        <w:rPr>
          <w:rFonts w:ascii="Arial" w:hAnsi="Arial" w:cs="Arial"/>
          <w:i/>
          <w:iCs/>
          <w:sz w:val="32"/>
          <w:szCs w:val="32"/>
        </w:rPr>
        <w:br/>
      </w:r>
      <w:r w:rsidRPr="0020627E">
        <w:rPr>
          <w:rFonts w:ascii="Arial" w:hAnsi="Arial" w:cs="Arial"/>
          <w:i/>
          <w:iCs/>
          <w:sz w:val="32"/>
          <w:szCs w:val="32"/>
        </w:rPr>
        <w:br/>
      </w:r>
      <w:r w:rsidRPr="0020627E">
        <w:rPr>
          <w:rFonts w:ascii="Arial" w:hAnsi="Arial" w:cs="Arial"/>
          <w:b/>
          <w:bCs/>
          <w:sz w:val="32"/>
          <w:szCs w:val="32"/>
          <w:u w:val="single"/>
        </w:rPr>
        <w:t>Doelstelling?</w:t>
      </w: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i/>
          <w:iCs/>
          <w:sz w:val="32"/>
          <w:szCs w:val="32"/>
        </w:rPr>
      </w:pPr>
      <w:r w:rsidRPr="0020627E">
        <w:rPr>
          <w:rFonts w:ascii="Arial" w:hAnsi="Arial" w:cs="Arial"/>
          <w:i/>
          <w:iCs/>
          <w:sz w:val="32"/>
          <w:szCs w:val="32"/>
        </w:rPr>
        <w:t xml:space="preserve">Moeilijk helende wonden verbeteren en onder controle krijgen. </w:t>
      </w: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i/>
          <w:iCs/>
          <w:sz w:val="32"/>
          <w:szCs w:val="32"/>
        </w:rPr>
      </w:pPr>
      <w:r w:rsidRPr="0020627E">
        <w:rPr>
          <w:rFonts w:ascii="Arial" w:hAnsi="Arial" w:cs="Arial"/>
          <w:i/>
          <w:iCs/>
          <w:sz w:val="32"/>
          <w:szCs w:val="32"/>
        </w:rPr>
        <w:t>De ultieme doelstelling in de heling van de wonde (ook al beseffen we dat dit niet steeds realistisch is).</w:t>
      </w: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i/>
          <w:iCs/>
          <w:sz w:val="32"/>
          <w:szCs w:val="32"/>
        </w:rPr>
      </w:pPr>
    </w:p>
    <w:p w:rsidR="00B12EF1" w:rsidRPr="0020627E" w:rsidRDefault="0020627E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i/>
          <w:iCs/>
          <w:sz w:val="32"/>
          <w:szCs w:val="32"/>
        </w:rPr>
        <w:t>Voorkomen van nieuwe wonden.</w:t>
      </w:r>
      <w:r w:rsidR="00B12EF1" w:rsidRPr="0020627E">
        <w:rPr>
          <w:rFonts w:ascii="Arial" w:hAnsi="Arial" w:cs="Arial"/>
          <w:b/>
          <w:bCs/>
          <w:sz w:val="32"/>
          <w:szCs w:val="32"/>
          <w:u w:val="single"/>
        </w:rPr>
        <w:br/>
      </w:r>
      <w:r w:rsidR="00B12EF1" w:rsidRPr="0020627E">
        <w:rPr>
          <w:rFonts w:ascii="Arial" w:hAnsi="Arial" w:cs="Arial"/>
          <w:b/>
          <w:bCs/>
          <w:sz w:val="32"/>
          <w:szCs w:val="32"/>
          <w:u w:val="single"/>
        </w:rPr>
        <w:br/>
        <w:t>Nieuws</w:t>
      </w: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sz w:val="32"/>
          <w:szCs w:val="32"/>
        </w:rPr>
        <w:t>www.wcs-belgie.be</w:t>
      </w: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sz w:val="32"/>
          <w:szCs w:val="32"/>
        </w:rPr>
        <w:t>www.woundsinternational.com</w:t>
      </w: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sz w:val="32"/>
          <w:szCs w:val="32"/>
        </w:rPr>
        <w:t>http://www.midlandsburnnetwork.nhs.uk/Library/WoundInternationalBestPracticeGuidelinesNonComplex.pdf</w:t>
      </w:r>
    </w:p>
    <w:p w:rsid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40"/>
          <w:szCs w:val="32"/>
        </w:rPr>
      </w:pPr>
      <w:r w:rsidRPr="0020627E">
        <w:rPr>
          <w:rFonts w:ascii="Arial" w:hAnsi="Arial" w:cs="Arial"/>
          <w:sz w:val="32"/>
          <w:szCs w:val="32"/>
        </w:rPr>
        <w:t>http://www.wounds-uk.com/http://www.wondverzorging.nl/start13/</w:t>
      </w: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sz w:val="32"/>
          <w:szCs w:val="32"/>
        </w:rPr>
        <w:br/>
      </w:r>
      <w:r w:rsidR="0020627E" w:rsidRPr="0020627E">
        <w:rPr>
          <w:rFonts w:ascii="Arial" w:hAnsi="Arial" w:cs="Arial"/>
          <w:sz w:val="40"/>
          <w:szCs w:val="32"/>
          <w:u w:val="single"/>
        </w:rPr>
        <w:t>Wondsoorten</w:t>
      </w:r>
      <w:r w:rsidR="0020627E">
        <w:rPr>
          <w:rFonts w:ascii="Arial" w:hAnsi="Arial" w:cs="Arial"/>
          <w:sz w:val="40"/>
          <w:szCs w:val="32"/>
          <w:u w:val="single"/>
        </w:rPr>
        <w:t>.html</w:t>
      </w:r>
      <w:r w:rsidR="0020627E">
        <w:rPr>
          <w:rFonts w:ascii="Arial" w:hAnsi="Arial" w:cs="Arial"/>
          <w:sz w:val="40"/>
          <w:szCs w:val="32"/>
        </w:rPr>
        <w:t>:</w:t>
      </w:r>
    </w:p>
    <w:p w:rsidR="0020627E" w:rsidRDefault="0020627E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40"/>
          <w:szCs w:val="32"/>
        </w:rPr>
      </w:pPr>
    </w:p>
    <w:p w:rsidR="0020627E" w:rsidRPr="0020627E" w:rsidRDefault="0020627E" w:rsidP="0020627E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 w:val="32"/>
          <w:szCs w:val="32"/>
        </w:rPr>
      </w:pPr>
      <w:r w:rsidRPr="0020627E">
        <w:rPr>
          <w:rFonts w:ascii="Arial" w:hAnsi="Arial" w:cs="Arial"/>
          <w:b/>
          <w:bCs/>
          <w:sz w:val="32"/>
          <w:szCs w:val="32"/>
          <w:u w:val="single"/>
        </w:rPr>
        <w:t>Wonden:</w:t>
      </w:r>
      <w:r w:rsidRPr="0020627E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20627E" w:rsidRPr="0020627E" w:rsidRDefault="0020627E" w:rsidP="0020627E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sz w:val="32"/>
          <w:szCs w:val="32"/>
        </w:rPr>
        <w:t>Wonden ontstaan door een onderbreking in of aantasting van de beschermende laag rond een organisme.  Het betreft voornamelijk de huid en slijmvliezen.</w:t>
      </w:r>
    </w:p>
    <w:p w:rsidR="0020627E" w:rsidRPr="0020627E" w:rsidRDefault="0020627E" w:rsidP="0020627E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</w:p>
    <w:p w:rsidR="0020627E" w:rsidRPr="0020627E" w:rsidRDefault="0020627E" w:rsidP="0020627E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sz w:val="32"/>
          <w:szCs w:val="32"/>
        </w:rPr>
        <w:t>Afhankelijk van de oorzaak, omgevingsfactoren en eventuele onderliggende aandoeningen krijgen we een verschillend beeld.</w:t>
      </w:r>
    </w:p>
    <w:p w:rsidR="0020627E" w:rsidRPr="0020627E" w:rsidRDefault="0020627E" w:rsidP="0020627E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sz w:val="32"/>
          <w:szCs w:val="32"/>
        </w:rPr>
        <w:t>De behandeling zal afgestemd zijn en kan wijzigen op basis van deze variabelen.</w:t>
      </w:r>
    </w:p>
    <w:p w:rsidR="0020627E" w:rsidRPr="0020627E" w:rsidRDefault="0020627E" w:rsidP="0020627E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</w:p>
    <w:p w:rsidR="0020627E" w:rsidRPr="0020627E" w:rsidRDefault="0020627E" w:rsidP="0020627E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sz w:val="32"/>
          <w:szCs w:val="32"/>
        </w:rPr>
        <w:t>De toestand van de wonde wordt in eerste instantie bepaald door het uitzicht.</w:t>
      </w: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sz w:val="32"/>
          <w:szCs w:val="32"/>
        </w:rPr>
        <w:br/>
        <w:t>- Scherpe trauma's: snij- en steekwonden (oppervlakkig en diep)</w:t>
      </w:r>
    </w:p>
    <w:p w:rsidR="0020627E" w:rsidRPr="0020627E" w:rsidRDefault="0020627E" w:rsidP="0020627E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sz w:val="32"/>
          <w:szCs w:val="32"/>
        </w:rPr>
        <w:t>- Stompe trauma's (oppervlakkig en diep)</w:t>
      </w:r>
    </w:p>
    <w:p w:rsidR="0020627E" w:rsidRPr="0020627E" w:rsidRDefault="0020627E" w:rsidP="0020627E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sz w:val="32"/>
          <w:szCs w:val="32"/>
        </w:rPr>
        <w:t>- Brand- en vrieswonden (explosie, vuur, water, irradiatie, chemisch,...).</w:t>
      </w:r>
    </w:p>
    <w:p w:rsidR="0020627E" w:rsidRPr="0020627E" w:rsidRDefault="0020627E" w:rsidP="0020627E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sz w:val="32"/>
          <w:szCs w:val="32"/>
        </w:rPr>
        <w:t>- Doorligwonden</w:t>
      </w:r>
    </w:p>
    <w:p w:rsidR="0020627E" w:rsidRPr="0020627E" w:rsidRDefault="0020627E" w:rsidP="0020627E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sz w:val="32"/>
          <w:szCs w:val="32"/>
        </w:rPr>
        <w:t>- Wonden tgv een verstoorde bloedsomloop (arterieel en/of veneus).</w:t>
      </w:r>
    </w:p>
    <w:p w:rsidR="0020627E" w:rsidRPr="0020627E" w:rsidRDefault="0020627E" w:rsidP="0020627E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sz w:val="32"/>
          <w:szCs w:val="32"/>
        </w:rPr>
        <w:t>- Wonden tgv plotse drukverschillen (barotrauma)</w:t>
      </w:r>
    </w:p>
    <w:p w:rsidR="0020627E" w:rsidRPr="0020627E" w:rsidRDefault="0020627E" w:rsidP="0020627E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sz w:val="32"/>
          <w:szCs w:val="32"/>
        </w:rPr>
        <w:t>- Wonden tgv nucleaire stralen</w:t>
      </w:r>
    </w:p>
    <w:p w:rsidR="0020627E" w:rsidRPr="0020627E" w:rsidRDefault="0020627E" w:rsidP="0020627E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</w:p>
    <w:p w:rsidR="0020627E" w:rsidRPr="0020627E" w:rsidRDefault="0020627E" w:rsidP="0020627E">
      <w:pPr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sz w:val="32"/>
          <w:szCs w:val="32"/>
        </w:rPr>
        <w:t>Dikwijls zullen wonden ontstaan door een combinatie van bovenvermelde oorzaken.</w:t>
      </w: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sz w:val="32"/>
          <w:szCs w:val="32"/>
        </w:rPr>
        <w:br/>
      </w:r>
    </w:p>
    <w:p w:rsidR="0020627E" w:rsidRDefault="0020627E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40"/>
          <w:szCs w:val="32"/>
        </w:rPr>
      </w:pP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b/>
          <w:bCs/>
          <w:sz w:val="32"/>
          <w:szCs w:val="32"/>
          <w:u w:val="single"/>
        </w:rPr>
        <w:t>Post-traumatische wonden:</w:t>
      </w:r>
      <w:r w:rsidRPr="0020627E">
        <w:rPr>
          <w:rFonts w:ascii="Arial" w:hAnsi="Arial" w:cs="Arial"/>
          <w:sz w:val="32"/>
          <w:szCs w:val="32"/>
        </w:rPr>
        <w:t xml:space="preserve"> wonden ontstaan na een ongeval/ accident. (vb snijwonden, brandwonden, schaafwonden, pletwonden,..)</w:t>
      </w: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b/>
          <w:bCs/>
          <w:sz w:val="32"/>
          <w:szCs w:val="32"/>
          <w:u w:val="single"/>
        </w:rPr>
        <w:t>Post-chirurgische wonden:</w:t>
      </w:r>
      <w:r w:rsidRPr="0020627E">
        <w:rPr>
          <w:rFonts w:ascii="Arial" w:hAnsi="Arial" w:cs="Arial"/>
          <w:sz w:val="32"/>
          <w:szCs w:val="32"/>
        </w:rPr>
        <w:t xml:space="preserve"> wonden ontstaan na een chirurgische ingreep, (t.h.v. de opereerstreek of elders).</w:t>
      </w: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b/>
          <w:bCs/>
          <w:sz w:val="32"/>
          <w:szCs w:val="32"/>
          <w:u w:val="single"/>
        </w:rPr>
        <w:t>Post-infectieuze wonden:</w:t>
      </w:r>
      <w:r w:rsidRPr="0020627E">
        <w:rPr>
          <w:rFonts w:ascii="Arial" w:hAnsi="Arial" w:cs="Arial"/>
          <w:sz w:val="32"/>
          <w:szCs w:val="32"/>
        </w:rPr>
        <w:t xml:space="preserve"> wonden onstaan als 'restletsel' van een infectie. (vb na openbarsten van een abces).</w:t>
      </w: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b/>
          <w:bCs/>
          <w:sz w:val="32"/>
          <w:szCs w:val="32"/>
          <w:u w:val="single"/>
        </w:rPr>
        <w:t>Oncologische wonden:</w:t>
      </w:r>
      <w:r w:rsidRPr="0020627E">
        <w:rPr>
          <w:rFonts w:ascii="Arial" w:hAnsi="Arial" w:cs="Arial"/>
          <w:sz w:val="32"/>
          <w:szCs w:val="32"/>
        </w:rPr>
        <w:t xml:space="preserve"> wonden ontstaan door een kwaadaardige tumor of na bestraling of chemotherapie.</w:t>
      </w: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b/>
          <w:bCs/>
          <w:sz w:val="32"/>
          <w:szCs w:val="32"/>
          <w:u w:val="single"/>
        </w:rPr>
        <w:t>Congenitale wonden:</w:t>
      </w:r>
      <w:r w:rsidRPr="0020627E">
        <w:rPr>
          <w:rFonts w:ascii="Arial" w:hAnsi="Arial" w:cs="Arial"/>
          <w:sz w:val="32"/>
          <w:szCs w:val="32"/>
        </w:rPr>
        <w:t xml:space="preserve"> Wonden aanwezig bij de geboorte.</w:t>
      </w: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b/>
          <w:bCs/>
          <w:sz w:val="32"/>
          <w:szCs w:val="32"/>
          <w:u w:val="single"/>
        </w:rPr>
        <w:t>Wonde t.g.v. een gekende onderliggende aandoening:</w:t>
      </w:r>
      <w:r w:rsidRPr="0020627E">
        <w:rPr>
          <w:rFonts w:ascii="Arial" w:hAnsi="Arial" w:cs="Arial"/>
          <w:sz w:val="32"/>
          <w:szCs w:val="32"/>
        </w:rPr>
        <w:t xml:space="preserve"> vb Diabetes, een aantasting van de bloedvaten, of een stoornis in de stofwisseling. Sommige aandoeninge gaan op zich weinig invloed hebben op de wondheling, maar de medicatie nodig </w:t>
      </w:r>
      <w:r w:rsidRPr="0020627E">
        <w:rPr>
          <w:rFonts w:ascii="Arial" w:hAnsi="Arial" w:cs="Arial"/>
          <w:sz w:val="32"/>
          <w:szCs w:val="32"/>
        </w:rPr>
        <w:lastRenderedPageBreak/>
        <w:t>voor behandeling van de aandoening kan de wondheling verstoren.</w:t>
      </w: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b/>
          <w:bCs/>
          <w:sz w:val="32"/>
          <w:szCs w:val="32"/>
          <w:u w:val="single"/>
        </w:rPr>
        <w:t>Spontane wonden:</w:t>
      </w:r>
      <w:r w:rsidRPr="0020627E">
        <w:rPr>
          <w:rFonts w:ascii="Arial" w:hAnsi="Arial" w:cs="Arial"/>
          <w:sz w:val="32"/>
          <w:szCs w:val="32"/>
        </w:rPr>
        <w:t xml:space="preserve"> voor sommige wonden is er ogenschijnlijk geen direkte oorzaak. Meestal speelt een onderliggende aandoening (mogelijks nog onbekend) een rol in het ontstaan van de wonde.</w:t>
      </w:r>
    </w:p>
    <w:p w:rsidR="00B12EF1" w:rsidRP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b/>
          <w:bCs/>
          <w:sz w:val="32"/>
          <w:szCs w:val="32"/>
          <w:u w:val="single"/>
        </w:rPr>
        <w:t>Onbekend:</w:t>
      </w:r>
      <w:r w:rsidRPr="0020627E">
        <w:rPr>
          <w:rFonts w:ascii="Arial" w:hAnsi="Arial" w:cs="Arial"/>
          <w:sz w:val="32"/>
          <w:szCs w:val="32"/>
        </w:rPr>
        <w:t xml:space="preserve"> de oorzaak van de wonde is onbekend.</w:t>
      </w:r>
    </w:p>
    <w:p w:rsidR="0020627E" w:rsidRDefault="00B12EF1" w:rsidP="00B12EF1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40"/>
          <w:szCs w:val="32"/>
          <w:u w:val="single"/>
        </w:rPr>
      </w:pPr>
      <w:r w:rsidRPr="0020627E">
        <w:rPr>
          <w:rFonts w:ascii="Arial" w:hAnsi="Arial" w:cs="Arial"/>
          <w:sz w:val="32"/>
          <w:szCs w:val="32"/>
        </w:rPr>
        <w:br/>
      </w:r>
      <w:r w:rsidR="0020627E">
        <w:rPr>
          <w:rFonts w:ascii="Arial" w:hAnsi="Arial" w:cs="Arial"/>
          <w:sz w:val="40"/>
          <w:szCs w:val="32"/>
          <w:u w:val="single"/>
        </w:rPr>
        <w:t>Info.html:</w:t>
      </w:r>
    </w:p>
    <w:p w:rsidR="00474237" w:rsidRPr="0020627E" w:rsidRDefault="00B12EF1" w:rsidP="0020627E">
      <w:pPr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b/>
          <w:bCs/>
          <w:sz w:val="32"/>
          <w:szCs w:val="32"/>
          <w:u w:val="single"/>
        </w:rPr>
        <w:t>Artsen:</w:t>
      </w: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sz w:val="32"/>
          <w:szCs w:val="32"/>
        </w:rPr>
        <w:br/>
        <w:t>Dr. M. De Groot</w:t>
      </w: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sz w:val="32"/>
          <w:szCs w:val="32"/>
        </w:rPr>
        <w:br/>
        <w:t>Plastische en Reconstructieve Heelkunde, Hand en microchirugie; Brandwonden</w:t>
      </w: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sz w:val="32"/>
          <w:szCs w:val="32"/>
        </w:rPr>
        <w:br/>
        <w:t>Dr. L. verbeeck</w:t>
      </w: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sz w:val="32"/>
          <w:szCs w:val="32"/>
        </w:rPr>
        <w:br/>
        <w:t>Vasculaire Heelkunde; Complexe wondzorg</w:t>
      </w: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b/>
          <w:bCs/>
          <w:sz w:val="32"/>
          <w:szCs w:val="32"/>
          <w:u w:val="single"/>
        </w:rPr>
        <w:t>Verpleegkundigen</w:t>
      </w:r>
      <w:r w:rsidRPr="0020627E">
        <w:rPr>
          <w:rFonts w:ascii="Arial" w:hAnsi="Arial" w:cs="Arial"/>
          <w:b/>
          <w:bCs/>
          <w:sz w:val="32"/>
          <w:szCs w:val="32"/>
          <w:u w:val="single"/>
        </w:rPr>
        <w:br/>
      </w:r>
      <w:r w:rsidRPr="0020627E">
        <w:rPr>
          <w:rFonts w:ascii="Arial" w:hAnsi="Arial" w:cs="Arial"/>
          <w:b/>
          <w:bCs/>
          <w:sz w:val="32"/>
          <w:szCs w:val="32"/>
          <w:u w:val="single"/>
        </w:rPr>
        <w:br/>
      </w:r>
      <w:r w:rsidRPr="0020627E">
        <w:rPr>
          <w:rFonts w:ascii="Arial" w:hAnsi="Arial" w:cs="Arial"/>
          <w:sz w:val="32"/>
          <w:szCs w:val="32"/>
        </w:rPr>
        <w:t>Mvr. K. Smeets</w:t>
      </w:r>
      <w:r w:rsidRPr="0020627E">
        <w:rPr>
          <w:rFonts w:ascii="Arial" w:hAnsi="Arial" w:cs="Arial"/>
          <w:sz w:val="32"/>
          <w:szCs w:val="32"/>
        </w:rPr>
        <w:br/>
        <w:t>Alg Verpleegkundige met specialisatie in de wondzorg</w:t>
      </w: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sz w:val="32"/>
          <w:szCs w:val="32"/>
        </w:rPr>
        <w:br/>
        <w:t>Mr. C. Boons</w:t>
      </w:r>
      <w:r w:rsidRPr="0020627E">
        <w:rPr>
          <w:rFonts w:ascii="Arial" w:hAnsi="Arial" w:cs="Arial"/>
          <w:sz w:val="32"/>
          <w:szCs w:val="32"/>
        </w:rPr>
        <w:br/>
        <w:t>Alg Verpleegkundige met specialisatie in de stomazorg</w:t>
      </w: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sz w:val="32"/>
          <w:szCs w:val="32"/>
        </w:rPr>
        <w:br/>
        <w:t>Mvr. S. Lievens</w:t>
      </w:r>
      <w:r w:rsidRPr="0020627E">
        <w:rPr>
          <w:rFonts w:ascii="Arial" w:hAnsi="Arial" w:cs="Arial"/>
          <w:sz w:val="32"/>
          <w:szCs w:val="32"/>
        </w:rPr>
        <w:br/>
        <w:t>Alg Verpleegkundige met ervaring in de branwondenzorg</w:t>
      </w: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sz w:val="32"/>
          <w:szCs w:val="32"/>
        </w:rPr>
        <w:br/>
      </w:r>
      <w:r w:rsidRPr="0020627E">
        <w:rPr>
          <w:rFonts w:ascii="Arial" w:hAnsi="Arial" w:cs="Arial"/>
          <w:sz w:val="32"/>
          <w:szCs w:val="32"/>
        </w:rPr>
        <w:br/>
      </w:r>
      <w:r w:rsidR="0020627E">
        <w:rPr>
          <w:rFonts w:ascii="Arial" w:hAnsi="Arial" w:cs="Arial"/>
          <w:b/>
          <w:bCs/>
          <w:sz w:val="32"/>
          <w:szCs w:val="32"/>
          <w:u w:val="single"/>
        </w:rPr>
        <w:br/>
      </w:r>
      <w:bookmarkStart w:id="0" w:name="_GoBack"/>
      <w:bookmarkEnd w:id="0"/>
    </w:p>
    <w:sectPr w:rsidR="00474237" w:rsidRPr="0020627E" w:rsidSect="009F1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2EF1"/>
    <w:rsid w:val="0010078E"/>
    <w:rsid w:val="00110BB3"/>
    <w:rsid w:val="00156F68"/>
    <w:rsid w:val="0020627E"/>
    <w:rsid w:val="003F26D4"/>
    <w:rsid w:val="005673E7"/>
    <w:rsid w:val="008F7F59"/>
    <w:rsid w:val="009F1E0B"/>
    <w:rsid w:val="009F2784"/>
    <w:rsid w:val="00A75A8E"/>
    <w:rsid w:val="00B12EF1"/>
    <w:rsid w:val="00B463A0"/>
    <w:rsid w:val="00D0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38E1C1-F540-497A-B891-E90A208C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  <w:ind w:left="8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F1E0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448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Van den hof</dc:creator>
  <cp:lastModifiedBy>Maarten Van den hof</cp:lastModifiedBy>
  <cp:revision>2</cp:revision>
  <dcterms:created xsi:type="dcterms:W3CDTF">2016-11-11T20:14:00Z</dcterms:created>
  <dcterms:modified xsi:type="dcterms:W3CDTF">2016-11-11T21:55:00Z</dcterms:modified>
</cp:coreProperties>
</file>