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810617">
      <w:pPr>
        <w:rPr>
          <w:b/>
          <w:sz w:val="28"/>
          <w:szCs w:val="28"/>
        </w:rPr>
      </w:pPr>
      <w:r>
        <w:rPr>
          <w:lang w:val="en-IN"/>
        </w:rPr>
        <w:tab/>
      </w:r>
      <w:r>
        <w:rPr>
          <w:lang w:val="en-IN"/>
        </w:rPr>
        <w:tab/>
      </w:r>
      <w:r>
        <w:rPr>
          <w:rFonts w:hint="default"/>
          <w:lang w:val="en-US"/>
        </w:rPr>
        <w:tab/>
      </w:r>
      <w:r>
        <w:rPr>
          <w:b/>
          <w:sz w:val="28"/>
          <w:szCs w:val="28"/>
          <w:lang w:val="en-IN"/>
        </w:rPr>
        <w:t xml:space="preserve">16X8 </w:t>
      </w:r>
      <w:r>
        <w:rPr>
          <w:b/>
          <w:sz w:val="28"/>
          <w:szCs w:val="28"/>
        </w:rPr>
        <w:t>Asynchronous FIFO Design</w:t>
      </w:r>
    </w:p>
    <w:p w14:paraId="75D0EC20">
      <w:pPr>
        <w:rPr>
          <w:b/>
          <w:sz w:val="28"/>
          <w:szCs w:val="28"/>
        </w:rPr>
      </w:pPr>
      <w:r>
        <w:rPr>
          <w:sz w:val="28"/>
          <w:szCs w:val="28"/>
        </w:rPr>
        <w:tab/>
      </w:r>
      <w:r>
        <w:rPr>
          <w:sz w:val="28"/>
          <w:szCs w:val="28"/>
        </w:rPr>
        <w:tab/>
      </w:r>
      <w:r>
        <w:rPr>
          <w:sz w:val="28"/>
          <w:szCs w:val="28"/>
        </w:rPr>
        <w:tab/>
      </w:r>
      <w:r>
        <w:rPr>
          <w:sz w:val="28"/>
          <w:szCs w:val="28"/>
        </w:rPr>
        <w:t xml:space="preserve">  </w:t>
      </w:r>
      <w:r>
        <w:rPr>
          <w:sz w:val="28"/>
          <w:szCs w:val="28"/>
        </w:rPr>
        <w:tab/>
      </w:r>
      <w:r>
        <w:rPr>
          <w:b/>
          <w:sz w:val="28"/>
          <w:szCs w:val="28"/>
        </w:rPr>
        <w:t>Self Project</w:t>
      </w:r>
    </w:p>
    <w:p w14:paraId="1CFE34B4">
      <w:pPr>
        <w:rPr>
          <w:rFonts w:hint="default"/>
          <w:sz w:val="28"/>
          <w:szCs w:val="28"/>
          <w:lang w:val="en-IN"/>
        </w:rPr>
      </w:pPr>
      <w:r>
        <w:rPr>
          <w:sz w:val="24"/>
          <w:szCs w:val="24"/>
        </w:rPr>
        <w:t xml:space="preserve">Name: </w:t>
      </w:r>
      <w:r>
        <w:rPr>
          <w:rFonts w:hint="default"/>
          <w:sz w:val="24"/>
          <w:szCs w:val="24"/>
          <w:lang w:val="en-IN"/>
        </w:rPr>
        <w:t>Maasil Wani</w:t>
      </w:r>
      <w:r>
        <w:rPr>
          <w:sz w:val="24"/>
          <w:szCs w:val="24"/>
        </w:rPr>
        <w:tab/>
      </w:r>
      <w:r>
        <w:rPr>
          <w:sz w:val="28"/>
          <w:szCs w:val="28"/>
        </w:rPr>
        <w:tab/>
      </w:r>
      <w:r>
        <w:rPr>
          <w:sz w:val="28"/>
          <w:szCs w:val="28"/>
        </w:rPr>
        <w:tab/>
      </w:r>
      <w:r>
        <w:rPr>
          <w:sz w:val="28"/>
          <w:szCs w:val="28"/>
        </w:rPr>
        <w:tab/>
      </w:r>
      <w:r>
        <w:rPr>
          <w:sz w:val="28"/>
          <w:szCs w:val="28"/>
        </w:rPr>
        <w:tab/>
      </w:r>
      <w:r>
        <w:rPr>
          <w:sz w:val="28"/>
          <w:szCs w:val="28"/>
        </w:rPr>
        <w:tab/>
      </w:r>
      <w:r>
        <w:rPr>
          <w:sz w:val="24"/>
          <w:szCs w:val="24"/>
        </w:rPr>
        <w:t xml:space="preserve">Roll No: </w:t>
      </w:r>
      <w:r>
        <w:rPr>
          <w:b/>
          <w:sz w:val="24"/>
          <w:szCs w:val="24"/>
        </w:rPr>
        <w:t>22M11</w:t>
      </w:r>
      <w:r>
        <w:rPr>
          <w:rFonts w:hint="default"/>
          <w:b/>
          <w:sz w:val="24"/>
          <w:szCs w:val="24"/>
          <w:lang w:val="en-IN"/>
        </w:rPr>
        <w:t>67</w:t>
      </w:r>
      <w:bookmarkStart w:id="0" w:name="_GoBack"/>
      <w:bookmarkEnd w:id="0"/>
    </w:p>
    <w:p w14:paraId="0C44FC53">
      <w:pPr>
        <w:rPr>
          <w:b/>
        </w:rPr>
      </w:pPr>
      <w:r>
        <w:rPr>
          <w:b/>
        </w:rPr>
        <w:t>Introduction:</w:t>
      </w:r>
    </w:p>
    <w:p w14:paraId="089B4EF2">
      <w:pPr>
        <w:pStyle w:val="9"/>
        <w:numPr>
          <w:ilvl w:val="0"/>
          <w:numId w:val="1"/>
        </w:numPr>
        <w:rPr>
          <w:sz w:val="20"/>
          <w:szCs w:val="20"/>
          <w:lang w:val="en-IN"/>
        </w:rPr>
      </w:pPr>
      <w:r>
        <w:rPr>
          <w:sz w:val="20"/>
          <w:szCs w:val="20"/>
        </w:rPr>
        <w:t>An Asynchronous FIFO Design involves writing data values to a FIFO memory from one clock domain and reading data values from a different clock domain, both of which are asynchronous to each other.</w:t>
      </w:r>
    </w:p>
    <w:p w14:paraId="62D59518">
      <w:pPr>
        <w:pStyle w:val="9"/>
        <w:numPr>
          <w:ilvl w:val="0"/>
          <w:numId w:val="1"/>
        </w:numPr>
        <w:rPr>
          <w:sz w:val="20"/>
          <w:szCs w:val="20"/>
          <w:lang w:val="en-IN"/>
        </w:rPr>
      </w:pPr>
      <w:r>
        <w:rPr>
          <w:sz w:val="20"/>
          <w:szCs w:val="20"/>
        </w:rPr>
        <w:t xml:space="preserve"> Asynchronous FIFOs find extensive application in securely transferring data between distinct clock domains.</w:t>
      </w:r>
    </w:p>
    <w:p w14:paraId="25C7F377">
      <w:pPr>
        <w:pStyle w:val="9"/>
        <w:ind w:left="360"/>
        <w:rPr>
          <w:sz w:val="20"/>
          <w:szCs w:val="20"/>
        </w:rPr>
      </w:pPr>
    </w:p>
    <w:p w14:paraId="3C0B1C6E">
      <w:pPr>
        <w:pStyle w:val="9"/>
        <w:ind w:left="360"/>
        <w:rPr>
          <w:sz w:val="20"/>
          <w:szCs w:val="20"/>
          <w:lang w:val="en-IN"/>
        </w:rPr>
      </w:pPr>
      <w:r>
        <w:drawing>
          <wp:inline distT="0" distB="0" distL="0" distR="0">
            <wp:extent cx="4823460" cy="2793365"/>
            <wp:effectExtent l="19050" t="0" r="0" b="0"/>
            <wp:docPr id="10" name="Picture 10" descr="ASIC-System on Chip-VLSI Design: New Asynchronous FIFO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SIC-System on Chip-VLSI Design: New Asynchronous FIFO Design"/>
                    <pic:cNvPicPr>
                      <a:picLocks noChangeAspect="1" noChangeArrowheads="1"/>
                    </pic:cNvPicPr>
                  </pic:nvPicPr>
                  <pic:blipFill>
                    <a:blip r:embed="rId6" cstate="print"/>
                    <a:srcRect/>
                    <a:stretch>
                      <a:fillRect/>
                    </a:stretch>
                  </pic:blipFill>
                  <pic:spPr>
                    <a:xfrm>
                      <a:off x="0" y="0"/>
                      <a:ext cx="4823421" cy="2793593"/>
                    </a:xfrm>
                    <a:prstGeom prst="rect">
                      <a:avLst/>
                    </a:prstGeom>
                    <a:noFill/>
                    <a:ln w="9525">
                      <a:noFill/>
                      <a:miter lim="800000"/>
                      <a:headEnd/>
                      <a:tailEnd/>
                    </a:ln>
                  </pic:spPr>
                </pic:pic>
              </a:graphicData>
            </a:graphic>
          </wp:inline>
        </w:drawing>
      </w:r>
    </w:p>
    <w:p w14:paraId="3B91CDFF">
      <w:pPr>
        <w:pStyle w:val="9"/>
        <w:ind w:left="1800" w:firstLine="360"/>
        <w:rPr>
          <w:b/>
          <w:sz w:val="20"/>
          <w:szCs w:val="20"/>
          <w:lang w:val="en-IN"/>
        </w:rPr>
      </w:pPr>
      <w:r>
        <w:rPr>
          <w:b/>
          <w:sz w:val="20"/>
          <w:szCs w:val="20"/>
          <w:lang w:val="en-IN"/>
        </w:rPr>
        <w:t>Fig: Asynchronous FIFO Design</w:t>
      </w:r>
    </w:p>
    <w:p w14:paraId="53067C46">
      <w:pPr>
        <w:pStyle w:val="9"/>
        <w:ind w:left="1800" w:firstLine="360"/>
        <w:rPr>
          <w:b/>
          <w:sz w:val="20"/>
          <w:szCs w:val="20"/>
          <w:lang w:val="en-IN"/>
        </w:rPr>
      </w:pPr>
    </w:p>
    <w:p w14:paraId="4899A52E">
      <w:pPr>
        <w:pStyle w:val="9"/>
        <w:rPr>
          <w:rFonts w:cstheme="minorHAnsi"/>
          <w:b/>
        </w:rPr>
      </w:pPr>
      <w:r>
        <w:rPr>
          <w:rFonts w:cstheme="minorHAnsi"/>
          <w:b/>
        </w:rPr>
        <w:t>DESCRIPTION:</w:t>
      </w:r>
    </w:p>
    <w:p w14:paraId="352A6CC3">
      <w:pPr>
        <w:pStyle w:val="9"/>
        <w:numPr>
          <w:ilvl w:val="0"/>
          <w:numId w:val="2"/>
        </w:numPr>
        <w:rPr>
          <w:sz w:val="20"/>
          <w:szCs w:val="20"/>
          <w:lang w:val="en-IN"/>
        </w:rPr>
      </w:pPr>
      <w:r>
        <w:rPr>
          <w:sz w:val="20"/>
          <w:szCs w:val="20"/>
          <w:lang w:val="en-IN"/>
        </w:rPr>
        <w:t>A FIFO (First-In-First-Out) is a digital circuit design used in electronics and computer systems to manage the flow of data. It maintains the order of data items as they are inputted and outputs them in the same order, resembling a queue.</w:t>
      </w:r>
    </w:p>
    <w:p w14:paraId="1D80BFA4">
      <w:pPr>
        <w:pStyle w:val="9"/>
        <w:ind w:firstLine="360"/>
        <w:rPr>
          <w:sz w:val="20"/>
          <w:szCs w:val="20"/>
          <w:lang w:val="en-IN"/>
        </w:rPr>
      </w:pPr>
      <w:r>
        <w:rPr>
          <w:sz w:val="20"/>
          <w:szCs w:val="20"/>
          <w:lang w:val="en-IN"/>
        </w:rPr>
        <w:t>The basic description of a FIFO design includes:</w:t>
      </w:r>
    </w:p>
    <w:p w14:paraId="7F9C7E55">
      <w:pPr>
        <w:pStyle w:val="9"/>
        <w:numPr>
          <w:ilvl w:val="0"/>
          <w:numId w:val="3"/>
        </w:numPr>
        <w:rPr>
          <w:b/>
          <w:sz w:val="20"/>
          <w:szCs w:val="20"/>
          <w:lang w:val="en-IN"/>
        </w:rPr>
      </w:pPr>
      <w:r>
        <w:rPr>
          <w:b/>
          <w:sz w:val="20"/>
          <w:szCs w:val="20"/>
        </w:rPr>
        <w:t>FIFO MEMROY(16X8) :</w:t>
      </w:r>
    </w:p>
    <w:p w14:paraId="7B475B19">
      <w:pPr>
        <w:pStyle w:val="9"/>
        <w:ind w:left="720"/>
        <w:rPr>
          <w:sz w:val="20"/>
          <w:szCs w:val="20"/>
          <w:lang w:val="en-IN"/>
        </w:rPr>
      </w:pPr>
      <w:r>
        <w:rPr>
          <w:sz w:val="20"/>
          <w:szCs w:val="20"/>
          <w:lang w:val="en-IN"/>
        </w:rPr>
        <w:t xml:space="preserve">At the core of this FIFO design lies a memory with a capacity of </w:t>
      </w:r>
      <w:r>
        <w:rPr>
          <w:b/>
          <w:sz w:val="20"/>
          <w:szCs w:val="20"/>
          <w:lang w:val="en-IN"/>
        </w:rPr>
        <w:t>16 locations</w:t>
      </w:r>
      <w:r>
        <w:rPr>
          <w:sz w:val="20"/>
          <w:szCs w:val="20"/>
          <w:lang w:val="en-IN"/>
        </w:rPr>
        <w:t xml:space="preserve"> in terms of depth and </w:t>
      </w:r>
    </w:p>
    <w:p w14:paraId="543A3397">
      <w:pPr>
        <w:pStyle w:val="9"/>
        <w:ind w:left="720"/>
        <w:rPr>
          <w:sz w:val="20"/>
          <w:szCs w:val="20"/>
          <w:lang w:val="en-IN"/>
        </w:rPr>
      </w:pPr>
      <w:r>
        <w:rPr>
          <w:b/>
          <w:sz w:val="20"/>
          <w:szCs w:val="20"/>
          <w:lang w:val="en-IN"/>
        </w:rPr>
        <w:t xml:space="preserve">8 bits </w:t>
      </w:r>
      <w:r>
        <w:rPr>
          <w:sz w:val="20"/>
          <w:szCs w:val="20"/>
          <w:lang w:val="en-IN"/>
        </w:rPr>
        <w:t>in terms of width. The design incorporates several input signals, including:</w:t>
      </w:r>
    </w:p>
    <w:p w14:paraId="3786253F">
      <w:pPr>
        <w:pStyle w:val="9"/>
        <w:ind w:left="720"/>
        <w:rPr>
          <w:sz w:val="20"/>
          <w:szCs w:val="20"/>
          <w:lang w:val="en-IN"/>
        </w:rPr>
      </w:pPr>
    </w:p>
    <w:p w14:paraId="2FAF7FE7">
      <w:pPr>
        <w:pStyle w:val="9"/>
        <w:ind w:left="720"/>
        <w:rPr>
          <w:b/>
          <w:sz w:val="20"/>
          <w:szCs w:val="20"/>
          <w:lang w:val="en-IN"/>
        </w:rPr>
      </w:pPr>
      <w:r>
        <w:rPr>
          <w:b/>
          <w:sz w:val="20"/>
          <w:szCs w:val="20"/>
          <w:lang w:val="en-IN"/>
        </w:rPr>
        <w:t>- Write Data (8 bits)</w:t>
      </w:r>
    </w:p>
    <w:p w14:paraId="61EB323F">
      <w:pPr>
        <w:pStyle w:val="9"/>
        <w:ind w:left="720"/>
        <w:rPr>
          <w:b/>
          <w:sz w:val="20"/>
          <w:szCs w:val="20"/>
          <w:lang w:val="en-IN"/>
        </w:rPr>
      </w:pPr>
      <w:r>
        <w:rPr>
          <w:b/>
          <w:sz w:val="20"/>
          <w:szCs w:val="20"/>
          <w:lang w:val="en-IN"/>
        </w:rPr>
        <w:t>- Write Enable</w:t>
      </w:r>
    </w:p>
    <w:p w14:paraId="1BFA4ECB">
      <w:pPr>
        <w:pStyle w:val="9"/>
        <w:ind w:left="720"/>
        <w:rPr>
          <w:b/>
          <w:sz w:val="20"/>
          <w:szCs w:val="20"/>
          <w:lang w:val="en-IN"/>
        </w:rPr>
      </w:pPr>
      <w:r>
        <w:rPr>
          <w:b/>
          <w:sz w:val="20"/>
          <w:szCs w:val="20"/>
          <w:lang w:val="en-IN"/>
        </w:rPr>
        <w:t>- Read Enable</w:t>
      </w:r>
    </w:p>
    <w:p w14:paraId="4F2F6CD2">
      <w:pPr>
        <w:pStyle w:val="9"/>
        <w:ind w:left="720"/>
        <w:rPr>
          <w:b/>
          <w:sz w:val="20"/>
          <w:szCs w:val="20"/>
          <w:lang w:val="en-IN"/>
        </w:rPr>
      </w:pPr>
      <w:r>
        <w:rPr>
          <w:b/>
          <w:sz w:val="20"/>
          <w:szCs w:val="20"/>
          <w:lang w:val="en-IN"/>
        </w:rPr>
        <w:t>- Write Clock</w:t>
      </w:r>
    </w:p>
    <w:p w14:paraId="35A59A55">
      <w:pPr>
        <w:pStyle w:val="9"/>
        <w:ind w:left="720"/>
        <w:rPr>
          <w:b/>
          <w:sz w:val="20"/>
          <w:szCs w:val="20"/>
          <w:lang w:val="en-IN"/>
        </w:rPr>
      </w:pPr>
      <w:r>
        <w:rPr>
          <w:b/>
          <w:sz w:val="20"/>
          <w:szCs w:val="20"/>
          <w:lang w:val="en-IN"/>
        </w:rPr>
        <w:t>- Write Address (4 bits)</w:t>
      </w:r>
    </w:p>
    <w:p w14:paraId="475F26EF">
      <w:pPr>
        <w:pStyle w:val="9"/>
        <w:ind w:left="720"/>
        <w:rPr>
          <w:b/>
          <w:sz w:val="20"/>
          <w:szCs w:val="20"/>
          <w:lang w:val="en-IN"/>
        </w:rPr>
      </w:pPr>
      <w:r>
        <w:rPr>
          <w:b/>
          <w:sz w:val="20"/>
          <w:szCs w:val="20"/>
          <w:lang w:val="en-IN"/>
        </w:rPr>
        <w:t>- Read Address (4 bits)</w:t>
      </w:r>
    </w:p>
    <w:p w14:paraId="2F57E122">
      <w:pPr>
        <w:pStyle w:val="9"/>
        <w:ind w:left="720"/>
        <w:rPr>
          <w:sz w:val="20"/>
          <w:szCs w:val="20"/>
          <w:lang w:val="en-IN"/>
        </w:rPr>
      </w:pPr>
    </w:p>
    <w:p w14:paraId="128EA15F">
      <w:pPr>
        <w:pStyle w:val="9"/>
        <w:ind w:left="720"/>
        <w:rPr>
          <w:sz w:val="20"/>
          <w:szCs w:val="20"/>
          <w:lang w:val="en-IN"/>
        </w:rPr>
      </w:pPr>
      <w:r>
        <w:rPr>
          <w:sz w:val="20"/>
          <w:szCs w:val="20"/>
          <w:lang w:val="en-IN"/>
        </w:rPr>
        <w:t>An output signal is also present, which is the Read Data (8 bits).</w:t>
      </w:r>
    </w:p>
    <w:p w14:paraId="3B1F9194">
      <w:pPr>
        <w:pStyle w:val="9"/>
        <w:ind w:left="720"/>
        <w:rPr>
          <w:sz w:val="20"/>
          <w:szCs w:val="20"/>
          <w:lang w:val="en-IN"/>
        </w:rPr>
      </w:pPr>
    </w:p>
    <w:p w14:paraId="2AB0F475">
      <w:pPr>
        <w:pStyle w:val="9"/>
        <w:ind w:left="720"/>
        <w:rPr>
          <w:sz w:val="20"/>
          <w:szCs w:val="20"/>
          <w:lang w:val="en-IN"/>
        </w:rPr>
      </w:pPr>
      <w:r>
        <w:rPr>
          <w:sz w:val="20"/>
          <w:szCs w:val="20"/>
          <w:lang w:val="en-IN"/>
        </w:rPr>
        <w:t>The process of using this FIFO involves the following steps:</w:t>
      </w:r>
    </w:p>
    <w:p w14:paraId="4F9DC67B">
      <w:pPr>
        <w:pStyle w:val="9"/>
        <w:ind w:left="720"/>
        <w:rPr>
          <w:sz w:val="20"/>
          <w:szCs w:val="20"/>
          <w:lang w:val="en-IN"/>
        </w:rPr>
      </w:pPr>
    </w:p>
    <w:p w14:paraId="140072F9">
      <w:pPr>
        <w:pStyle w:val="9"/>
        <w:ind w:left="720"/>
        <w:rPr>
          <w:sz w:val="20"/>
          <w:szCs w:val="20"/>
          <w:lang w:val="en-IN"/>
        </w:rPr>
      </w:pPr>
      <w:r>
        <w:rPr>
          <w:sz w:val="20"/>
          <w:szCs w:val="20"/>
          <w:lang w:val="en-IN"/>
        </w:rPr>
        <w:t xml:space="preserve">1. </w:t>
      </w:r>
      <w:r>
        <w:rPr>
          <w:b/>
          <w:sz w:val="20"/>
          <w:szCs w:val="20"/>
          <w:lang w:val="en-IN"/>
        </w:rPr>
        <w:t>Writing Data</w:t>
      </w:r>
      <w:r>
        <w:rPr>
          <w:sz w:val="20"/>
          <w:szCs w:val="20"/>
          <w:lang w:val="en-IN"/>
        </w:rPr>
        <w:t>: Data to be written and the address where it should be written are fed into the inputs, specifically the Write Data and Write Address ports. Upon the positive edge of the Write Clock signal, if the Write Enable signal is active, the provided data is written into the FIFO memory.</w:t>
      </w:r>
    </w:p>
    <w:p w14:paraId="0294331C">
      <w:pPr>
        <w:pStyle w:val="9"/>
        <w:ind w:left="720"/>
        <w:rPr>
          <w:sz w:val="20"/>
          <w:szCs w:val="20"/>
          <w:lang w:val="en-IN"/>
        </w:rPr>
      </w:pPr>
      <w:r>
        <w:rPr>
          <w:sz w:val="20"/>
          <w:szCs w:val="20"/>
          <w:lang w:val="en-IN"/>
        </w:rPr>
        <w:t xml:space="preserve">2. </w:t>
      </w:r>
      <w:r>
        <w:rPr>
          <w:b/>
          <w:sz w:val="20"/>
          <w:szCs w:val="20"/>
          <w:lang w:val="en-IN"/>
        </w:rPr>
        <w:t>Reading Data</w:t>
      </w:r>
      <w:r>
        <w:rPr>
          <w:sz w:val="20"/>
          <w:szCs w:val="20"/>
          <w:lang w:val="en-IN"/>
        </w:rPr>
        <w:t>: To retrieve data from the FIFO memory, the Read Enable signal needs to be activated. Additionally, the address from which the data should be read is specified through the Read Address input.</w:t>
      </w:r>
    </w:p>
    <w:p w14:paraId="38E0D839">
      <w:pPr>
        <w:pStyle w:val="9"/>
        <w:ind w:left="720"/>
        <w:rPr>
          <w:sz w:val="20"/>
          <w:szCs w:val="20"/>
          <w:lang w:val="en-IN"/>
        </w:rPr>
      </w:pPr>
    </w:p>
    <w:p w14:paraId="56A24FAD">
      <w:pPr>
        <w:pStyle w:val="9"/>
        <w:ind w:left="720"/>
        <w:rPr>
          <w:sz w:val="20"/>
          <w:szCs w:val="20"/>
          <w:lang w:val="en-IN"/>
        </w:rPr>
      </w:pPr>
      <w:r>
        <w:rPr>
          <w:sz w:val="20"/>
          <w:szCs w:val="20"/>
          <w:lang w:val="en-IN"/>
        </w:rPr>
        <w:t>In summary, this encapsulates the memory operations. To operate the memory in accordance with the FIFO's requirements, the following must be adhered to:</w:t>
      </w:r>
    </w:p>
    <w:p w14:paraId="3340AFA4">
      <w:pPr>
        <w:pStyle w:val="9"/>
        <w:ind w:left="720"/>
        <w:rPr>
          <w:sz w:val="20"/>
          <w:szCs w:val="20"/>
          <w:lang w:val="en-IN"/>
        </w:rPr>
      </w:pPr>
      <w:r>
        <w:rPr>
          <w:sz w:val="20"/>
          <w:szCs w:val="20"/>
          <w:lang w:val="en-IN"/>
        </w:rPr>
        <w:t>- Writing data involves supplying data and its designated address through the Write Data and Write Address inputs. On the positive edge of the Write Clock, with Write Enable active, data is stored in the FIFO memory.</w:t>
      </w:r>
    </w:p>
    <w:p w14:paraId="763AE2D1">
      <w:pPr>
        <w:pStyle w:val="9"/>
        <w:ind w:left="720"/>
        <w:rPr>
          <w:sz w:val="20"/>
          <w:szCs w:val="20"/>
          <w:lang w:val="en-IN"/>
        </w:rPr>
      </w:pPr>
      <w:r>
        <w:rPr>
          <w:sz w:val="20"/>
          <w:szCs w:val="20"/>
          <w:lang w:val="en-IN"/>
        </w:rPr>
        <w:t>- Reading data requires activating the Read Enable signal and providing the relevant address through the Read Address input. This initiates the process of extracting data from the FIFO memory.</w:t>
      </w:r>
    </w:p>
    <w:p w14:paraId="5D9D0388">
      <w:pPr>
        <w:pStyle w:val="9"/>
        <w:ind w:left="720"/>
        <w:rPr>
          <w:sz w:val="20"/>
          <w:szCs w:val="20"/>
          <w:lang w:val="en-IN"/>
        </w:rPr>
      </w:pPr>
      <w:r>
        <w:rPr>
          <w:sz w:val="20"/>
          <w:szCs w:val="20"/>
          <w:lang w:val="en-IN"/>
        </w:rPr>
        <w:softHyphen/>
      </w:r>
      <w:r>
        <w:rPr>
          <w:sz w:val="20"/>
          <w:szCs w:val="20"/>
          <w:lang w:val="en-IN"/>
        </w:rPr>
        <w:t>- The aim is to orchestrate the memory operations to ensure compliance with the FIFO's functioning principles.</w:t>
      </w:r>
    </w:p>
    <w:p w14:paraId="73C608FC">
      <w:pPr>
        <w:pStyle w:val="9"/>
        <w:rPr>
          <w:lang w:val="en-IN"/>
        </w:rPr>
      </w:pPr>
    </w:p>
    <w:p w14:paraId="235AE07B">
      <w:pPr>
        <w:pStyle w:val="9"/>
        <w:numPr>
          <w:ilvl w:val="0"/>
          <w:numId w:val="3"/>
        </w:numPr>
        <w:rPr>
          <w:b/>
          <w:lang w:val="en-IN"/>
        </w:rPr>
      </w:pPr>
      <w:r>
        <w:rPr>
          <w:b/>
        </w:rPr>
        <w:t>BINARY &amp; GRAY COUNTER :</w:t>
      </w:r>
    </w:p>
    <w:p w14:paraId="347D6082">
      <w:pPr>
        <w:pStyle w:val="9"/>
        <w:numPr>
          <w:ilvl w:val="0"/>
          <w:numId w:val="2"/>
        </w:numPr>
        <w:rPr>
          <w:sz w:val="20"/>
          <w:szCs w:val="20"/>
        </w:rPr>
      </w:pPr>
      <w:r>
        <w:rPr>
          <w:sz w:val="20"/>
          <w:szCs w:val="20"/>
        </w:rPr>
        <w:t xml:space="preserve">We need to design a counter which can give Binary and Gray output’s, the need for Binary counter is to address the FIFO MEMORY i.e. Write and Read address. And the need of Gray counter is for addressing Read and Write pointers. Once the counter with binary and Gray code output is designed it is then Port mapped with Memory’s Read address, write address, Read pointer, Write Pointer. </w:t>
      </w:r>
    </w:p>
    <w:p w14:paraId="07A5E9C0">
      <w:pPr>
        <w:pStyle w:val="9"/>
        <w:numPr>
          <w:ilvl w:val="0"/>
          <w:numId w:val="2"/>
        </w:numPr>
        <w:rPr>
          <w:b/>
          <w:sz w:val="20"/>
          <w:szCs w:val="20"/>
          <w:lang w:val="en-IN"/>
        </w:rPr>
      </w:pPr>
      <w:r>
        <w:rPr>
          <w:sz w:val="20"/>
          <w:szCs w:val="20"/>
        </w:rPr>
        <w:t xml:space="preserve">The Use Full and Empty logic for addressing the memory Empty: the counter takes Empty signal and increments the Read address depending on this. </w:t>
      </w:r>
    </w:p>
    <w:p w14:paraId="070831D7">
      <w:pPr>
        <w:pStyle w:val="9"/>
        <w:numPr>
          <w:ilvl w:val="0"/>
          <w:numId w:val="2"/>
        </w:numPr>
        <w:rPr>
          <w:b/>
          <w:sz w:val="20"/>
          <w:szCs w:val="20"/>
          <w:lang w:val="en-IN"/>
        </w:rPr>
      </w:pPr>
      <w:r>
        <w:rPr>
          <w:sz w:val="20"/>
          <w:szCs w:val="20"/>
        </w:rPr>
        <w:t xml:space="preserve">Full: when ever the Full signal is high the counter should not increment write address </w:t>
      </w:r>
    </w:p>
    <w:p w14:paraId="71052E46">
      <w:pPr>
        <w:pStyle w:val="9"/>
        <w:numPr>
          <w:ilvl w:val="0"/>
          <w:numId w:val="2"/>
        </w:numPr>
        <w:rPr>
          <w:b/>
          <w:sz w:val="20"/>
          <w:szCs w:val="20"/>
          <w:lang w:val="en-IN"/>
        </w:rPr>
      </w:pPr>
      <w:r>
        <w:rPr>
          <w:sz w:val="20"/>
          <w:szCs w:val="20"/>
        </w:rPr>
        <w:t xml:space="preserve">If (~EMPTY) </w:t>
      </w:r>
      <w:r>
        <w:rPr>
          <w:sz w:val="20"/>
          <w:szCs w:val="20"/>
        </w:rPr>
        <w:tab/>
      </w:r>
      <w:r>
        <w:rPr>
          <w:sz w:val="20"/>
          <w:szCs w:val="20"/>
        </w:rPr>
        <w:tab/>
      </w:r>
      <w:r>
        <w:rPr>
          <w:sz w:val="20"/>
          <w:szCs w:val="20"/>
        </w:rPr>
        <w:tab/>
      </w:r>
      <w:r>
        <w:rPr>
          <w:sz w:val="20"/>
          <w:szCs w:val="20"/>
        </w:rPr>
        <w:t>If (~FULL)</w:t>
      </w:r>
    </w:p>
    <w:p w14:paraId="2F924C27">
      <w:pPr>
        <w:pStyle w:val="9"/>
        <w:ind w:left="720"/>
        <w:rPr>
          <w:sz w:val="20"/>
          <w:szCs w:val="20"/>
        </w:rPr>
      </w:pPr>
      <w:r>
        <w:rPr>
          <w:sz w:val="20"/>
          <w:szCs w:val="20"/>
        </w:rPr>
        <w:t xml:space="preserve">Increment Read Address </w:t>
      </w:r>
      <w:r>
        <w:rPr>
          <w:sz w:val="20"/>
          <w:szCs w:val="20"/>
        </w:rPr>
        <w:tab/>
      </w:r>
      <w:r>
        <w:rPr>
          <w:sz w:val="20"/>
          <w:szCs w:val="20"/>
        </w:rPr>
        <w:t>Increment Write Address</w:t>
      </w:r>
    </w:p>
    <w:p w14:paraId="5C40E98A">
      <w:pPr>
        <w:pStyle w:val="9"/>
        <w:ind w:left="720"/>
        <w:rPr>
          <w:sz w:val="20"/>
          <w:szCs w:val="20"/>
        </w:rPr>
      </w:pPr>
      <w:r>
        <w:rPr>
          <w:sz w:val="20"/>
          <w:szCs w:val="20"/>
        </w:rPr>
        <w:t xml:space="preserve">Else No increment </w:t>
      </w:r>
      <w:r>
        <w:rPr>
          <w:sz w:val="20"/>
          <w:szCs w:val="20"/>
        </w:rPr>
        <w:tab/>
      </w:r>
      <w:r>
        <w:rPr>
          <w:sz w:val="20"/>
          <w:szCs w:val="20"/>
        </w:rPr>
        <w:tab/>
      </w:r>
      <w:r>
        <w:rPr>
          <w:sz w:val="20"/>
          <w:szCs w:val="20"/>
        </w:rPr>
        <w:t>Else No Increment</w:t>
      </w:r>
    </w:p>
    <w:p w14:paraId="2AE8EF0E">
      <w:pPr>
        <w:pStyle w:val="9"/>
      </w:pPr>
    </w:p>
    <w:p w14:paraId="365E0ECC">
      <w:pPr>
        <w:pStyle w:val="9"/>
        <w:numPr>
          <w:ilvl w:val="0"/>
          <w:numId w:val="3"/>
        </w:numPr>
        <w:rPr>
          <w:b/>
        </w:rPr>
      </w:pPr>
      <w:r>
        <w:rPr>
          <w:b/>
        </w:rPr>
        <w:t>SYNCHRONIZER’S:</w:t>
      </w:r>
    </w:p>
    <w:p w14:paraId="19A14A0E">
      <w:pPr>
        <w:pStyle w:val="9"/>
        <w:numPr>
          <w:ilvl w:val="0"/>
          <w:numId w:val="4"/>
        </w:numPr>
        <w:rPr>
          <w:b/>
          <w:sz w:val="20"/>
          <w:szCs w:val="20"/>
        </w:rPr>
      </w:pPr>
      <w:r>
        <w:rPr>
          <w:sz w:val="20"/>
          <w:szCs w:val="20"/>
        </w:rPr>
        <w:t xml:space="preserve">Synchronizers are very simple in operation; they are made of 2 D Flip Flop’s. As the FIFO is operating at 2 different clock domains so there is a need to synchronize the Write and Read pointers for generating empty and full logic which in turn is used for addressing the FIFO memory. </w:t>
      </w:r>
    </w:p>
    <w:p w14:paraId="790588AD">
      <w:pPr>
        <w:pStyle w:val="9"/>
        <w:numPr>
          <w:ilvl w:val="0"/>
          <w:numId w:val="4"/>
        </w:numPr>
        <w:rPr>
          <w:b/>
          <w:sz w:val="20"/>
          <w:szCs w:val="20"/>
        </w:rPr>
      </w:pPr>
      <w:r>
        <w:rPr>
          <w:sz w:val="20"/>
          <w:szCs w:val="20"/>
        </w:rPr>
        <w:t>The Figure below shows how synchronization takes place; the logic behind this is very simple. What we are trying to do over here is , passing the Write Pointer to a D Flip Flop which is driven by the Read clock and in the same manner the Read pointer is fed to a D Flip Flop which is driven by Write Clock, so as a result of this we get Read Pointer (which is operating under Read clock) and Synchronized Write Pointer which is also operating under Read clock, and the same with Write pointer and Synchronized Read Pointer, so now we can compare them and derive a logic for Generating Empty and Full conditions, which is the most important design part of this FIFO</w:t>
      </w:r>
    </w:p>
    <w:p w14:paraId="62981D64">
      <w:pPr>
        <w:pStyle w:val="9"/>
        <w:ind w:left="720"/>
        <w:rPr>
          <w:b/>
          <w:sz w:val="20"/>
          <w:szCs w:val="20"/>
        </w:rPr>
      </w:pPr>
    </w:p>
    <w:p w14:paraId="7066D643">
      <w:pPr>
        <w:pStyle w:val="9"/>
        <w:ind w:left="360"/>
        <w:rPr>
          <w:lang w:val="en-IN"/>
        </w:rPr>
      </w:pPr>
      <w:r>
        <w:drawing>
          <wp:inline distT="0" distB="0" distL="0" distR="0">
            <wp:extent cx="5401310" cy="1538605"/>
            <wp:effectExtent l="19050" t="0" r="8687" b="0"/>
            <wp:docPr id="2" name="Picture 1" descr="VLSI UNIVERSE: Synchroniz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VLSI UNIVERSE: Synchronizers"/>
                    <pic:cNvPicPr>
                      <a:picLocks noChangeAspect="1" noChangeArrowheads="1"/>
                    </pic:cNvPicPr>
                  </pic:nvPicPr>
                  <pic:blipFill>
                    <a:blip r:embed="rId7" cstate="print"/>
                    <a:srcRect/>
                    <a:stretch>
                      <a:fillRect/>
                    </a:stretch>
                  </pic:blipFill>
                  <pic:spPr>
                    <a:xfrm>
                      <a:off x="0" y="0"/>
                      <a:ext cx="5413177" cy="1542331"/>
                    </a:xfrm>
                    <a:prstGeom prst="rect">
                      <a:avLst/>
                    </a:prstGeom>
                    <a:noFill/>
                    <a:ln w="9525">
                      <a:noFill/>
                      <a:miter lim="800000"/>
                      <a:headEnd/>
                      <a:tailEnd/>
                    </a:ln>
                  </pic:spPr>
                </pic:pic>
              </a:graphicData>
            </a:graphic>
          </wp:inline>
        </w:drawing>
      </w:r>
    </w:p>
    <w:p w14:paraId="3B76BA24">
      <w:pPr>
        <w:pStyle w:val="9"/>
        <w:ind w:left="1800" w:firstLine="360"/>
        <w:rPr>
          <w:b/>
          <w:lang w:val="en-IN"/>
        </w:rPr>
      </w:pPr>
      <w:r>
        <w:rPr>
          <w:b/>
          <w:lang w:val="en-IN"/>
        </w:rPr>
        <w:t>Fig: Dual Synchronizer</w:t>
      </w:r>
    </w:p>
    <w:p w14:paraId="4AF50FE1">
      <w:pPr>
        <w:pStyle w:val="9"/>
        <w:rPr>
          <w:b/>
          <w:lang w:val="en-IN"/>
        </w:rPr>
      </w:pPr>
    </w:p>
    <w:p w14:paraId="2973A6C2">
      <w:pPr>
        <w:pStyle w:val="9"/>
        <w:rPr>
          <w:rFonts w:cstheme="minorHAnsi"/>
          <w:b/>
          <w:sz w:val="20"/>
          <w:szCs w:val="20"/>
          <w:lang w:val="en-IN"/>
        </w:rPr>
      </w:pPr>
      <w:r>
        <w:rPr>
          <w:rFonts w:cstheme="minorHAnsi"/>
          <w:b/>
          <w:sz w:val="20"/>
          <w:szCs w:val="20"/>
          <w:lang w:val="en-IN"/>
        </w:rPr>
        <w:t>Empty Logic generation:</w:t>
      </w:r>
    </w:p>
    <w:p w14:paraId="3AEB3959">
      <w:pPr>
        <w:pStyle w:val="9"/>
        <w:numPr>
          <w:ilvl w:val="0"/>
          <w:numId w:val="5"/>
        </w:numPr>
        <w:rPr>
          <w:rFonts w:cstheme="minorHAnsi"/>
          <w:b/>
          <w:sz w:val="20"/>
          <w:szCs w:val="20"/>
          <w:lang w:val="en-IN"/>
        </w:rPr>
      </w:pPr>
      <w:r>
        <w:rPr>
          <w:rFonts w:cstheme="minorHAnsi"/>
          <w:sz w:val="20"/>
          <w:szCs w:val="20"/>
        </w:rPr>
        <w:t>When</w:t>
      </w:r>
      <w:r>
        <w:rPr>
          <w:rFonts w:cstheme="minorHAnsi"/>
          <w:spacing w:val="1"/>
          <w:sz w:val="20"/>
          <w:szCs w:val="20"/>
        </w:rPr>
        <w:t xml:space="preserve"> </w:t>
      </w:r>
      <w:r>
        <w:rPr>
          <w:rFonts w:cstheme="minorHAnsi"/>
          <w:sz w:val="20"/>
          <w:szCs w:val="20"/>
        </w:rPr>
        <w:t>the</w:t>
      </w:r>
      <w:r>
        <w:rPr>
          <w:rFonts w:cstheme="minorHAnsi"/>
          <w:spacing w:val="1"/>
          <w:sz w:val="20"/>
          <w:szCs w:val="20"/>
        </w:rPr>
        <w:t xml:space="preserve"> </w:t>
      </w:r>
      <w:r>
        <w:rPr>
          <w:rFonts w:cstheme="minorHAnsi"/>
          <w:sz w:val="20"/>
          <w:szCs w:val="20"/>
        </w:rPr>
        <w:t>FIFO</w:t>
      </w:r>
      <w:r>
        <w:rPr>
          <w:rFonts w:cstheme="minorHAnsi"/>
          <w:spacing w:val="1"/>
          <w:sz w:val="20"/>
          <w:szCs w:val="20"/>
        </w:rPr>
        <w:t xml:space="preserve"> </w:t>
      </w:r>
      <w:r>
        <w:rPr>
          <w:rFonts w:cstheme="minorHAnsi"/>
          <w:sz w:val="20"/>
          <w:szCs w:val="20"/>
        </w:rPr>
        <w:t>is</w:t>
      </w:r>
      <w:r>
        <w:rPr>
          <w:rFonts w:cstheme="minorHAnsi"/>
          <w:spacing w:val="1"/>
          <w:sz w:val="20"/>
          <w:szCs w:val="20"/>
        </w:rPr>
        <w:t xml:space="preserve"> </w:t>
      </w:r>
      <w:r>
        <w:rPr>
          <w:rFonts w:cstheme="minorHAnsi"/>
          <w:sz w:val="20"/>
          <w:szCs w:val="20"/>
        </w:rPr>
        <w:t>full,</w:t>
      </w:r>
      <w:r>
        <w:rPr>
          <w:rFonts w:cstheme="minorHAnsi"/>
          <w:spacing w:val="1"/>
          <w:sz w:val="20"/>
          <w:szCs w:val="20"/>
        </w:rPr>
        <w:t xml:space="preserve"> </w:t>
      </w:r>
      <w:r>
        <w:rPr>
          <w:rFonts w:cstheme="minorHAnsi"/>
          <w:sz w:val="20"/>
          <w:szCs w:val="20"/>
        </w:rPr>
        <w:t>the</w:t>
      </w:r>
      <w:r>
        <w:rPr>
          <w:rFonts w:cstheme="minorHAnsi"/>
          <w:spacing w:val="1"/>
          <w:sz w:val="20"/>
          <w:szCs w:val="20"/>
        </w:rPr>
        <w:t xml:space="preserve"> </w:t>
      </w:r>
      <w:r>
        <w:rPr>
          <w:rFonts w:cstheme="minorHAnsi"/>
          <w:sz w:val="20"/>
          <w:szCs w:val="20"/>
        </w:rPr>
        <w:t>write</w:t>
      </w:r>
      <w:r>
        <w:rPr>
          <w:rFonts w:cstheme="minorHAnsi"/>
          <w:spacing w:val="66"/>
          <w:sz w:val="20"/>
          <w:szCs w:val="20"/>
        </w:rPr>
        <w:t xml:space="preserve"> </w:t>
      </w:r>
      <w:r>
        <w:rPr>
          <w:rFonts w:cstheme="minorHAnsi"/>
          <w:sz w:val="20"/>
          <w:szCs w:val="20"/>
        </w:rPr>
        <w:t>pointer must stop writing values into it and when the</w:t>
      </w:r>
      <w:r>
        <w:rPr>
          <w:rFonts w:cstheme="minorHAnsi"/>
          <w:spacing w:val="1"/>
          <w:sz w:val="20"/>
          <w:szCs w:val="20"/>
        </w:rPr>
        <w:t xml:space="preserve"> </w:t>
      </w:r>
      <w:r>
        <w:rPr>
          <w:rFonts w:cstheme="minorHAnsi"/>
          <w:sz w:val="20"/>
          <w:szCs w:val="20"/>
        </w:rPr>
        <w:t>FIFO</w:t>
      </w:r>
      <w:r>
        <w:rPr>
          <w:rFonts w:cstheme="minorHAnsi"/>
          <w:spacing w:val="-1"/>
          <w:sz w:val="20"/>
          <w:szCs w:val="20"/>
        </w:rPr>
        <w:t xml:space="preserve"> </w:t>
      </w:r>
      <w:r>
        <w:rPr>
          <w:rFonts w:cstheme="minorHAnsi"/>
          <w:sz w:val="20"/>
          <w:szCs w:val="20"/>
        </w:rPr>
        <w:t>is empty, the</w:t>
      </w:r>
      <w:r>
        <w:rPr>
          <w:rFonts w:cstheme="minorHAnsi"/>
          <w:spacing w:val="-1"/>
          <w:sz w:val="20"/>
          <w:szCs w:val="20"/>
        </w:rPr>
        <w:t xml:space="preserve"> </w:t>
      </w:r>
      <w:r>
        <w:rPr>
          <w:rFonts w:cstheme="minorHAnsi"/>
          <w:sz w:val="20"/>
          <w:szCs w:val="20"/>
        </w:rPr>
        <w:t>read pointer cannot read</w:t>
      </w:r>
      <w:r>
        <w:rPr>
          <w:rFonts w:cstheme="minorHAnsi"/>
          <w:spacing w:val="-1"/>
          <w:sz w:val="20"/>
          <w:szCs w:val="20"/>
        </w:rPr>
        <w:t xml:space="preserve"> </w:t>
      </w:r>
      <w:r>
        <w:rPr>
          <w:rFonts w:cstheme="minorHAnsi"/>
          <w:sz w:val="20"/>
          <w:szCs w:val="20"/>
        </w:rPr>
        <w:t>any value from</w:t>
      </w:r>
      <w:r>
        <w:rPr>
          <w:rFonts w:cstheme="minorHAnsi"/>
          <w:spacing w:val="-1"/>
          <w:sz w:val="20"/>
          <w:szCs w:val="20"/>
        </w:rPr>
        <w:t xml:space="preserve"> </w:t>
      </w:r>
      <w:r>
        <w:rPr>
          <w:rFonts w:cstheme="minorHAnsi"/>
          <w:sz w:val="20"/>
          <w:szCs w:val="20"/>
        </w:rPr>
        <w:t>it</w:t>
      </w:r>
    </w:p>
    <w:p w14:paraId="1FA41950">
      <w:pPr>
        <w:pStyle w:val="7"/>
        <w:numPr>
          <w:ilvl w:val="0"/>
          <w:numId w:val="5"/>
        </w:numPr>
        <w:spacing w:before="81" w:line="259" w:lineRule="auto"/>
        <w:ind w:right="102"/>
        <w:jc w:val="both"/>
        <w:rPr>
          <w:rFonts w:asciiTheme="minorHAnsi" w:hAnsiTheme="minorHAnsi" w:cstheme="minorHAnsi"/>
          <w:sz w:val="20"/>
          <w:szCs w:val="20"/>
        </w:rPr>
      </w:pPr>
      <w:r>
        <w:rPr>
          <w:rFonts w:asciiTheme="minorHAnsi" w:hAnsiTheme="minorHAnsi" w:cstheme="minorHAnsi"/>
          <w:sz w:val="20"/>
          <w:szCs w:val="20"/>
        </w:rPr>
        <w:t>So, in our case we have used FIFO of depth 16 and address is of 4 bits, let us suppose</w:t>
      </w:r>
      <w:r>
        <w:rPr>
          <w:rFonts w:asciiTheme="minorHAnsi" w:hAnsiTheme="minorHAnsi" w:cstheme="minorHAnsi"/>
          <w:spacing w:val="1"/>
          <w:sz w:val="20"/>
          <w:szCs w:val="20"/>
        </w:rPr>
        <w:t xml:space="preserve"> </w:t>
      </w:r>
      <w:r>
        <w:rPr>
          <w:rFonts w:asciiTheme="minorHAnsi" w:hAnsiTheme="minorHAnsi" w:cstheme="minorHAnsi"/>
          <w:sz w:val="20"/>
          <w:szCs w:val="20"/>
        </w:rPr>
        <w:t>that</w:t>
      </w:r>
      <w:r>
        <w:rPr>
          <w:rFonts w:asciiTheme="minorHAnsi" w:hAnsiTheme="minorHAnsi" w:cstheme="minorHAnsi"/>
          <w:spacing w:val="1"/>
          <w:sz w:val="20"/>
          <w:szCs w:val="20"/>
        </w:rPr>
        <w:t xml:space="preserve"> </w:t>
      </w:r>
      <w:r>
        <w:rPr>
          <w:rFonts w:asciiTheme="minorHAnsi" w:hAnsiTheme="minorHAnsi" w:cstheme="minorHAnsi"/>
          <w:sz w:val="20"/>
          <w:szCs w:val="20"/>
        </w:rPr>
        <w:t>we</w:t>
      </w:r>
      <w:r>
        <w:rPr>
          <w:rFonts w:asciiTheme="minorHAnsi" w:hAnsiTheme="minorHAnsi" w:cstheme="minorHAnsi"/>
          <w:spacing w:val="66"/>
          <w:sz w:val="20"/>
          <w:szCs w:val="20"/>
        </w:rPr>
        <w:t xml:space="preserve"> </w:t>
      </w:r>
      <w:r>
        <w:rPr>
          <w:rFonts w:asciiTheme="minorHAnsi" w:hAnsiTheme="minorHAnsi" w:cstheme="minorHAnsi"/>
          <w:sz w:val="20"/>
          <w:szCs w:val="20"/>
        </w:rPr>
        <w:t>have written some data at these 16 places. Now, write pointer will wrap up, again</w:t>
      </w:r>
      <w:r>
        <w:rPr>
          <w:rFonts w:asciiTheme="minorHAnsi" w:hAnsiTheme="minorHAnsi" w:cstheme="minorHAnsi"/>
          <w:spacing w:val="1"/>
          <w:sz w:val="20"/>
          <w:szCs w:val="20"/>
        </w:rPr>
        <w:t xml:space="preserve"> </w:t>
      </w:r>
      <w:r>
        <w:rPr>
          <w:rFonts w:asciiTheme="minorHAnsi" w:hAnsiTheme="minorHAnsi" w:cstheme="minorHAnsi"/>
          <w:sz w:val="20"/>
          <w:szCs w:val="20"/>
        </w:rPr>
        <w:t>comes to 0</w:t>
      </w:r>
      <w:r>
        <w:rPr>
          <w:rFonts w:asciiTheme="minorHAnsi" w:hAnsiTheme="minorHAnsi" w:cstheme="minorHAnsi"/>
          <w:sz w:val="20"/>
          <w:szCs w:val="20"/>
          <w:vertAlign w:val="superscript"/>
        </w:rPr>
        <w:t>th</w:t>
      </w:r>
      <w:r>
        <w:rPr>
          <w:rFonts w:asciiTheme="minorHAnsi" w:hAnsiTheme="minorHAnsi" w:cstheme="minorHAnsi"/>
          <w:sz w:val="20"/>
          <w:szCs w:val="20"/>
        </w:rPr>
        <w:t xml:space="preserve"> location and will start writing values. So, as to get to know whether the FIFO is full</w:t>
      </w:r>
      <w:r>
        <w:rPr>
          <w:rFonts w:asciiTheme="minorHAnsi" w:hAnsiTheme="minorHAnsi" w:cstheme="minorHAnsi"/>
          <w:spacing w:val="1"/>
          <w:sz w:val="20"/>
          <w:szCs w:val="20"/>
        </w:rPr>
        <w:t xml:space="preserve"> </w:t>
      </w:r>
      <w:r>
        <w:rPr>
          <w:rFonts w:asciiTheme="minorHAnsi" w:hAnsiTheme="minorHAnsi" w:cstheme="minorHAnsi"/>
          <w:sz w:val="20"/>
          <w:szCs w:val="20"/>
        </w:rPr>
        <w:t>or empty, we will add one extra bit such that when FIFO is empty both the pointers will point to</w:t>
      </w:r>
      <w:r>
        <w:rPr>
          <w:rFonts w:asciiTheme="minorHAnsi" w:hAnsiTheme="minorHAnsi" w:cstheme="minorHAnsi"/>
          <w:spacing w:val="1"/>
          <w:sz w:val="20"/>
          <w:szCs w:val="20"/>
        </w:rPr>
        <w:t xml:space="preserve"> </w:t>
      </w:r>
      <w:r>
        <w:rPr>
          <w:rFonts w:asciiTheme="minorHAnsi" w:hAnsiTheme="minorHAnsi" w:cstheme="minorHAnsi"/>
          <w:sz w:val="20"/>
          <w:szCs w:val="20"/>
        </w:rPr>
        <w:t>same location</w:t>
      </w:r>
    </w:p>
    <w:p w14:paraId="132158D2">
      <w:pPr>
        <w:pStyle w:val="7"/>
        <w:numPr>
          <w:ilvl w:val="0"/>
          <w:numId w:val="5"/>
        </w:numPr>
        <w:spacing w:before="159" w:line="256" w:lineRule="auto"/>
        <w:ind w:right="98"/>
        <w:jc w:val="both"/>
        <w:rPr>
          <w:rFonts w:asciiTheme="minorHAnsi" w:hAnsiTheme="minorHAnsi" w:cstheme="minorHAnsi"/>
          <w:sz w:val="20"/>
          <w:szCs w:val="20"/>
        </w:rPr>
      </w:pPr>
      <w:r>
        <w:rPr>
          <w:rFonts w:asciiTheme="minorHAnsi" w:hAnsiTheme="minorHAnsi" w:cstheme="minorHAnsi"/>
          <w:sz w:val="20"/>
          <w:szCs w:val="20"/>
        </w:rPr>
        <w:t>This module is completely synchronous to the read-clock domain and contains the FIFO</w:t>
      </w:r>
      <w:r>
        <w:rPr>
          <w:rFonts w:asciiTheme="minorHAnsi" w:hAnsiTheme="minorHAnsi" w:cstheme="minorHAnsi"/>
          <w:spacing w:val="1"/>
          <w:sz w:val="20"/>
          <w:szCs w:val="20"/>
        </w:rPr>
        <w:t xml:space="preserve"> </w:t>
      </w:r>
      <w:r>
        <w:rPr>
          <w:rFonts w:asciiTheme="minorHAnsi" w:hAnsiTheme="minorHAnsi" w:cstheme="minorHAnsi"/>
          <w:sz w:val="20"/>
          <w:szCs w:val="20"/>
        </w:rPr>
        <w:t>read pointer and empty-flag logic.</w:t>
      </w:r>
    </w:p>
    <w:p w14:paraId="11F8F80B">
      <w:pPr>
        <w:pStyle w:val="9"/>
        <w:rPr>
          <w:rFonts w:cstheme="minorHAnsi"/>
          <w:b/>
          <w:sz w:val="20"/>
          <w:szCs w:val="20"/>
          <w:lang w:val="en-IN"/>
        </w:rPr>
      </w:pPr>
    </w:p>
    <w:p w14:paraId="7BBB3FBF">
      <w:pPr>
        <w:pStyle w:val="9"/>
        <w:rPr>
          <w:rFonts w:cstheme="minorHAnsi"/>
          <w:b/>
          <w:sz w:val="20"/>
          <w:szCs w:val="20"/>
          <w:lang w:val="en-IN"/>
        </w:rPr>
      </w:pPr>
      <w:r>
        <w:rPr>
          <w:rFonts w:cstheme="minorHAnsi"/>
          <w:b/>
          <w:sz w:val="20"/>
          <w:szCs w:val="20"/>
          <w:lang w:val="en-IN"/>
        </w:rPr>
        <w:t>Full Generation Logic:</w:t>
      </w:r>
    </w:p>
    <w:p w14:paraId="69CE524A">
      <w:pPr>
        <w:pStyle w:val="7"/>
        <w:numPr>
          <w:ilvl w:val="0"/>
          <w:numId w:val="6"/>
        </w:numPr>
        <w:spacing w:before="225" w:line="259" w:lineRule="auto"/>
        <w:ind w:right="101"/>
        <w:jc w:val="both"/>
        <w:rPr>
          <w:rFonts w:asciiTheme="minorHAnsi" w:hAnsiTheme="minorHAnsi" w:cstheme="minorHAnsi"/>
          <w:sz w:val="20"/>
          <w:szCs w:val="20"/>
        </w:rPr>
      </w:pPr>
      <w:r>
        <w:rPr>
          <w:rFonts w:asciiTheme="minorHAnsi" w:hAnsiTheme="minorHAnsi" w:cstheme="minorHAnsi"/>
          <w:sz w:val="20"/>
          <w:szCs w:val="20"/>
        </w:rPr>
        <w:t>When the complement of MSB of write pointer equals the MSB of read pointer, and rest</w:t>
      </w:r>
      <w:r>
        <w:rPr>
          <w:rFonts w:asciiTheme="minorHAnsi" w:hAnsiTheme="minorHAnsi" w:cstheme="minorHAnsi"/>
          <w:spacing w:val="1"/>
          <w:sz w:val="20"/>
          <w:szCs w:val="20"/>
        </w:rPr>
        <w:t xml:space="preserve"> </w:t>
      </w:r>
      <w:r>
        <w:rPr>
          <w:rFonts w:asciiTheme="minorHAnsi" w:hAnsiTheme="minorHAnsi" w:cstheme="minorHAnsi"/>
          <w:sz w:val="20"/>
          <w:szCs w:val="20"/>
        </w:rPr>
        <w:t>all the bits are same, then we can say that write pointer has traversed the FIFO once, i.e. it has</w:t>
      </w:r>
      <w:r>
        <w:rPr>
          <w:rFonts w:asciiTheme="minorHAnsi" w:hAnsiTheme="minorHAnsi" w:cstheme="minorHAnsi"/>
          <w:spacing w:val="1"/>
          <w:sz w:val="20"/>
          <w:szCs w:val="20"/>
        </w:rPr>
        <w:t xml:space="preserve"> </w:t>
      </w:r>
      <w:r>
        <w:rPr>
          <w:rFonts w:asciiTheme="minorHAnsi" w:hAnsiTheme="minorHAnsi" w:cstheme="minorHAnsi"/>
          <w:sz w:val="20"/>
          <w:szCs w:val="20"/>
        </w:rPr>
        <w:t>already wrapped up and hence can generate the FULL condition logic.</w:t>
      </w:r>
    </w:p>
    <w:p w14:paraId="4D9C872B">
      <w:pPr>
        <w:pStyle w:val="9"/>
        <w:numPr>
          <w:ilvl w:val="0"/>
          <w:numId w:val="6"/>
        </w:numPr>
        <w:rPr>
          <w:rFonts w:cstheme="minorHAnsi"/>
          <w:b/>
          <w:sz w:val="20"/>
          <w:szCs w:val="20"/>
          <w:lang w:val="en-IN"/>
        </w:rPr>
      </w:pPr>
      <w:r>
        <w:rPr>
          <w:rFonts w:cstheme="minorHAnsi"/>
          <w:sz w:val="20"/>
          <w:szCs w:val="20"/>
        </w:rPr>
        <w:drawing>
          <wp:anchor distT="0" distB="0" distL="0" distR="0" simplePos="0" relativeHeight="251659264" behindDoc="0" locked="0" layoutInCell="1" allowOverlap="1">
            <wp:simplePos x="0" y="0"/>
            <wp:positionH relativeFrom="page">
              <wp:posOffset>1393825</wp:posOffset>
            </wp:positionH>
            <wp:positionV relativeFrom="paragraph">
              <wp:posOffset>604520</wp:posOffset>
            </wp:positionV>
            <wp:extent cx="3528695" cy="2326005"/>
            <wp:effectExtent l="1905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jpeg"/>
                    <pic:cNvPicPr>
                      <a:picLocks noChangeAspect="1"/>
                    </pic:cNvPicPr>
                  </pic:nvPicPr>
                  <pic:blipFill>
                    <a:blip r:embed="rId8" cstate="print"/>
                    <a:stretch>
                      <a:fillRect/>
                    </a:stretch>
                  </pic:blipFill>
                  <pic:spPr>
                    <a:xfrm>
                      <a:off x="0" y="0"/>
                      <a:ext cx="3528695" cy="2326005"/>
                    </a:xfrm>
                    <a:prstGeom prst="rect">
                      <a:avLst/>
                    </a:prstGeom>
                  </pic:spPr>
                </pic:pic>
              </a:graphicData>
            </a:graphic>
          </wp:anchor>
        </w:drawing>
      </w:r>
      <w:r>
        <w:rPr>
          <w:rFonts w:cstheme="minorHAnsi"/>
          <w:sz w:val="20"/>
          <w:szCs w:val="20"/>
        </w:rPr>
        <w:t>This module is completely synchronous to the write-clock domain and contains the FIFO</w:t>
      </w:r>
      <w:r>
        <w:rPr>
          <w:rFonts w:cstheme="minorHAnsi"/>
          <w:spacing w:val="1"/>
          <w:sz w:val="20"/>
          <w:szCs w:val="20"/>
        </w:rPr>
        <w:t xml:space="preserve"> </w:t>
      </w:r>
      <w:r>
        <w:rPr>
          <w:rFonts w:cstheme="minorHAnsi"/>
          <w:sz w:val="20"/>
          <w:szCs w:val="20"/>
        </w:rPr>
        <w:t>write pointer and full-flag logic.</w:t>
      </w:r>
    </w:p>
    <w:p w14:paraId="080C7536">
      <w:pPr>
        <w:pStyle w:val="7"/>
        <w:ind w:left="1440" w:firstLine="720"/>
        <w:rPr>
          <w:b/>
          <w:sz w:val="20"/>
          <w:szCs w:val="20"/>
        </w:rPr>
      </w:pPr>
    </w:p>
    <w:p w14:paraId="7291C6CA">
      <w:pPr>
        <w:pStyle w:val="7"/>
        <w:ind w:left="1440" w:firstLine="720"/>
        <w:rPr>
          <w:b/>
          <w:sz w:val="20"/>
          <w:szCs w:val="20"/>
        </w:rPr>
      </w:pPr>
      <w:r>
        <w:rPr>
          <w:b/>
          <w:sz w:val="20"/>
          <w:szCs w:val="20"/>
        </w:rPr>
        <w:t>Fig</w:t>
      </w:r>
      <w:r>
        <w:rPr>
          <w:b/>
          <w:spacing w:val="-2"/>
          <w:sz w:val="20"/>
          <w:szCs w:val="20"/>
        </w:rPr>
        <w:t xml:space="preserve"> </w:t>
      </w:r>
      <w:r>
        <w:rPr>
          <w:b/>
          <w:sz w:val="20"/>
          <w:szCs w:val="20"/>
        </w:rPr>
        <w:t>:</w:t>
      </w:r>
      <w:r>
        <w:rPr>
          <w:b/>
          <w:spacing w:val="-2"/>
          <w:sz w:val="20"/>
          <w:szCs w:val="20"/>
        </w:rPr>
        <w:t xml:space="preserve"> </w:t>
      </w:r>
      <w:r>
        <w:rPr>
          <w:b/>
          <w:sz w:val="20"/>
          <w:szCs w:val="20"/>
        </w:rPr>
        <w:t>Full</w:t>
      </w:r>
      <w:r>
        <w:rPr>
          <w:b/>
          <w:spacing w:val="-2"/>
          <w:sz w:val="20"/>
          <w:szCs w:val="20"/>
        </w:rPr>
        <w:t xml:space="preserve"> </w:t>
      </w:r>
      <w:r>
        <w:rPr>
          <w:b/>
          <w:sz w:val="20"/>
          <w:szCs w:val="20"/>
        </w:rPr>
        <w:t>and</w:t>
      </w:r>
      <w:r>
        <w:rPr>
          <w:b/>
          <w:spacing w:val="-2"/>
          <w:sz w:val="20"/>
          <w:szCs w:val="20"/>
        </w:rPr>
        <w:t xml:space="preserve"> </w:t>
      </w:r>
      <w:r>
        <w:rPr>
          <w:b/>
          <w:sz w:val="20"/>
          <w:szCs w:val="20"/>
        </w:rPr>
        <w:t>empty</w:t>
      </w:r>
      <w:r>
        <w:rPr>
          <w:b/>
          <w:spacing w:val="-2"/>
          <w:sz w:val="20"/>
          <w:szCs w:val="20"/>
        </w:rPr>
        <w:t xml:space="preserve"> </w:t>
      </w:r>
      <w:r>
        <w:rPr>
          <w:b/>
          <w:sz w:val="20"/>
          <w:szCs w:val="20"/>
        </w:rPr>
        <w:t>generation</w:t>
      </w:r>
      <w:r>
        <w:rPr>
          <w:b/>
          <w:spacing w:val="-2"/>
          <w:sz w:val="20"/>
          <w:szCs w:val="20"/>
        </w:rPr>
        <w:t xml:space="preserve"> </w:t>
      </w:r>
      <w:r>
        <w:rPr>
          <w:b/>
          <w:sz w:val="20"/>
          <w:szCs w:val="20"/>
        </w:rPr>
        <w:t>logic</w:t>
      </w:r>
    </w:p>
    <w:p w14:paraId="165C3390">
      <w:pPr>
        <w:pStyle w:val="9"/>
        <w:rPr>
          <w:b/>
          <w:sz w:val="20"/>
          <w:szCs w:val="20"/>
          <w:lang w:val="en-IN"/>
        </w:rPr>
      </w:pPr>
    </w:p>
    <w:p w14:paraId="7D458086">
      <w:pPr>
        <w:pStyle w:val="9"/>
        <w:rPr>
          <w:b/>
          <w:lang w:val="en-IN"/>
        </w:rPr>
      </w:pPr>
      <w:r>
        <w:rPr>
          <w:b/>
          <w:lang w:val="en-IN"/>
        </w:rPr>
        <w:t>Results:</w:t>
      </w:r>
    </w:p>
    <w:p w14:paraId="08F9E97F">
      <w:pPr>
        <w:pStyle w:val="9"/>
        <w:numPr>
          <w:ilvl w:val="0"/>
          <w:numId w:val="7"/>
        </w:numPr>
        <w:rPr>
          <w:b/>
          <w:lang w:val="en-IN"/>
        </w:rPr>
      </w:pPr>
      <w:r>
        <w:rPr>
          <w:lang w:val="en-IN"/>
        </w:rPr>
        <w:t xml:space="preserve">The whole design was implemented in Quartus using Verilog and simulated in ModelSim with proper testbenches. The below waveforms shows the functionality of </w:t>
      </w:r>
      <w:r>
        <w:rPr>
          <w:b/>
          <w:lang w:val="en-IN"/>
        </w:rPr>
        <w:t>16X8 Asynchronous FIFO.</w:t>
      </w:r>
    </w:p>
    <w:p w14:paraId="17E94906">
      <w:pPr>
        <w:pStyle w:val="9"/>
        <w:ind w:left="720"/>
        <w:rPr>
          <w:b/>
          <w:lang w:val="en-IN"/>
        </w:rPr>
      </w:pPr>
    </w:p>
    <w:p w14:paraId="04C0F671">
      <w:pPr>
        <w:pStyle w:val="9"/>
        <w:ind w:left="360"/>
        <w:rPr>
          <w:b/>
          <w:lang w:val="en-IN"/>
        </w:rPr>
      </w:pPr>
      <w:r>
        <w:rPr>
          <w:b/>
          <w:lang w:val="en-IN"/>
        </w:rPr>
        <w:t>RTL View:</w:t>
      </w:r>
    </w:p>
    <w:p w14:paraId="6F2E76B8">
      <w:pPr>
        <w:pStyle w:val="9"/>
        <w:ind w:left="360"/>
        <w:rPr>
          <w:b/>
          <w:lang w:val="en-IN"/>
        </w:rPr>
      </w:pPr>
      <w:r>
        <w:rPr>
          <w:b/>
        </w:rPr>
        <w:drawing>
          <wp:anchor distT="0" distB="0" distL="0" distR="0" simplePos="0" relativeHeight="251660288" behindDoc="0" locked="0" layoutInCell="1" allowOverlap="1">
            <wp:simplePos x="0" y="0"/>
            <wp:positionH relativeFrom="page">
              <wp:posOffset>1335405</wp:posOffset>
            </wp:positionH>
            <wp:positionV relativeFrom="paragraph">
              <wp:posOffset>166370</wp:posOffset>
            </wp:positionV>
            <wp:extent cx="4777740" cy="2245360"/>
            <wp:effectExtent l="19050" t="0" r="381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jpeg"/>
                    <pic:cNvPicPr>
                      <a:picLocks noChangeAspect="1"/>
                    </pic:cNvPicPr>
                  </pic:nvPicPr>
                  <pic:blipFill>
                    <a:blip r:embed="rId9" cstate="print"/>
                    <a:stretch>
                      <a:fillRect/>
                    </a:stretch>
                  </pic:blipFill>
                  <pic:spPr>
                    <a:xfrm>
                      <a:off x="0" y="0"/>
                      <a:ext cx="4777740" cy="2245360"/>
                    </a:xfrm>
                    <a:prstGeom prst="rect">
                      <a:avLst/>
                    </a:prstGeom>
                  </pic:spPr>
                </pic:pic>
              </a:graphicData>
            </a:graphic>
          </wp:anchor>
        </w:drawing>
      </w:r>
    </w:p>
    <w:p w14:paraId="49812A12">
      <w:pPr>
        <w:pStyle w:val="9"/>
        <w:ind w:left="720"/>
        <w:rPr>
          <w:b/>
          <w:sz w:val="20"/>
          <w:szCs w:val="20"/>
          <w:lang w:val="en-IN"/>
        </w:rPr>
      </w:pPr>
      <w:r>
        <w:rPr>
          <w:b/>
          <w:lang w:val="en-IN"/>
        </w:rPr>
        <w:tab/>
      </w:r>
      <w:r>
        <w:rPr>
          <w:b/>
          <w:lang w:val="en-IN"/>
        </w:rPr>
        <w:tab/>
      </w:r>
      <w:r>
        <w:rPr>
          <w:b/>
          <w:sz w:val="20"/>
          <w:szCs w:val="20"/>
        </w:rPr>
        <w:t>Fig</w:t>
      </w:r>
      <w:r>
        <w:rPr>
          <w:b/>
          <w:spacing w:val="-3"/>
          <w:sz w:val="20"/>
          <w:szCs w:val="20"/>
        </w:rPr>
        <w:t xml:space="preserve"> </w:t>
      </w:r>
      <w:r>
        <w:rPr>
          <w:b/>
          <w:sz w:val="20"/>
          <w:szCs w:val="20"/>
        </w:rPr>
        <w:t>:</w:t>
      </w:r>
      <w:r>
        <w:rPr>
          <w:b/>
          <w:spacing w:val="-2"/>
          <w:sz w:val="20"/>
          <w:szCs w:val="20"/>
        </w:rPr>
        <w:t xml:space="preserve"> </w:t>
      </w:r>
      <w:r>
        <w:rPr>
          <w:b/>
          <w:sz w:val="20"/>
          <w:szCs w:val="20"/>
        </w:rPr>
        <w:t>RTL</w:t>
      </w:r>
      <w:r>
        <w:rPr>
          <w:b/>
          <w:spacing w:val="-3"/>
          <w:sz w:val="20"/>
          <w:szCs w:val="20"/>
        </w:rPr>
        <w:t xml:space="preserve"> </w:t>
      </w:r>
      <w:r>
        <w:rPr>
          <w:b/>
          <w:sz w:val="20"/>
          <w:szCs w:val="20"/>
        </w:rPr>
        <w:t>view</w:t>
      </w:r>
      <w:r>
        <w:rPr>
          <w:b/>
          <w:spacing w:val="-2"/>
          <w:sz w:val="20"/>
          <w:szCs w:val="20"/>
        </w:rPr>
        <w:t xml:space="preserve"> </w:t>
      </w:r>
      <w:r>
        <w:rPr>
          <w:b/>
          <w:sz w:val="20"/>
          <w:szCs w:val="20"/>
        </w:rPr>
        <w:t>of</w:t>
      </w:r>
      <w:r>
        <w:rPr>
          <w:b/>
          <w:spacing w:val="-3"/>
          <w:sz w:val="20"/>
          <w:szCs w:val="20"/>
        </w:rPr>
        <w:t xml:space="preserve"> </w:t>
      </w:r>
      <w:r>
        <w:rPr>
          <w:b/>
          <w:sz w:val="20"/>
          <w:szCs w:val="20"/>
        </w:rPr>
        <w:t>the</w:t>
      </w:r>
      <w:r>
        <w:rPr>
          <w:b/>
          <w:spacing w:val="-2"/>
          <w:sz w:val="20"/>
          <w:szCs w:val="20"/>
        </w:rPr>
        <w:t xml:space="preserve"> </w:t>
      </w:r>
      <w:r>
        <w:rPr>
          <w:b/>
          <w:sz w:val="20"/>
          <w:szCs w:val="20"/>
        </w:rPr>
        <w:t>Asynchronous</w:t>
      </w:r>
      <w:r>
        <w:rPr>
          <w:b/>
          <w:spacing w:val="-3"/>
          <w:sz w:val="20"/>
          <w:szCs w:val="20"/>
        </w:rPr>
        <w:t xml:space="preserve"> </w:t>
      </w:r>
      <w:r>
        <w:rPr>
          <w:b/>
          <w:sz w:val="20"/>
          <w:szCs w:val="20"/>
        </w:rPr>
        <w:t>FIFO</w:t>
      </w:r>
    </w:p>
    <w:p w14:paraId="0A2BDE56">
      <w:pPr>
        <w:pStyle w:val="9"/>
        <w:rPr>
          <w:b/>
          <w:lang w:val="en-IN"/>
        </w:rPr>
      </w:pPr>
    </w:p>
    <w:p w14:paraId="7B8E91A6">
      <w:pPr>
        <w:pStyle w:val="9"/>
        <w:rPr>
          <w:rFonts w:cstheme="minorHAnsi"/>
          <w:b/>
          <w:sz w:val="20"/>
          <w:szCs w:val="20"/>
        </w:rPr>
      </w:pPr>
      <w:r>
        <w:rPr>
          <w:rFonts w:cstheme="minorHAnsi"/>
          <w:b/>
          <w:sz w:val="20"/>
          <w:szCs w:val="20"/>
        </w:rPr>
        <w:t>TestBench 1 and it’s Result:</w:t>
      </w:r>
    </w:p>
    <w:p w14:paraId="20A22DF3">
      <w:pPr>
        <w:pStyle w:val="9"/>
        <w:numPr>
          <w:ilvl w:val="0"/>
          <w:numId w:val="7"/>
        </w:numPr>
        <w:rPr>
          <w:b/>
          <w:sz w:val="20"/>
          <w:szCs w:val="20"/>
          <w:lang w:val="en-IN"/>
        </w:rPr>
      </w:pPr>
      <w:r>
        <w:rPr>
          <w:rFonts w:cstheme="minorHAnsi"/>
          <w:sz w:val="20"/>
          <w:szCs w:val="20"/>
        </w:rPr>
        <w:t>Here we have given winc signal ‘1’ such that FIFO is written by all 16 addresses and then we can</w:t>
      </w:r>
      <w:r>
        <w:rPr>
          <w:rFonts w:cstheme="minorHAnsi"/>
          <w:spacing w:val="1"/>
          <w:sz w:val="20"/>
          <w:szCs w:val="20"/>
        </w:rPr>
        <w:t xml:space="preserve"> </w:t>
      </w:r>
      <w:r>
        <w:rPr>
          <w:rFonts w:cstheme="minorHAnsi"/>
          <w:sz w:val="20"/>
          <w:szCs w:val="20"/>
        </w:rPr>
        <w:t>see that the wfull ﬂag is high ,then after some amount of delay we have read all those 16 words</w:t>
      </w:r>
      <w:r>
        <w:rPr>
          <w:rFonts w:cstheme="minorHAnsi"/>
          <w:spacing w:val="1"/>
          <w:sz w:val="20"/>
          <w:szCs w:val="20"/>
        </w:rPr>
        <w:t xml:space="preserve"> </w:t>
      </w:r>
      <w:r>
        <w:rPr>
          <w:rFonts w:cstheme="minorHAnsi"/>
          <w:sz w:val="20"/>
          <w:szCs w:val="20"/>
        </w:rPr>
        <w:t>from</w:t>
      </w:r>
      <w:r>
        <w:rPr>
          <w:rFonts w:cstheme="minorHAnsi"/>
          <w:spacing w:val="-1"/>
          <w:sz w:val="20"/>
          <w:szCs w:val="20"/>
        </w:rPr>
        <w:t xml:space="preserve"> </w:t>
      </w:r>
      <w:r>
        <w:rPr>
          <w:rFonts w:cstheme="minorHAnsi"/>
          <w:sz w:val="20"/>
          <w:szCs w:val="20"/>
        </w:rPr>
        <w:t>the FIFO</w:t>
      </w:r>
      <w:r>
        <w:rPr>
          <w:rFonts w:cstheme="minorHAnsi"/>
          <w:spacing w:val="-1"/>
          <w:sz w:val="20"/>
          <w:szCs w:val="20"/>
        </w:rPr>
        <w:t xml:space="preserve"> </w:t>
      </w:r>
      <w:r>
        <w:rPr>
          <w:rFonts w:cstheme="minorHAnsi"/>
          <w:sz w:val="20"/>
          <w:szCs w:val="20"/>
        </w:rPr>
        <w:t>then we</w:t>
      </w:r>
      <w:r>
        <w:rPr>
          <w:rFonts w:cstheme="minorHAnsi"/>
          <w:spacing w:val="-1"/>
          <w:sz w:val="20"/>
          <w:szCs w:val="20"/>
        </w:rPr>
        <w:t xml:space="preserve"> </w:t>
      </w:r>
      <w:r>
        <w:rPr>
          <w:rFonts w:cstheme="minorHAnsi"/>
          <w:sz w:val="20"/>
          <w:szCs w:val="20"/>
        </w:rPr>
        <w:t>have observed</w:t>
      </w:r>
      <w:r>
        <w:rPr>
          <w:rFonts w:cstheme="minorHAnsi"/>
          <w:spacing w:val="-1"/>
          <w:sz w:val="20"/>
          <w:szCs w:val="20"/>
        </w:rPr>
        <w:t xml:space="preserve"> </w:t>
      </w:r>
      <w:r>
        <w:rPr>
          <w:rFonts w:cstheme="minorHAnsi"/>
          <w:sz w:val="20"/>
          <w:szCs w:val="20"/>
        </w:rPr>
        <w:t>the rempty</w:t>
      </w:r>
      <w:r>
        <w:rPr>
          <w:rFonts w:cstheme="minorHAnsi"/>
          <w:spacing w:val="-1"/>
          <w:sz w:val="20"/>
          <w:szCs w:val="20"/>
        </w:rPr>
        <w:t xml:space="preserve"> </w:t>
      </w:r>
      <w:r>
        <w:rPr>
          <w:rFonts w:cstheme="minorHAnsi"/>
          <w:sz w:val="20"/>
          <w:szCs w:val="20"/>
        </w:rPr>
        <w:t>signal is high</w:t>
      </w:r>
      <w:r>
        <w:rPr>
          <w:sz w:val="20"/>
          <w:szCs w:val="20"/>
        </w:rPr>
        <w:t>.</w:t>
      </w:r>
    </w:p>
    <w:p w14:paraId="6DC41E1B">
      <w:pPr>
        <w:pStyle w:val="9"/>
        <w:ind w:left="720"/>
        <w:rPr>
          <w:sz w:val="20"/>
          <w:szCs w:val="20"/>
        </w:rPr>
      </w:pPr>
    </w:p>
    <w:p w14:paraId="263E2E3A">
      <w:pPr>
        <w:pStyle w:val="9"/>
        <w:ind w:left="720"/>
        <w:rPr>
          <w:b/>
          <w:sz w:val="20"/>
          <w:szCs w:val="20"/>
          <w:lang w:val="en-IN"/>
        </w:rPr>
      </w:pPr>
      <w:r>
        <w:rPr>
          <w:b/>
          <w:sz w:val="20"/>
          <w:szCs w:val="20"/>
          <w:lang w:val="en-IN"/>
        </w:rPr>
        <w:drawing>
          <wp:inline distT="0" distB="0" distL="0" distR="0">
            <wp:extent cx="4817110" cy="3218180"/>
            <wp:effectExtent l="19050" t="0" r="2431" b="0"/>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png"/>
                    <pic:cNvPicPr>
                      <a:picLocks noChangeAspect="1"/>
                    </pic:cNvPicPr>
                  </pic:nvPicPr>
                  <pic:blipFill>
                    <a:blip r:embed="rId10" cstate="print"/>
                    <a:stretch>
                      <a:fillRect/>
                    </a:stretch>
                  </pic:blipFill>
                  <pic:spPr>
                    <a:xfrm>
                      <a:off x="0" y="0"/>
                      <a:ext cx="4817837" cy="3219101"/>
                    </a:xfrm>
                    <a:prstGeom prst="rect">
                      <a:avLst/>
                    </a:prstGeom>
                  </pic:spPr>
                </pic:pic>
              </a:graphicData>
            </a:graphic>
          </wp:inline>
        </w:drawing>
      </w:r>
    </w:p>
    <w:p w14:paraId="140DBEDA">
      <w:pPr>
        <w:pStyle w:val="9"/>
        <w:rPr>
          <w:rFonts w:cstheme="minorHAnsi"/>
          <w:b/>
          <w:sz w:val="20"/>
          <w:szCs w:val="20"/>
        </w:rPr>
      </w:pPr>
      <w:r>
        <w:rPr>
          <w:rFonts w:cstheme="minorHAnsi"/>
          <w:b/>
          <w:sz w:val="20"/>
          <w:szCs w:val="20"/>
        </w:rPr>
        <w:t>TestBench 2 and it’s Result:</w:t>
      </w:r>
    </w:p>
    <w:p w14:paraId="04E23C38">
      <w:pPr>
        <w:pStyle w:val="9"/>
        <w:numPr>
          <w:ilvl w:val="0"/>
          <w:numId w:val="7"/>
        </w:numPr>
        <w:rPr>
          <w:b/>
          <w:sz w:val="20"/>
          <w:szCs w:val="20"/>
          <w:lang w:val="en-IN"/>
        </w:rPr>
      </w:pPr>
      <w:r>
        <w:rPr>
          <w:sz w:val="20"/>
          <w:szCs w:val="20"/>
        </w:rPr>
        <w:t>Here, we have first written 14 times to the FIFO and then read all</w:t>
      </w:r>
      <w:r>
        <w:rPr>
          <w:spacing w:val="1"/>
          <w:sz w:val="20"/>
          <w:szCs w:val="20"/>
        </w:rPr>
        <w:t xml:space="preserve"> </w:t>
      </w:r>
      <w:r>
        <w:rPr>
          <w:sz w:val="20"/>
          <w:szCs w:val="20"/>
        </w:rPr>
        <w:t>those 14 words from the FIFO, so from this, we can conclude even if FIFO is about to be full then the</w:t>
      </w:r>
      <w:r>
        <w:rPr>
          <w:spacing w:val="1"/>
          <w:sz w:val="20"/>
          <w:szCs w:val="20"/>
        </w:rPr>
        <w:t xml:space="preserve"> </w:t>
      </w:r>
      <w:r>
        <w:rPr>
          <w:i/>
          <w:sz w:val="20"/>
          <w:szCs w:val="20"/>
        </w:rPr>
        <w:t>wfull</w:t>
      </w:r>
      <w:r>
        <w:rPr>
          <w:i/>
          <w:spacing w:val="12"/>
          <w:sz w:val="20"/>
          <w:szCs w:val="20"/>
        </w:rPr>
        <w:t xml:space="preserve"> </w:t>
      </w:r>
      <w:r>
        <w:rPr>
          <w:sz w:val="20"/>
          <w:szCs w:val="20"/>
        </w:rPr>
        <w:t>signal</w:t>
      </w:r>
      <w:r>
        <w:rPr>
          <w:spacing w:val="12"/>
          <w:sz w:val="20"/>
          <w:szCs w:val="20"/>
        </w:rPr>
        <w:t xml:space="preserve"> </w:t>
      </w:r>
      <w:r>
        <w:rPr>
          <w:sz w:val="20"/>
          <w:szCs w:val="20"/>
        </w:rPr>
        <w:t>is</w:t>
      </w:r>
      <w:r>
        <w:rPr>
          <w:spacing w:val="-3"/>
          <w:sz w:val="20"/>
          <w:szCs w:val="20"/>
        </w:rPr>
        <w:t xml:space="preserve"> </w:t>
      </w:r>
      <w:r>
        <w:rPr>
          <w:sz w:val="20"/>
          <w:szCs w:val="20"/>
        </w:rPr>
        <w:t>not</w:t>
      </w:r>
      <w:r>
        <w:rPr>
          <w:spacing w:val="-2"/>
          <w:sz w:val="20"/>
          <w:szCs w:val="20"/>
        </w:rPr>
        <w:t xml:space="preserve"> </w:t>
      </w:r>
      <w:r>
        <w:rPr>
          <w:sz w:val="20"/>
          <w:szCs w:val="20"/>
        </w:rPr>
        <w:t>lit</w:t>
      </w:r>
      <w:r>
        <w:rPr>
          <w:spacing w:val="-2"/>
          <w:sz w:val="20"/>
          <w:szCs w:val="20"/>
        </w:rPr>
        <w:t xml:space="preserve"> </w:t>
      </w:r>
      <w:r>
        <w:rPr>
          <w:sz w:val="20"/>
          <w:szCs w:val="20"/>
        </w:rPr>
        <w:t>and</w:t>
      </w:r>
      <w:r>
        <w:rPr>
          <w:spacing w:val="-2"/>
          <w:sz w:val="20"/>
          <w:szCs w:val="20"/>
        </w:rPr>
        <w:t xml:space="preserve"> </w:t>
      </w:r>
      <w:r>
        <w:rPr>
          <w:sz w:val="20"/>
          <w:szCs w:val="20"/>
        </w:rPr>
        <w:t>then</w:t>
      </w:r>
      <w:r>
        <w:rPr>
          <w:spacing w:val="-3"/>
          <w:sz w:val="20"/>
          <w:szCs w:val="20"/>
        </w:rPr>
        <w:t xml:space="preserve"> </w:t>
      </w:r>
      <w:r>
        <w:rPr>
          <w:sz w:val="20"/>
          <w:szCs w:val="20"/>
        </w:rPr>
        <w:t>after</w:t>
      </w:r>
      <w:r>
        <w:rPr>
          <w:spacing w:val="-2"/>
          <w:sz w:val="20"/>
          <w:szCs w:val="20"/>
        </w:rPr>
        <w:t xml:space="preserve"> </w:t>
      </w:r>
      <w:r>
        <w:rPr>
          <w:sz w:val="20"/>
          <w:szCs w:val="20"/>
        </w:rPr>
        <w:t>reading</w:t>
      </w:r>
      <w:r>
        <w:rPr>
          <w:spacing w:val="-2"/>
          <w:sz w:val="20"/>
          <w:szCs w:val="20"/>
        </w:rPr>
        <w:t xml:space="preserve"> </w:t>
      </w:r>
      <w:r>
        <w:rPr>
          <w:sz w:val="20"/>
          <w:szCs w:val="20"/>
        </w:rPr>
        <w:t>all</w:t>
      </w:r>
      <w:r>
        <w:rPr>
          <w:spacing w:val="-2"/>
          <w:sz w:val="20"/>
          <w:szCs w:val="20"/>
        </w:rPr>
        <w:t xml:space="preserve"> </w:t>
      </w:r>
      <w:r>
        <w:rPr>
          <w:sz w:val="20"/>
          <w:szCs w:val="20"/>
        </w:rPr>
        <w:t>the</w:t>
      </w:r>
      <w:r>
        <w:rPr>
          <w:spacing w:val="-3"/>
          <w:sz w:val="20"/>
          <w:szCs w:val="20"/>
        </w:rPr>
        <w:t xml:space="preserve"> </w:t>
      </w:r>
      <w:r>
        <w:rPr>
          <w:sz w:val="20"/>
          <w:szCs w:val="20"/>
        </w:rPr>
        <w:t>14</w:t>
      </w:r>
      <w:r>
        <w:rPr>
          <w:spacing w:val="-2"/>
          <w:sz w:val="20"/>
          <w:szCs w:val="20"/>
        </w:rPr>
        <w:t xml:space="preserve"> </w:t>
      </w:r>
      <w:r>
        <w:rPr>
          <w:sz w:val="20"/>
          <w:szCs w:val="20"/>
        </w:rPr>
        <w:t>words</w:t>
      </w:r>
      <w:r>
        <w:rPr>
          <w:spacing w:val="-2"/>
          <w:sz w:val="20"/>
          <w:szCs w:val="20"/>
        </w:rPr>
        <w:t xml:space="preserve"> </w:t>
      </w:r>
      <w:r>
        <w:rPr>
          <w:sz w:val="20"/>
          <w:szCs w:val="20"/>
        </w:rPr>
        <w:t>from</w:t>
      </w:r>
      <w:r>
        <w:rPr>
          <w:spacing w:val="-3"/>
          <w:sz w:val="20"/>
          <w:szCs w:val="20"/>
        </w:rPr>
        <w:t xml:space="preserve"> </w:t>
      </w:r>
      <w:r>
        <w:rPr>
          <w:sz w:val="20"/>
          <w:szCs w:val="20"/>
        </w:rPr>
        <w:t>the</w:t>
      </w:r>
      <w:r>
        <w:rPr>
          <w:spacing w:val="-2"/>
          <w:sz w:val="20"/>
          <w:szCs w:val="20"/>
        </w:rPr>
        <w:t xml:space="preserve"> </w:t>
      </w:r>
      <w:r>
        <w:rPr>
          <w:sz w:val="20"/>
          <w:szCs w:val="20"/>
        </w:rPr>
        <w:t>FIFO</w:t>
      </w:r>
      <w:r>
        <w:rPr>
          <w:spacing w:val="-2"/>
          <w:sz w:val="20"/>
          <w:szCs w:val="20"/>
        </w:rPr>
        <w:t xml:space="preserve"> </w:t>
      </w:r>
      <w:r>
        <w:rPr>
          <w:sz w:val="20"/>
          <w:szCs w:val="20"/>
        </w:rPr>
        <w:t>the</w:t>
      </w:r>
      <w:r>
        <w:rPr>
          <w:spacing w:val="-2"/>
          <w:sz w:val="20"/>
          <w:szCs w:val="20"/>
        </w:rPr>
        <w:t xml:space="preserve"> </w:t>
      </w:r>
      <w:r>
        <w:rPr>
          <w:sz w:val="20"/>
          <w:szCs w:val="20"/>
        </w:rPr>
        <w:t>empty</w:t>
      </w:r>
      <w:r>
        <w:rPr>
          <w:spacing w:val="-3"/>
          <w:sz w:val="20"/>
          <w:szCs w:val="20"/>
        </w:rPr>
        <w:t xml:space="preserve"> </w:t>
      </w:r>
      <w:r>
        <w:rPr>
          <w:sz w:val="20"/>
          <w:szCs w:val="20"/>
        </w:rPr>
        <w:t>signal</w:t>
      </w:r>
      <w:r>
        <w:rPr>
          <w:spacing w:val="-2"/>
          <w:sz w:val="20"/>
          <w:szCs w:val="20"/>
        </w:rPr>
        <w:t xml:space="preserve"> </w:t>
      </w:r>
      <w:r>
        <w:rPr>
          <w:sz w:val="20"/>
          <w:szCs w:val="20"/>
        </w:rPr>
        <w:t>starts</w:t>
      </w:r>
      <w:r>
        <w:rPr>
          <w:spacing w:val="-2"/>
          <w:sz w:val="20"/>
          <w:szCs w:val="20"/>
        </w:rPr>
        <w:t xml:space="preserve"> </w:t>
      </w:r>
      <w:r>
        <w:rPr>
          <w:sz w:val="20"/>
          <w:szCs w:val="20"/>
        </w:rPr>
        <w:t xml:space="preserve">hitting </w:t>
      </w:r>
      <w:r>
        <w:rPr>
          <w:spacing w:val="-52"/>
          <w:sz w:val="20"/>
          <w:szCs w:val="20"/>
        </w:rPr>
        <w:t xml:space="preserve"> </w:t>
      </w:r>
      <w:r>
        <w:rPr>
          <w:sz w:val="20"/>
          <w:szCs w:val="20"/>
        </w:rPr>
        <w:t>high</w:t>
      </w:r>
    </w:p>
    <w:p w14:paraId="123D23E4">
      <w:pPr>
        <w:pStyle w:val="9"/>
        <w:ind w:left="720"/>
        <w:rPr>
          <w:sz w:val="20"/>
          <w:szCs w:val="20"/>
        </w:rPr>
      </w:pPr>
    </w:p>
    <w:p w14:paraId="6B4DC75E">
      <w:pPr>
        <w:pStyle w:val="9"/>
        <w:ind w:left="720"/>
        <w:rPr>
          <w:b/>
          <w:sz w:val="20"/>
          <w:szCs w:val="20"/>
          <w:lang w:val="en-IN"/>
        </w:rPr>
      </w:pPr>
    </w:p>
    <w:p w14:paraId="15ACAB51">
      <w:pPr>
        <w:pStyle w:val="9"/>
        <w:rPr>
          <w:rFonts w:cstheme="minorHAnsi"/>
          <w:b/>
          <w:sz w:val="20"/>
          <w:szCs w:val="20"/>
        </w:rPr>
      </w:pPr>
      <w:r>
        <w:rPr>
          <w:rFonts w:cstheme="minorHAnsi"/>
          <w:b/>
          <w:sz w:val="20"/>
          <w:szCs w:val="20"/>
        </w:rPr>
        <w:drawing>
          <wp:inline distT="0" distB="0" distL="0" distR="0">
            <wp:extent cx="6141720" cy="4103370"/>
            <wp:effectExtent l="19050" t="0" r="0" b="0"/>
            <wp:docPr id="6"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png"/>
                    <pic:cNvPicPr>
                      <a:picLocks noChangeAspect="1"/>
                    </pic:cNvPicPr>
                  </pic:nvPicPr>
                  <pic:blipFill>
                    <a:blip r:embed="rId10" cstate="print"/>
                    <a:stretch>
                      <a:fillRect/>
                    </a:stretch>
                  </pic:blipFill>
                  <pic:spPr>
                    <a:xfrm>
                      <a:off x="0" y="0"/>
                      <a:ext cx="6139242" cy="4102014"/>
                    </a:xfrm>
                    <a:prstGeom prst="rect">
                      <a:avLst/>
                    </a:prstGeom>
                  </pic:spPr>
                </pic:pic>
              </a:graphicData>
            </a:graphic>
          </wp:inline>
        </w:drawing>
      </w:r>
    </w:p>
    <w:p w14:paraId="1BBAD45E">
      <w:pPr>
        <w:pStyle w:val="9"/>
        <w:rPr>
          <w:rFonts w:cstheme="minorHAnsi"/>
          <w:b/>
          <w:sz w:val="20"/>
          <w:szCs w:val="20"/>
        </w:rPr>
      </w:pPr>
    </w:p>
    <w:p w14:paraId="685C5E50">
      <w:pPr>
        <w:pStyle w:val="9"/>
        <w:rPr>
          <w:rFonts w:cstheme="minorHAnsi"/>
          <w:sz w:val="20"/>
          <w:szCs w:val="20"/>
        </w:rPr>
      </w:pPr>
      <w:r>
        <w:rPr>
          <w:rFonts w:cstheme="minorHAnsi"/>
          <w:b/>
          <w:sz w:val="20"/>
          <w:szCs w:val="20"/>
        </w:rPr>
        <w:tab/>
      </w:r>
      <w:r>
        <w:rPr>
          <w:rFonts w:cstheme="minorHAnsi"/>
          <w:sz w:val="20"/>
          <w:szCs w:val="20"/>
        </w:rPr>
        <w:t xml:space="preserve">Fig : </w:t>
      </w:r>
      <w:r>
        <w:t>partial</w:t>
      </w:r>
      <w:r>
        <w:rPr>
          <w:spacing w:val="-4"/>
        </w:rPr>
        <w:t xml:space="preserve"> </w:t>
      </w:r>
      <w:r>
        <w:t>write</w:t>
      </w:r>
      <w:r>
        <w:rPr>
          <w:spacing w:val="-4"/>
        </w:rPr>
        <w:t xml:space="preserve"> </w:t>
      </w:r>
      <w:r>
        <w:t>and</w:t>
      </w:r>
      <w:r>
        <w:rPr>
          <w:spacing w:val="-4"/>
        </w:rPr>
        <w:t xml:space="preserve"> </w:t>
      </w:r>
      <w:r>
        <w:t>read</w:t>
      </w:r>
      <w:r>
        <w:rPr>
          <w:spacing w:val="-4"/>
        </w:rPr>
        <w:t xml:space="preserve"> </w:t>
      </w:r>
      <w:r>
        <w:t>completely</w:t>
      </w:r>
      <w:r>
        <w:rPr>
          <w:spacing w:val="-5"/>
        </w:rPr>
        <w:t xml:space="preserve"> </w:t>
      </w:r>
      <w:r>
        <w:t>for</w:t>
      </w:r>
      <w:r>
        <w:rPr>
          <w:spacing w:val="-4"/>
        </w:rPr>
        <w:t xml:space="preserve"> </w:t>
      </w:r>
      <w:r>
        <w:t>rempty</w:t>
      </w:r>
      <w:r>
        <w:rPr>
          <w:spacing w:val="-4"/>
        </w:rPr>
        <w:t xml:space="preserve"> </w:t>
      </w:r>
      <w:r>
        <w:t>signal</w:t>
      </w:r>
      <w:r>
        <w:rPr>
          <w:spacing w:val="-4"/>
        </w:rPr>
        <w:t xml:space="preserve"> </w:t>
      </w:r>
      <w:r>
        <w:t>function</w:t>
      </w:r>
      <w:r>
        <w:rPr>
          <w:spacing w:val="-4"/>
        </w:rPr>
        <w:t xml:space="preserve"> </w:t>
      </w:r>
      <w:r>
        <w:t>to</w:t>
      </w:r>
      <w:r>
        <w:rPr>
          <w:spacing w:val="-4"/>
        </w:rPr>
        <w:t xml:space="preserve"> </w:t>
      </w:r>
      <w:r>
        <w:t>be</w:t>
      </w:r>
      <w:r>
        <w:rPr>
          <w:spacing w:val="-5"/>
        </w:rPr>
        <w:t xml:space="preserve"> </w:t>
      </w:r>
      <w:r>
        <w:t>validated</w:t>
      </w:r>
    </w:p>
    <w:p w14:paraId="0B26BDCD">
      <w:pPr>
        <w:pStyle w:val="9"/>
        <w:rPr>
          <w:rFonts w:cstheme="minorHAnsi"/>
          <w:b/>
          <w:sz w:val="20"/>
          <w:szCs w:val="20"/>
        </w:rPr>
      </w:pPr>
    </w:p>
    <w:p w14:paraId="3BE371F2">
      <w:pPr>
        <w:pStyle w:val="9"/>
        <w:rPr>
          <w:rFonts w:cstheme="minorHAnsi"/>
          <w:b/>
          <w:sz w:val="20"/>
          <w:szCs w:val="20"/>
        </w:rPr>
      </w:pPr>
    </w:p>
    <w:p w14:paraId="62056F5C">
      <w:pPr>
        <w:pStyle w:val="9"/>
        <w:rPr>
          <w:rFonts w:cstheme="minorHAnsi"/>
          <w:b/>
          <w:sz w:val="20"/>
          <w:szCs w:val="20"/>
        </w:rPr>
      </w:pPr>
    </w:p>
    <w:p w14:paraId="54B0CEAA">
      <w:pPr>
        <w:pStyle w:val="9"/>
        <w:rPr>
          <w:rFonts w:cstheme="minorHAnsi"/>
          <w:b/>
          <w:sz w:val="20"/>
          <w:szCs w:val="20"/>
        </w:rPr>
      </w:pPr>
    </w:p>
    <w:p w14:paraId="4987D02E">
      <w:pPr>
        <w:pStyle w:val="9"/>
        <w:rPr>
          <w:rFonts w:cstheme="minorHAnsi"/>
          <w:b/>
          <w:sz w:val="20"/>
          <w:szCs w:val="20"/>
        </w:rPr>
      </w:pPr>
    </w:p>
    <w:p w14:paraId="67CD31E6">
      <w:pPr>
        <w:pStyle w:val="9"/>
        <w:rPr>
          <w:rFonts w:cstheme="minorHAnsi"/>
          <w:b/>
          <w:sz w:val="20"/>
          <w:szCs w:val="20"/>
        </w:rPr>
      </w:pPr>
    </w:p>
    <w:p w14:paraId="120301AD">
      <w:pPr>
        <w:pStyle w:val="9"/>
        <w:rPr>
          <w:rFonts w:cstheme="minorHAnsi"/>
          <w:b/>
          <w:sz w:val="20"/>
          <w:szCs w:val="20"/>
        </w:rPr>
      </w:pPr>
    </w:p>
    <w:p w14:paraId="76A2CE10">
      <w:pPr>
        <w:pStyle w:val="9"/>
        <w:rPr>
          <w:rFonts w:cstheme="minorHAnsi"/>
          <w:b/>
          <w:sz w:val="20"/>
          <w:szCs w:val="20"/>
        </w:rPr>
      </w:pPr>
    </w:p>
    <w:p w14:paraId="79663707">
      <w:pPr>
        <w:pStyle w:val="9"/>
        <w:rPr>
          <w:rFonts w:cstheme="minorHAnsi"/>
          <w:b/>
          <w:sz w:val="20"/>
          <w:szCs w:val="20"/>
        </w:rPr>
      </w:pPr>
    </w:p>
    <w:p w14:paraId="1E3F4B08">
      <w:pPr>
        <w:pStyle w:val="9"/>
        <w:rPr>
          <w:rFonts w:cstheme="minorHAnsi"/>
          <w:b/>
          <w:sz w:val="20"/>
          <w:szCs w:val="20"/>
        </w:rPr>
      </w:pPr>
    </w:p>
    <w:p w14:paraId="5C9E0F1E">
      <w:pPr>
        <w:pStyle w:val="9"/>
        <w:rPr>
          <w:rFonts w:cstheme="minorHAnsi"/>
          <w:b/>
          <w:sz w:val="20"/>
          <w:szCs w:val="20"/>
        </w:rPr>
      </w:pPr>
    </w:p>
    <w:p w14:paraId="1AFA9834">
      <w:pPr>
        <w:pStyle w:val="9"/>
        <w:rPr>
          <w:rFonts w:cstheme="minorHAnsi"/>
          <w:b/>
          <w:sz w:val="20"/>
          <w:szCs w:val="20"/>
        </w:rPr>
      </w:pPr>
    </w:p>
    <w:p w14:paraId="13A0D8E7">
      <w:pPr>
        <w:pStyle w:val="9"/>
        <w:rPr>
          <w:rFonts w:cstheme="minorHAnsi"/>
          <w:b/>
          <w:sz w:val="20"/>
          <w:szCs w:val="20"/>
        </w:rPr>
      </w:pPr>
    </w:p>
    <w:p w14:paraId="6E0636F4">
      <w:pPr>
        <w:pStyle w:val="9"/>
        <w:rPr>
          <w:rFonts w:cstheme="minorHAnsi"/>
          <w:b/>
          <w:sz w:val="20"/>
          <w:szCs w:val="20"/>
        </w:rPr>
      </w:pPr>
    </w:p>
    <w:p w14:paraId="18B57F26">
      <w:pPr>
        <w:pStyle w:val="9"/>
        <w:rPr>
          <w:rFonts w:cstheme="minorHAnsi"/>
          <w:b/>
          <w:sz w:val="20"/>
          <w:szCs w:val="20"/>
        </w:rPr>
      </w:pPr>
    </w:p>
    <w:p w14:paraId="73F67DA6">
      <w:pPr>
        <w:pStyle w:val="9"/>
        <w:rPr>
          <w:rFonts w:cstheme="minorHAnsi"/>
          <w:b/>
          <w:sz w:val="20"/>
          <w:szCs w:val="20"/>
        </w:rPr>
      </w:pPr>
      <w:r>
        <w:rPr>
          <w:rFonts w:cstheme="minorHAnsi"/>
          <w:b/>
          <w:sz w:val="20"/>
          <w:szCs w:val="20"/>
        </w:rPr>
        <w:t>TestBench 3 and it’s Result:</w:t>
      </w:r>
    </w:p>
    <w:p w14:paraId="2C3186AA">
      <w:pPr>
        <w:pStyle w:val="9"/>
        <w:numPr>
          <w:ilvl w:val="0"/>
          <w:numId w:val="7"/>
        </w:numPr>
        <w:rPr>
          <w:rFonts w:cstheme="minorHAnsi"/>
          <w:b/>
          <w:sz w:val="20"/>
          <w:szCs w:val="20"/>
        </w:rPr>
      </w:pPr>
      <w:r>
        <w:rPr>
          <w:sz w:val="20"/>
          <w:szCs w:val="20"/>
        </w:rPr>
        <w:t>Then</w:t>
      </w:r>
      <w:r>
        <w:rPr>
          <w:spacing w:val="-3"/>
          <w:sz w:val="20"/>
          <w:szCs w:val="20"/>
        </w:rPr>
        <w:t xml:space="preserve"> </w:t>
      </w:r>
      <w:r>
        <w:rPr>
          <w:sz w:val="20"/>
          <w:szCs w:val="20"/>
        </w:rPr>
        <w:t>in</w:t>
      </w:r>
      <w:r>
        <w:rPr>
          <w:spacing w:val="-3"/>
          <w:sz w:val="20"/>
          <w:szCs w:val="20"/>
        </w:rPr>
        <w:t xml:space="preserve"> </w:t>
      </w:r>
      <w:r>
        <w:rPr>
          <w:sz w:val="20"/>
          <w:szCs w:val="20"/>
        </w:rPr>
        <w:t>this</w:t>
      </w:r>
      <w:r>
        <w:rPr>
          <w:spacing w:val="-3"/>
          <w:sz w:val="20"/>
          <w:szCs w:val="20"/>
        </w:rPr>
        <w:t xml:space="preserve"> </w:t>
      </w:r>
      <w:r>
        <w:rPr>
          <w:sz w:val="20"/>
          <w:szCs w:val="20"/>
        </w:rPr>
        <w:t>case</w:t>
      </w:r>
      <w:r>
        <w:rPr>
          <w:spacing w:val="-3"/>
          <w:sz w:val="20"/>
          <w:szCs w:val="20"/>
        </w:rPr>
        <w:t xml:space="preserve"> </w:t>
      </w:r>
      <w:r>
        <w:rPr>
          <w:sz w:val="20"/>
          <w:szCs w:val="20"/>
        </w:rPr>
        <w:t>we</w:t>
      </w:r>
      <w:r>
        <w:rPr>
          <w:spacing w:val="-3"/>
          <w:sz w:val="20"/>
          <w:szCs w:val="20"/>
        </w:rPr>
        <w:t xml:space="preserve"> </w:t>
      </w:r>
      <w:r>
        <w:rPr>
          <w:sz w:val="20"/>
          <w:szCs w:val="20"/>
        </w:rPr>
        <w:t>are</w:t>
      </w:r>
      <w:r>
        <w:rPr>
          <w:spacing w:val="-2"/>
          <w:sz w:val="20"/>
          <w:szCs w:val="20"/>
        </w:rPr>
        <w:t xml:space="preserve"> </w:t>
      </w:r>
      <w:r>
        <w:rPr>
          <w:sz w:val="20"/>
          <w:szCs w:val="20"/>
        </w:rPr>
        <w:t>writing</w:t>
      </w:r>
      <w:r>
        <w:rPr>
          <w:spacing w:val="-3"/>
          <w:sz w:val="20"/>
          <w:szCs w:val="20"/>
        </w:rPr>
        <w:t xml:space="preserve"> </w:t>
      </w:r>
      <w:r>
        <w:rPr>
          <w:sz w:val="20"/>
          <w:szCs w:val="20"/>
        </w:rPr>
        <w:t>sequentially</w:t>
      </w:r>
      <w:r>
        <w:rPr>
          <w:spacing w:val="-3"/>
          <w:sz w:val="20"/>
          <w:szCs w:val="20"/>
        </w:rPr>
        <w:t xml:space="preserve"> </w:t>
      </w:r>
      <w:r>
        <w:rPr>
          <w:sz w:val="20"/>
          <w:szCs w:val="20"/>
        </w:rPr>
        <w:t>16</w:t>
      </w:r>
      <w:r>
        <w:rPr>
          <w:spacing w:val="-3"/>
          <w:sz w:val="20"/>
          <w:szCs w:val="20"/>
        </w:rPr>
        <w:t xml:space="preserve"> </w:t>
      </w:r>
      <w:r>
        <w:rPr>
          <w:sz w:val="20"/>
          <w:szCs w:val="20"/>
        </w:rPr>
        <w:t>words</w:t>
      </w:r>
      <w:r>
        <w:rPr>
          <w:spacing w:val="-3"/>
          <w:sz w:val="20"/>
          <w:szCs w:val="20"/>
        </w:rPr>
        <w:t xml:space="preserve"> </w:t>
      </w:r>
      <w:r>
        <w:rPr>
          <w:sz w:val="20"/>
          <w:szCs w:val="20"/>
        </w:rPr>
        <w:t>and</w:t>
      </w:r>
      <w:r>
        <w:rPr>
          <w:spacing w:val="-2"/>
          <w:sz w:val="20"/>
          <w:szCs w:val="20"/>
        </w:rPr>
        <w:t xml:space="preserve"> </w:t>
      </w:r>
      <w:r>
        <w:rPr>
          <w:sz w:val="20"/>
          <w:szCs w:val="20"/>
        </w:rPr>
        <w:t>reading</w:t>
      </w:r>
      <w:r>
        <w:rPr>
          <w:spacing w:val="-3"/>
          <w:sz w:val="20"/>
          <w:szCs w:val="20"/>
        </w:rPr>
        <w:t xml:space="preserve"> </w:t>
      </w:r>
      <w:r>
        <w:rPr>
          <w:sz w:val="20"/>
          <w:szCs w:val="20"/>
        </w:rPr>
        <w:t>16</w:t>
      </w:r>
      <w:r>
        <w:rPr>
          <w:spacing w:val="-3"/>
          <w:sz w:val="20"/>
          <w:szCs w:val="20"/>
        </w:rPr>
        <w:t xml:space="preserve"> </w:t>
      </w:r>
      <w:r>
        <w:rPr>
          <w:sz w:val="20"/>
          <w:szCs w:val="20"/>
        </w:rPr>
        <w:t>words</w:t>
      </w:r>
      <w:r>
        <w:rPr>
          <w:spacing w:val="-3"/>
          <w:sz w:val="20"/>
          <w:szCs w:val="20"/>
        </w:rPr>
        <w:t xml:space="preserve"> </w:t>
      </w:r>
      <w:r>
        <w:rPr>
          <w:sz w:val="20"/>
          <w:szCs w:val="20"/>
        </w:rPr>
        <w:t>from</w:t>
      </w:r>
      <w:r>
        <w:rPr>
          <w:spacing w:val="-3"/>
          <w:sz w:val="20"/>
          <w:szCs w:val="20"/>
        </w:rPr>
        <w:t xml:space="preserve"> </w:t>
      </w:r>
      <w:r>
        <w:rPr>
          <w:sz w:val="20"/>
          <w:szCs w:val="20"/>
        </w:rPr>
        <w:t>the</w:t>
      </w:r>
      <w:r>
        <w:rPr>
          <w:spacing w:val="-3"/>
          <w:sz w:val="20"/>
          <w:szCs w:val="20"/>
        </w:rPr>
        <w:t xml:space="preserve"> </w:t>
      </w:r>
      <w:r>
        <w:rPr>
          <w:sz w:val="20"/>
          <w:szCs w:val="20"/>
        </w:rPr>
        <w:t>FIFO</w:t>
      </w:r>
      <w:r>
        <w:rPr>
          <w:spacing w:val="-2"/>
          <w:sz w:val="20"/>
          <w:szCs w:val="20"/>
        </w:rPr>
        <w:t xml:space="preserve"> </w:t>
      </w:r>
      <w:r>
        <w:rPr>
          <w:sz w:val="20"/>
          <w:szCs w:val="20"/>
        </w:rPr>
        <w:t>after</w:t>
      </w:r>
      <w:r>
        <w:rPr>
          <w:spacing w:val="-3"/>
          <w:sz w:val="20"/>
          <w:szCs w:val="20"/>
        </w:rPr>
        <w:t xml:space="preserve"> </w:t>
      </w:r>
      <w:r>
        <w:rPr>
          <w:sz w:val="20"/>
          <w:szCs w:val="20"/>
        </w:rPr>
        <w:t>a</w:t>
      </w:r>
      <w:r>
        <w:rPr>
          <w:spacing w:val="-51"/>
          <w:sz w:val="20"/>
          <w:szCs w:val="20"/>
        </w:rPr>
        <w:t xml:space="preserve"> </w:t>
      </w:r>
      <w:r>
        <w:rPr>
          <w:sz w:val="20"/>
          <w:szCs w:val="20"/>
        </w:rPr>
        <w:t>certain</w:t>
      </w:r>
      <w:r>
        <w:rPr>
          <w:spacing w:val="-3"/>
          <w:sz w:val="20"/>
          <w:szCs w:val="20"/>
        </w:rPr>
        <w:t xml:space="preserve"> </w:t>
      </w:r>
      <w:r>
        <w:rPr>
          <w:sz w:val="20"/>
          <w:szCs w:val="20"/>
        </w:rPr>
        <w:t>amount</w:t>
      </w:r>
      <w:r>
        <w:rPr>
          <w:spacing w:val="-3"/>
          <w:sz w:val="20"/>
          <w:szCs w:val="20"/>
        </w:rPr>
        <w:t xml:space="preserve"> </w:t>
      </w:r>
      <w:r>
        <w:rPr>
          <w:sz w:val="20"/>
          <w:szCs w:val="20"/>
        </w:rPr>
        <w:t>of</w:t>
      </w:r>
      <w:r>
        <w:rPr>
          <w:spacing w:val="-2"/>
          <w:sz w:val="20"/>
          <w:szCs w:val="20"/>
        </w:rPr>
        <w:t xml:space="preserve"> </w:t>
      </w:r>
      <w:r>
        <w:rPr>
          <w:sz w:val="20"/>
          <w:szCs w:val="20"/>
        </w:rPr>
        <w:t>delay</w:t>
      </w:r>
      <w:r>
        <w:rPr>
          <w:spacing w:val="-3"/>
          <w:sz w:val="20"/>
          <w:szCs w:val="20"/>
        </w:rPr>
        <w:t xml:space="preserve"> </w:t>
      </w:r>
      <w:r>
        <w:rPr>
          <w:sz w:val="20"/>
          <w:szCs w:val="20"/>
        </w:rPr>
        <w:t>again</w:t>
      </w:r>
      <w:r>
        <w:rPr>
          <w:spacing w:val="-2"/>
          <w:sz w:val="20"/>
          <w:szCs w:val="20"/>
        </w:rPr>
        <w:t xml:space="preserve"> </w:t>
      </w:r>
      <w:r>
        <w:rPr>
          <w:sz w:val="20"/>
          <w:szCs w:val="20"/>
        </w:rPr>
        <w:t>we</w:t>
      </w:r>
      <w:r>
        <w:rPr>
          <w:spacing w:val="-3"/>
          <w:sz w:val="20"/>
          <w:szCs w:val="20"/>
        </w:rPr>
        <w:t xml:space="preserve"> </w:t>
      </w:r>
      <w:r>
        <w:rPr>
          <w:sz w:val="20"/>
          <w:szCs w:val="20"/>
        </w:rPr>
        <w:t>are</w:t>
      </w:r>
      <w:r>
        <w:rPr>
          <w:spacing w:val="-3"/>
          <w:sz w:val="20"/>
          <w:szCs w:val="20"/>
        </w:rPr>
        <w:t xml:space="preserve"> </w:t>
      </w:r>
      <w:r>
        <w:rPr>
          <w:sz w:val="20"/>
          <w:szCs w:val="20"/>
        </w:rPr>
        <w:t>writing</w:t>
      </w:r>
      <w:r>
        <w:rPr>
          <w:spacing w:val="-2"/>
          <w:sz w:val="20"/>
          <w:szCs w:val="20"/>
        </w:rPr>
        <w:t xml:space="preserve"> </w:t>
      </w:r>
      <w:r>
        <w:rPr>
          <w:sz w:val="20"/>
          <w:szCs w:val="20"/>
        </w:rPr>
        <w:t>completely</w:t>
      </w:r>
      <w:r>
        <w:rPr>
          <w:spacing w:val="-3"/>
          <w:sz w:val="20"/>
          <w:szCs w:val="20"/>
        </w:rPr>
        <w:t xml:space="preserve"> </w:t>
      </w:r>
      <w:r>
        <w:rPr>
          <w:sz w:val="20"/>
          <w:szCs w:val="20"/>
        </w:rPr>
        <w:t>to</w:t>
      </w:r>
      <w:r>
        <w:rPr>
          <w:spacing w:val="-2"/>
          <w:sz w:val="20"/>
          <w:szCs w:val="20"/>
        </w:rPr>
        <w:t xml:space="preserve"> </w:t>
      </w:r>
      <w:r>
        <w:rPr>
          <w:sz w:val="20"/>
          <w:szCs w:val="20"/>
        </w:rPr>
        <w:t>the</w:t>
      </w:r>
      <w:r>
        <w:rPr>
          <w:spacing w:val="-3"/>
          <w:sz w:val="20"/>
          <w:szCs w:val="20"/>
        </w:rPr>
        <w:t xml:space="preserve"> </w:t>
      </w:r>
      <w:r>
        <w:rPr>
          <w:sz w:val="20"/>
          <w:szCs w:val="20"/>
        </w:rPr>
        <w:t>FIFO</w:t>
      </w:r>
      <w:r>
        <w:rPr>
          <w:spacing w:val="-3"/>
          <w:sz w:val="20"/>
          <w:szCs w:val="20"/>
        </w:rPr>
        <w:t xml:space="preserve"> </w:t>
      </w:r>
      <w:r>
        <w:rPr>
          <w:sz w:val="20"/>
          <w:szCs w:val="20"/>
        </w:rPr>
        <w:t>and</w:t>
      </w:r>
      <w:r>
        <w:rPr>
          <w:spacing w:val="-2"/>
          <w:sz w:val="20"/>
          <w:szCs w:val="20"/>
        </w:rPr>
        <w:t xml:space="preserve"> </w:t>
      </w:r>
      <w:r>
        <w:rPr>
          <w:sz w:val="20"/>
          <w:szCs w:val="20"/>
        </w:rPr>
        <w:t>reading</w:t>
      </w:r>
      <w:r>
        <w:rPr>
          <w:spacing w:val="-3"/>
          <w:sz w:val="20"/>
          <w:szCs w:val="20"/>
        </w:rPr>
        <w:t xml:space="preserve"> </w:t>
      </w:r>
      <w:r>
        <w:rPr>
          <w:sz w:val="20"/>
          <w:szCs w:val="20"/>
        </w:rPr>
        <w:t>completely</w:t>
      </w:r>
      <w:r>
        <w:rPr>
          <w:spacing w:val="-2"/>
          <w:sz w:val="20"/>
          <w:szCs w:val="20"/>
        </w:rPr>
        <w:t xml:space="preserve"> </w:t>
      </w:r>
      <w:r>
        <w:rPr>
          <w:sz w:val="20"/>
          <w:szCs w:val="20"/>
        </w:rPr>
        <w:t>from</w:t>
      </w:r>
      <w:r>
        <w:rPr>
          <w:spacing w:val="-3"/>
          <w:sz w:val="20"/>
          <w:szCs w:val="20"/>
        </w:rPr>
        <w:t xml:space="preserve"> </w:t>
      </w:r>
      <w:r>
        <w:rPr>
          <w:sz w:val="20"/>
          <w:szCs w:val="20"/>
        </w:rPr>
        <w:t xml:space="preserve">the </w:t>
      </w:r>
      <w:r>
        <w:rPr>
          <w:sz w:val="20"/>
          <w:szCs w:val="20"/>
        </w:rPr>
        <w:pict>
          <v:line id="_x0000_s1028" o:spid="_x0000_s1028" o:spt="20" style="position:absolute;left:0pt;margin-left:264.75pt;margin-top:12.85pt;height:0pt;width:26.25pt;mso-position-horizontal-relative:page;z-index:251661312;mso-width-relative:page;mso-height-relative:page;" stroked="t" coordsize="21600,21600">
            <v:path arrowok="t"/>
            <v:fill focussize="0,0"/>
            <v:stroke color="#1154CC"/>
            <v:imagedata o:title=""/>
            <o:lock v:ext="edit"/>
          </v:line>
        </w:pict>
      </w:r>
      <w:r>
        <w:rPr>
          <w:sz w:val="20"/>
          <w:szCs w:val="20"/>
        </w:rPr>
        <w:t>FIFO</w:t>
      </w:r>
      <w:r>
        <w:rPr>
          <w:spacing w:val="-7"/>
          <w:sz w:val="20"/>
          <w:szCs w:val="20"/>
        </w:rPr>
        <w:t xml:space="preserve"> </w:t>
      </w:r>
      <w:r>
        <w:rPr>
          <w:sz w:val="20"/>
          <w:szCs w:val="20"/>
        </w:rPr>
        <w:t>sequentially</w:t>
      </w:r>
      <w:r>
        <w:rPr>
          <w:spacing w:val="-7"/>
          <w:sz w:val="20"/>
          <w:szCs w:val="20"/>
        </w:rPr>
        <w:t xml:space="preserve"> </w:t>
      </w:r>
      <w:r>
        <w:rPr>
          <w:sz w:val="20"/>
          <w:szCs w:val="20"/>
        </w:rPr>
        <w:t>and</w:t>
      </w:r>
      <w:r>
        <w:rPr>
          <w:spacing w:val="-6"/>
          <w:sz w:val="20"/>
          <w:szCs w:val="20"/>
        </w:rPr>
        <w:t xml:space="preserve"> </w:t>
      </w:r>
      <w:r>
        <w:rPr>
          <w:sz w:val="20"/>
          <w:szCs w:val="20"/>
        </w:rPr>
        <w:t>verified</w:t>
      </w:r>
      <w:r>
        <w:rPr>
          <w:spacing w:val="-7"/>
          <w:sz w:val="20"/>
          <w:szCs w:val="20"/>
        </w:rPr>
        <w:t xml:space="preserve"> </w:t>
      </w:r>
      <w:r>
        <w:rPr>
          <w:sz w:val="20"/>
          <w:szCs w:val="20"/>
        </w:rPr>
        <w:t>its</w:t>
      </w:r>
      <w:r>
        <w:rPr>
          <w:spacing w:val="-7"/>
          <w:sz w:val="20"/>
          <w:szCs w:val="20"/>
        </w:rPr>
        <w:t xml:space="preserve"> </w:t>
      </w:r>
      <w:r>
        <w:rPr>
          <w:sz w:val="20"/>
          <w:szCs w:val="20"/>
        </w:rPr>
        <w:t>behavior</w:t>
      </w:r>
    </w:p>
    <w:p w14:paraId="1DF4CE23">
      <w:pPr>
        <w:pStyle w:val="9"/>
        <w:rPr>
          <w:rFonts w:cstheme="minorHAnsi"/>
          <w:b/>
          <w:sz w:val="20"/>
          <w:szCs w:val="20"/>
        </w:rPr>
      </w:pPr>
    </w:p>
    <w:p w14:paraId="6144436E">
      <w:pPr>
        <w:pStyle w:val="9"/>
        <w:ind w:left="720"/>
        <w:rPr>
          <w:rFonts w:cstheme="minorHAnsi"/>
          <w:b/>
          <w:sz w:val="20"/>
          <w:szCs w:val="20"/>
        </w:rPr>
      </w:pPr>
      <w:r>
        <w:rPr>
          <w:rFonts w:cstheme="minorHAnsi"/>
          <w:b/>
          <w:sz w:val="20"/>
          <w:szCs w:val="20"/>
        </w:rPr>
        <w:drawing>
          <wp:inline distT="0" distB="0" distL="0" distR="0">
            <wp:extent cx="5943600" cy="3176270"/>
            <wp:effectExtent l="19050" t="0" r="0" b="0"/>
            <wp:docPr id="2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1.jpeg"/>
                    <pic:cNvPicPr>
                      <a:picLocks noChangeAspect="1"/>
                    </pic:cNvPicPr>
                  </pic:nvPicPr>
                  <pic:blipFill>
                    <a:blip r:embed="rId11" cstate="print"/>
                    <a:stretch>
                      <a:fillRect/>
                    </a:stretch>
                  </pic:blipFill>
                  <pic:spPr>
                    <a:xfrm>
                      <a:off x="0" y="0"/>
                      <a:ext cx="5943600" cy="3176311"/>
                    </a:xfrm>
                    <a:prstGeom prst="rect">
                      <a:avLst/>
                    </a:prstGeom>
                  </pic:spPr>
                </pic:pic>
              </a:graphicData>
            </a:graphic>
          </wp:inline>
        </w:drawing>
      </w:r>
    </w:p>
    <w:p w14:paraId="5D1DE8E3">
      <w:pPr>
        <w:pStyle w:val="9"/>
        <w:rPr>
          <w:lang w:val="en-IN"/>
        </w:rPr>
      </w:pPr>
      <w:r>
        <w:rPr>
          <w:b/>
          <w:lang w:val="en-IN"/>
        </w:rPr>
        <w:tab/>
      </w:r>
      <w:r>
        <w:rPr>
          <w:b/>
          <w:lang w:val="en-IN"/>
        </w:rPr>
        <w:tab/>
      </w:r>
      <w:r>
        <w:rPr>
          <w:lang w:val="en-IN"/>
        </w:rPr>
        <w:t>Fig :</w:t>
      </w:r>
      <w:r>
        <w:t xml:space="preserve">  sequential</w:t>
      </w:r>
      <w:r>
        <w:rPr>
          <w:spacing w:val="-3"/>
        </w:rPr>
        <w:t xml:space="preserve"> </w:t>
      </w:r>
      <w:r>
        <w:t>write</w:t>
      </w:r>
      <w:r>
        <w:rPr>
          <w:spacing w:val="-2"/>
        </w:rPr>
        <w:t xml:space="preserve"> </w:t>
      </w:r>
      <w:r>
        <w:t>and</w:t>
      </w:r>
      <w:r>
        <w:rPr>
          <w:spacing w:val="-3"/>
        </w:rPr>
        <w:t xml:space="preserve"> </w:t>
      </w:r>
      <w:r>
        <w:t>read</w:t>
      </w:r>
      <w:r>
        <w:rPr>
          <w:spacing w:val="-2"/>
        </w:rPr>
        <w:t xml:space="preserve"> </w:t>
      </w:r>
      <w:r>
        <w:t>along</w:t>
      </w:r>
      <w:r>
        <w:rPr>
          <w:spacing w:val="-2"/>
        </w:rPr>
        <w:t xml:space="preserve"> </w:t>
      </w:r>
      <w:r>
        <w:t>with</w:t>
      </w:r>
      <w:r>
        <w:rPr>
          <w:spacing w:val="-3"/>
        </w:rPr>
        <w:t xml:space="preserve"> </w:t>
      </w:r>
      <w:r>
        <w:t>checking</w:t>
      </w:r>
      <w:r>
        <w:rPr>
          <w:spacing w:val="-2"/>
        </w:rPr>
        <w:t xml:space="preserve"> </w:t>
      </w:r>
      <w:r>
        <w:t>overwriting</w:t>
      </w:r>
      <w:r>
        <w:rPr>
          <w:spacing w:val="-2"/>
        </w:rPr>
        <w:t xml:space="preserve"> </w:t>
      </w:r>
      <w:r>
        <w:t>has</w:t>
      </w:r>
      <w:r>
        <w:rPr>
          <w:spacing w:val="-3"/>
        </w:rPr>
        <w:t xml:space="preserve"> </w:t>
      </w:r>
      <w:r>
        <w:t>been</w:t>
      </w:r>
      <w:r>
        <w:rPr>
          <w:spacing w:val="-2"/>
        </w:rPr>
        <w:t xml:space="preserve"> </w:t>
      </w:r>
      <w:r>
        <w:t>checked</w:t>
      </w:r>
    </w:p>
    <w:p w14:paraId="56AFCAB0">
      <w:pPr>
        <w:pStyle w:val="9"/>
        <w:rPr>
          <w:b/>
          <w:lang w:val="en-IN"/>
        </w:rPr>
      </w:pPr>
    </w:p>
    <w:p w14:paraId="1219DB94">
      <w:pPr>
        <w:pStyle w:val="9"/>
        <w:rPr>
          <w:b/>
          <w:lang w:val="en-IN"/>
        </w:rPr>
      </w:pPr>
    </w:p>
    <w:p w14:paraId="2E6066E7">
      <w:pPr>
        <w:pStyle w:val="9"/>
        <w:rPr>
          <w:b/>
          <w:lang w:val="en-IN"/>
        </w:rPr>
      </w:pPr>
    </w:p>
    <w:p w14:paraId="27578A31">
      <w:pPr>
        <w:pStyle w:val="9"/>
        <w:rPr>
          <w:b/>
          <w:lang w:val="en-IN"/>
        </w:rPr>
      </w:pPr>
    </w:p>
    <w:p w14:paraId="3AEC8C65">
      <w:pPr>
        <w:pStyle w:val="9"/>
        <w:rPr>
          <w:b/>
          <w:lang w:val="en-IN"/>
        </w:rPr>
      </w:pPr>
    </w:p>
    <w:p w14:paraId="097255A0">
      <w:pPr>
        <w:pStyle w:val="9"/>
        <w:rPr>
          <w:b/>
          <w:lang w:val="en-IN"/>
        </w:rPr>
      </w:pPr>
    </w:p>
    <w:p w14:paraId="68DA72D5">
      <w:pPr>
        <w:pStyle w:val="9"/>
        <w:rPr>
          <w:b/>
          <w:lang w:val="en-IN"/>
        </w:rPr>
      </w:pPr>
    </w:p>
    <w:p w14:paraId="116F3891">
      <w:pPr>
        <w:pStyle w:val="9"/>
        <w:rPr>
          <w:b/>
          <w:lang w:val="en-IN"/>
        </w:rPr>
      </w:pPr>
    </w:p>
    <w:p w14:paraId="0EBCB6C1">
      <w:pPr>
        <w:pStyle w:val="9"/>
        <w:rPr>
          <w:b/>
          <w:lang w:val="en-IN"/>
        </w:rPr>
      </w:pPr>
      <w:r>
        <w:rPr>
          <w:b/>
          <w:lang w:val="en-IN"/>
        </w:rPr>
        <w:t>References:</w:t>
      </w:r>
    </w:p>
    <w:p w14:paraId="2563FBAA">
      <w:pPr>
        <w:pStyle w:val="9"/>
        <w:numPr>
          <w:ilvl w:val="0"/>
          <w:numId w:val="7"/>
        </w:numPr>
        <w:rPr>
          <w:b/>
          <w:lang w:val="en-IN"/>
        </w:rPr>
      </w:pPr>
      <w:r>
        <w:fldChar w:fldCharType="begin"/>
      </w:r>
      <w:r>
        <w:instrText xml:space="preserve"> HYPERLINK "https://www.rfwireless-world.com/downloads/Asynchronous-FIFO-Design" </w:instrText>
      </w:r>
      <w:r>
        <w:fldChar w:fldCharType="separate"/>
      </w:r>
      <w:r>
        <w:rPr>
          <w:rStyle w:val="8"/>
          <w:b/>
          <w:lang w:val="en-IN"/>
        </w:rPr>
        <w:t>https://www.rfwireless-world.com/downloads/Asynchronous-FIFO-Design</w:t>
      </w:r>
      <w:r>
        <w:rPr>
          <w:rStyle w:val="8"/>
          <w:b/>
          <w:lang w:val="en-IN"/>
        </w:rPr>
        <w:fldChar w:fldCharType="end"/>
      </w:r>
    </w:p>
    <w:p w14:paraId="7B4B4B09">
      <w:pPr>
        <w:pStyle w:val="9"/>
        <w:numPr>
          <w:ilvl w:val="0"/>
          <w:numId w:val="7"/>
        </w:numPr>
        <w:rPr>
          <w:b/>
          <w:lang w:val="en-IN"/>
        </w:rPr>
      </w:pPr>
      <w:r>
        <w:fldChar w:fldCharType="begin"/>
      </w:r>
      <w:r>
        <w:instrText xml:space="preserve"> HYPERLINK "https://4.bp.blogspot.com/-SeQ8lLtJeDc/UjPL1j953jI/AAAAAAAAAMg/36KxvNB5NdU/s1600/two+flop+synchronizer.png" </w:instrText>
      </w:r>
      <w:r>
        <w:fldChar w:fldCharType="separate"/>
      </w:r>
      <w:r>
        <w:rPr>
          <w:rStyle w:val="8"/>
          <w:b/>
          <w:lang w:val="en-IN"/>
        </w:rPr>
        <w:t>https://4.bp.blogspot.com/-SeQ8lLtJeDc/UjPL1j953jI/AAAAAAAAAMg/36KxvNB5NdU/s1600/two+flop+synchronizer.png</w:t>
      </w:r>
      <w:r>
        <w:rPr>
          <w:rStyle w:val="8"/>
          <w:b/>
          <w:lang w:val="en-IN"/>
        </w:rPr>
        <w:fldChar w:fldCharType="end"/>
      </w:r>
    </w:p>
    <w:p w14:paraId="73DBEFB0">
      <w:pPr>
        <w:pStyle w:val="9"/>
        <w:numPr>
          <w:ilvl w:val="0"/>
          <w:numId w:val="7"/>
        </w:numPr>
        <w:rPr>
          <w:b/>
          <w:lang w:val="en-IN"/>
        </w:rPr>
      </w:pPr>
      <w:r>
        <w:fldChar w:fldCharType="begin"/>
      </w:r>
      <w:r>
        <w:instrText xml:space="preserve"> HYPERLINK "https://1.bp.blogspot.com/_Se0VANaI9uM/R11DtRSkriI/AAAAAAAAAG8/MqzelZkus0w/w1200-h630-p-k-no-nu/general+approach+of+FIFO+design.gif" </w:instrText>
      </w:r>
      <w:r>
        <w:fldChar w:fldCharType="separate"/>
      </w:r>
      <w:r>
        <w:rPr>
          <w:rStyle w:val="8"/>
          <w:b/>
          <w:lang w:val="en-IN"/>
        </w:rPr>
        <w:t>https://1.bp.blogspot.com/_Se0VANaI9uM/R11DtRSkriI/AAAAAAAAAG8/MqzelZkus0w/w1200-h630-p-k-no-nu/general+approach+of+FIFO+design.gif</w:t>
      </w:r>
      <w:r>
        <w:rPr>
          <w:rStyle w:val="8"/>
          <w:b/>
          <w:lang w:val="en-IN"/>
        </w:rPr>
        <w:fldChar w:fldCharType="end"/>
      </w:r>
    </w:p>
    <w:p w14:paraId="254E30BD">
      <w:pPr>
        <w:pStyle w:val="9"/>
        <w:ind w:left="720"/>
        <w:rPr>
          <w:b/>
          <w:lang w:val="en-IN"/>
        </w:rPr>
      </w:pPr>
    </w:p>
    <w:p w14:paraId="3E3F75C8">
      <w:pPr>
        <w:pStyle w:val="9"/>
        <w:ind w:left="360"/>
        <w:rPr>
          <w:b/>
          <w:lang w:val="en-IN"/>
        </w:rPr>
      </w:pPr>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89"/>
    <w:multiLevelType w:val="singleLevel"/>
    <w:tmpl w:val="FFFFFF89"/>
    <w:lvl w:ilvl="0" w:tentative="0">
      <w:start w:val="1"/>
      <w:numFmt w:val="bullet"/>
      <w:lvlText w:val="o"/>
      <w:lvlJc w:val="left"/>
      <w:pPr>
        <w:ind w:left="360" w:hanging="360"/>
      </w:pPr>
      <w:rPr>
        <w:rFonts w:hint="default" w:ascii="Courier New" w:hAnsi="Courier New" w:cs="Courier New"/>
        <w:b/>
      </w:rPr>
    </w:lvl>
  </w:abstractNum>
  <w:abstractNum w:abstractNumId="1">
    <w:nsid w:val="1B5B2364"/>
    <w:multiLevelType w:val="multilevel"/>
    <w:tmpl w:val="1B5B2364"/>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3FE4539C"/>
    <w:multiLevelType w:val="multilevel"/>
    <w:tmpl w:val="3FE4539C"/>
    <w:lvl w:ilvl="0" w:tentative="0">
      <w:start w:val="1"/>
      <w:numFmt w:val="bullet"/>
      <w:lvlText w:val="o"/>
      <w:lvlJc w:val="left"/>
      <w:pPr>
        <w:ind w:left="720" w:hanging="360"/>
      </w:pPr>
      <w:rPr>
        <w:rFonts w:hint="default" w:ascii="Courier New" w:hAnsi="Courier New" w:cs="Courier New"/>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4FE53B1E"/>
    <w:multiLevelType w:val="multilevel"/>
    <w:tmpl w:val="4FE53B1E"/>
    <w:lvl w:ilvl="0" w:tentative="0">
      <w:start w:val="1"/>
      <w:numFmt w:val="bullet"/>
      <w:lvlText w:val="o"/>
      <w:lvlJc w:val="left"/>
      <w:pPr>
        <w:ind w:left="720" w:hanging="360"/>
      </w:pPr>
      <w:rPr>
        <w:rFonts w:hint="default" w:ascii="Courier New" w:hAnsi="Courier New" w:cs="Courier New"/>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5B8969E0"/>
    <w:multiLevelType w:val="multilevel"/>
    <w:tmpl w:val="5B8969E0"/>
    <w:lvl w:ilvl="0" w:tentative="0">
      <w:start w:val="1"/>
      <w:numFmt w:val="bullet"/>
      <w:lvlText w:val="o"/>
      <w:lvlJc w:val="left"/>
      <w:pPr>
        <w:ind w:left="720" w:hanging="360"/>
      </w:pPr>
      <w:rPr>
        <w:rFonts w:hint="default" w:ascii="Courier New" w:hAnsi="Courier New" w:cs="Courier New"/>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6B1000F5"/>
    <w:multiLevelType w:val="multilevel"/>
    <w:tmpl w:val="6B1000F5"/>
    <w:lvl w:ilvl="0" w:tentative="0">
      <w:start w:val="1"/>
      <w:numFmt w:val="bullet"/>
      <w:lvlText w:val="o"/>
      <w:lvlJc w:val="left"/>
      <w:pPr>
        <w:ind w:left="720" w:hanging="360"/>
      </w:pPr>
      <w:rPr>
        <w:rFonts w:hint="default" w:ascii="Courier New" w:hAnsi="Courier New" w:cs="Courier New"/>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70D32FB8"/>
    <w:multiLevelType w:val="multilevel"/>
    <w:tmpl w:val="70D32FB8"/>
    <w:lvl w:ilvl="0" w:tentative="0">
      <w:start w:val="1"/>
      <w:numFmt w:val="bullet"/>
      <w:lvlText w:val="o"/>
      <w:lvlJc w:val="left"/>
      <w:pPr>
        <w:ind w:left="720" w:hanging="360"/>
      </w:pPr>
      <w:rPr>
        <w:rFonts w:hint="default" w:ascii="Courier New" w:hAnsi="Courier New" w:cs="Courier New"/>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4"/>
  </w:num>
  <w:num w:numId="3">
    <w:abstractNumId w:val="1"/>
  </w:num>
  <w:num w:numId="4">
    <w:abstractNumId w:val="3"/>
  </w:num>
  <w:num w:numId="5">
    <w:abstractNumId w:val="6"/>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B91D28"/>
    <w:rsid w:val="000545A9"/>
    <w:rsid w:val="00106FA4"/>
    <w:rsid w:val="002346ED"/>
    <w:rsid w:val="00260442"/>
    <w:rsid w:val="004C373B"/>
    <w:rsid w:val="00544736"/>
    <w:rsid w:val="006F1F1A"/>
    <w:rsid w:val="008A6C27"/>
    <w:rsid w:val="009362F8"/>
    <w:rsid w:val="00B91D28"/>
    <w:rsid w:val="00E237B8"/>
    <w:rsid w:val="00F627FF"/>
    <w:rsid w:val="00FE4F2E"/>
    <w:rsid w:val="27BF1908"/>
    <w:rsid w:val="4ACB3BAA"/>
    <w:rsid w:val="75C656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nhideWhenUsed="0" w:uiPriority="1"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1"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qFormat="1" w:uiPriority="99" w:semiHidden="0"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kern w:val="2"/>
      <w:sz w:val="22"/>
      <w:szCs w:val="22"/>
      <w:lang w:val="en-US" w:eastAsia="en-US" w:bidi="ar-SA"/>
    </w:rPr>
  </w:style>
  <w:style w:type="paragraph" w:styleId="2">
    <w:name w:val="heading 1"/>
    <w:basedOn w:val="1"/>
    <w:next w:val="1"/>
    <w:link w:val="14"/>
    <w:qFormat/>
    <w:uiPriority w:val="9"/>
    <w:pPr>
      <w:keepNext/>
      <w:keepLines/>
      <w:spacing w:before="480" w:after="0"/>
      <w:outlineLvl w:val="0"/>
    </w:pPr>
    <w:rPr>
      <w:rFonts w:asciiTheme="majorHAnsi" w:hAnsiTheme="majorHAnsi" w:eastAsiaTheme="majorEastAsia" w:cstheme="majorBidi"/>
      <w:b/>
      <w:bCs/>
      <w:color w:val="366091" w:themeColor="accent1" w:themeShade="BF"/>
      <w:sz w:val="28"/>
      <w:szCs w:val="28"/>
    </w:rPr>
  </w:style>
  <w:style w:type="paragraph" w:styleId="3">
    <w:name w:val="heading 4"/>
    <w:basedOn w:val="1"/>
    <w:next w:val="1"/>
    <w:link w:val="13"/>
    <w:qFormat/>
    <w:uiPriority w:val="1"/>
    <w:pPr>
      <w:widowControl w:val="0"/>
      <w:autoSpaceDE w:val="0"/>
      <w:autoSpaceDN w:val="0"/>
      <w:spacing w:after="0" w:line="240" w:lineRule="auto"/>
      <w:ind w:left="119"/>
      <w:outlineLvl w:val="3"/>
    </w:pPr>
    <w:rPr>
      <w:rFonts w:ascii="Arial" w:hAnsi="Arial" w:eastAsia="Arial" w:cs="Arial"/>
      <w:b/>
      <w:bCs/>
      <w:kern w:val="0"/>
      <w:sz w:val="24"/>
      <w:szCs w:val="24"/>
    </w:rPr>
  </w:style>
  <w:style w:type="character" w:default="1" w:styleId="4">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11"/>
    <w:semiHidden/>
    <w:unhideWhenUsed/>
    <w:qFormat/>
    <w:uiPriority w:val="99"/>
    <w:pPr>
      <w:spacing w:after="0" w:line="240" w:lineRule="auto"/>
    </w:pPr>
    <w:rPr>
      <w:rFonts w:ascii="Tahoma" w:hAnsi="Tahoma" w:cs="Tahoma"/>
      <w:sz w:val="16"/>
      <w:szCs w:val="16"/>
    </w:rPr>
  </w:style>
  <w:style w:type="paragraph" w:styleId="7">
    <w:name w:val="Body Text"/>
    <w:basedOn w:val="1"/>
    <w:link w:val="12"/>
    <w:qFormat/>
    <w:uiPriority w:val="1"/>
    <w:pPr>
      <w:widowControl w:val="0"/>
      <w:autoSpaceDE w:val="0"/>
      <w:autoSpaceDN w:val="0"/>
      <w:spacing w:after="0" w:line="240" w:lineRule="auto"/>
    </w:pPr>
    <w:rPr>
      <w:rFonts w:ascii="Calibri" w:hAnsi="Calibri" w:eastAsia="Calibri" w:cs="Calibri"/>
      <w:kern w:val="0"/>
      <w:sz w:val="24"/>
      <w:szCs w:val="24"/>
    </w:rPr>
  </w:style>
  <w:style w:type="character" w:styleId="8">
    <w:name w:val="Hyperlink"/>
    <w:basedOn w:val="4"/>
    <w:unhideWhenUsed/>
    <w:qFormat/>
    <w:uiPriority w:val="99"/>
    <w:rPr>
      <w:color w:val="0000FF" w:themeColor="hyperlink"/>
      <w:u w:val="single"/>
    </w:rPr>
  </w:style>
  <w:style w:type="paragraph" w:styleId="9">
    <w:name w:val="List Bullet"/>
    <w:basedOn w:val="1"/>
    <w:unhideWhenUsed/>
    <w:qFormat/>
    <w:uiPriority w:val="99"/>
    <w:pPr>
      <w:contextualSpacing/>
    </w:pPr>
  </w:style>
  <w:style w:type="paragraph" w:styleId="10">
    <w:name w:val="toc 1"/>
    <w:basedOn w:val="1"/>
    <w:next w:val="1"/>
    <w:qFormat/>
    <w:uiPriority w:val="1"/>
    <w:pPr>
      <w:widowControl w:val="0"/>
      <w:autoSpaceDE w:val="0"/>
      <w:autoSpaceDN w:val="0"/>
      <w:spacing w:before="200" w:after="0" w:line="240" w:lineRule="auto"/>
      <w:ind w:left="119"/>
    </w:pPr>
    <w:rPr>
      <w:rFonts w:ascii="Calibri" w:hAnsi="Calibri" w:eastAsia="Calibri" w:cs="Calibri"/>
      <w:b/>
      <w:bCs/>
      <w:kern w:val="0"/>
      <w:sz w:val="24"/>
      <w:szCs w:val="24"/>
    </w:rPr>
  </w:style>
  <w:style w:type="character" w:customStyle="1" w:styleId="11">
    <w:name w:val="Balloon Text Char"/>
    <w:basedOn w:val="4"/>
    <w:link w:val="6"/>
    <w:semiHidden/>
    <w:uiPriority w:val="99"/>
    <w:rPr>
      <w:rFonts w:ascii="Tahoma" w:hAnsi="Tahoma" w:cs="Tahoma"/>
      <w:sz w:val="16"/>
      <w:szCs w:val="16"/>
    </w:rPr>
  </w:style>
  <w:style w:type="character" w:customStyle="1" w:styleId="12">
    <w:name w:val="Body Text Char"/>
    <w:basedOn w:val="4"/>
    <w:link w:val="7"/>
    <w:uiPriority w:val="1"/>
    <w:rPr>
      <w:rFonts w:ascii="Calibri" w:hAnsi="Calibri" w:eastAsia="Calibri" w:cs="Calibri"/>
      <w:kern w:val="0"/>
      <w:sz w:val="24"/>
      <w:szCs w:val="24"/>
    </w:rPr>
  </w:style>
  <w:style w:type="character" w:customStyle="1" w:styleId="13">
    <w:name w:val="Heading 4 Char"/>
    <w:basedOn w:val="4"/>
    <w:link w:val="3"/>
    <w:qFormat/>
    <w:uiPriority w:val="1"/>
    <w:rPr>
      <w:rFonts w:ascii="Arial" w:hAnsi="Arial" w:eastAsia="Arial" w:cs="Arial"/>
      <w:b/>
      <w:bCs/>
      <w:kern w:val="0"/>
      <w:sz w:val="24"/>
      <w:szCs w:val="24"/>
    </w:rPr>
  </w:style>
  <w:style w:type="character" w:customStyle="1" w:styleId="14">
    <w:name w:val="Heading 1 Char"/>
    <w:basedOn w:val="4"/>
    <w:link w:val="2"/>
    <w:uiPriority w:val="9"/>
    <w:rPr>
      <w:rFonts w:asciiTheme="majorHAnsi" w:hAnsiTheme="majorHAnsi" w:eastAsiaTheme="majorEastAsia" w:cstheme="majorBidi"/>
      <w:b/>
      <w:bCs/>
      <w:color w:val="366091" w:themeColor="accent1" w:themeShade="BF"/>
      <w:sz w:val="28"/>
      <w:szCs w:val="28"/>
    </w:rPr>
  </w:style>
  <w:style w:type="paragraph" w:styleId="15">
    <w:name w:val="List Paragraph"/>
    <w:basedOn w:val="1"/>
    <w:qFormat/>
    <w:uiPriority w:val="1"/>
    <w:pPr>
      <w:widowControl w:val="0"/>
      <w:autoSpaceDE w:val="0"/>
      <w:autoSpaceDN w:val="0"/>
      <w:spacing w:after="0" w:line="240" w:lineRule="auto"/>
      <w:ind w:left="839" w:hanging="360"/>
      <w:jc w:val="both"/>
    </w:pPr>
    <w:rPr>
      <w:rFonts w:ascii="Calibri" w:hAnsi="Calibri" w:eastAsia="Calibri" w:cs="Calibri"/>
      <w:kern w:val="0"/>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6.jpe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HP</Company>
  <Pages>6</Pages>
  <Words>1081</Words>
  <Characters>6168</Characters>
  <Lines>51</Lines>
  <Paragraphs>14</Paragraphs>
  <TotalTime>769</TotalTime>
  <ScaleCrop>false</ScaleCrop>
  <LinksUpToDate>false</LinksUpToDate>
  <CharactersWithSpaces>7235</CharactersWithSpaces>
  <Application>WPS Office_12.2.0.17545_F1E327BC-269C-435d-A152-05C5408002CA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2023-08-16T05:11:00Z</dcterms:created>
  <dc:creator>tarak_l0uzvk1</dc:creator>
  <cp:lastModifiedBy>Maasil Wani</cp:lastModifiedBy>
  <dcterms:modified xsi:type="dcterms:W3CDTF">2024-08-13T15:13:02Z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1033-12.2.0.17545</vt:lpwstr>
  </property>
  <property fmtid="{D5CDD505-2E9C-101B-9397-08002B2CF9AE}" pid="3" name="ICV">
    <vt:lpwstr>8B5C43BF5577443484E10370A54DC061</vt:lpwstr>
  </property>
</Properties>
</file>