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A42" w:rsidRPr="00F33A42" w:rsidRDefault="00F33A42" w:rsidP="00F33A42">
      <w:pPr>
        <w:rPr>
          <w:rFonts w:ascii="Verdana" w:hAnsi="Verdana"/>
          <w:b/>
          <w:sz w:val="18"/>
          <w:szCs w:val="18"/>
          <w:u w:val="single"/>
          <w:lang w:val="en-US"/>
        </w:rPr>
      </w:pPr>
      <w:r w:rsidRPr="009429CA">
        <w:rPr>
          <w:rFonts w:ascii="Verdana" w:hAnsi="Verdana"/>
          <w:b/>
          <w:sz w:val="18"/>
          <w:szCs w:val="18"/>
          <w:lang w:val="en-US"/>
        </w:rPr>
        <w:t>Guide</w:t>
      </w:r>
      <w:r>
        <w:rPr>
          <w:rFonts w:ascii="Verdana" w:hAnsi="Verdana"/>
          <w:b/>
          <w:sz w:val="18"/>
          <w:szCs w:val="18"/>
          <w:lang w:val="en-US"/>
        </w:rPr>
        <w:t xml:space="preserve"> for analyzing databases </w:t>
      </w:r>
      <w:r w:rsidRPr="009429CA">
        <w:rPr>
          <w:rFonts w:ascii="Verdana" w:hAnsi="Verdana"/>
          <w:b/>
          <w:sz w:val="18"/>
          <w:szCs w:val="18"/>
          <w:lang w:val="en-US"/>
        </w:rPr>
        <w:t>CORDIS-FP7PROJECTS</w:t>
      </w:r>
      <w:r>
        <w:rPr>
          <w:rFonts w:ascii="Verdana" w:hAnsi="Verdana"/>
          <w:b/>
          <w:sz w:val="18"/>
          <w:szCs w:val="18"/>
          <w:lang w:val="en-US"/>
        </w:rPr>
        <w:t xml:space="preserve">.XLSX and </w:t>
      </w:r>
      <w:r w:rsidRPr="009429CA">
        <w:rPr>
          <w:rFonts w:ascii="Verdana" w:hAnsi="Verdana"/>
          <w:b/>
          <w:sz w:val="18"/>
          <w:szCs w:val="18"/>
          <w:lang w:val="en-US"/>
        </w:rPr>
        <w:t>CORDIS-H2020PROJECTS</w:t>
      </w:r>
      <w:r>
        <w:rPr>
          <w:rFonts w:ascii="Verdana" w:hAnsi="Verdana"/>
          <w:b/>
          <w:sz w:val="18"/>
          <w:szCs w:val="18"/>
          <w:lang w:val="en-US"/>
        </w:rPr>
        <w:t xml:space="preserve">.XLSX </w:t>
      </w:r>
      <w:r w:rsidR="00221ADE">
        <w:rPr>
          <w:rFonts w:ascii="Verdana" w:hAnsi="Verdana"/>
          <w:b/>
          <w:sz w:val="18"/>
          <w:szCs w:val="18"/>
          <w:u w:val="single"/>
          <w:lang w:val="en-US"/>
        </w:rPr>
        <w:t>after</w:t>
      </w:r>
      <w:r w:rsidRPr="00F33A42">
        <w:rPr>
          <w:rFonts w:ascii="Verdana" w:hAnsi="Verdana"/>
          <w:b/>
          <w:sz w:val="18"/>
          <w:szCs w:val="18"/>
          <w:u w:val="single"/>
          <w:lang w:val="en-US"/>
        </w:rPr>
        <w:t xml:space="preserve"> mitigation technologies</w:t>
      </w:r>
      <w:r w:rsidR="00221ADE">
        <w:rPr>
          <w:rFonts w:ascii="Verdana" w:hAnsi="Verdana"/>
          <w:b/>
          <w:sz w:val="18"/>
          <w:szCs w:val="18"/>
          <w:u w:val="single"/>
          <w:lang w:val="en-US"/>
        </w:rPr>
        <w:t xml:space="preserve"> have been filtered</w:t>
      </w:r>
    </w:p>
    <w:p w:rsidR="00F33A42" w:rsidRDefault="00F33A42" w:rsidP="00F33A42">
      <w:pPr>
        <w:rPr>
          <w:rFonts w:ascii="Verdana" w:hAnsi="Verdana"/>
          <w:sz w:val="18"/>
          <w:szCs w:val="18"/>
          <w:lang w:val="en-US"/>
        </w:rPr>
      </w:pPr>
      <w:r>
        <w:rPr>
          <w:rFonts w:ascii="Verdana" w:hAnsi="Verdana"/>
          <w:sz w:val="18"/>
          <w:szCs w:val="18"/>
          <w:lang w:val="en-US"/>
        </w:rPr>
        <w:t>The overall goal is to identify how much funding goes to technologies of climate change mitigation.</w:t>
      </w:r>
    </w:p>
    <w:p w:rsidR="00F33A42" w:rsidRDefault="00F33A42" w:rsidP="00F33A42">
      <w:pPr>
        <w:pStyle w:val="ListParagraph"/>
        <w:rPr>
          <w:rFonts w:ascii="Verdana" w:hAnsi="Verdana"/>
          <w:sz w:val="18"/>
          <w:szCs w:val="18"/>
          <w:lang w:val="en-US"/>
        </w:rPr>
      </w:pPr>
      <w:r w:rsidRPr="00F06B78">
        <w:rPr>
          <w:rFonts w:ascii="Verdana" w:hAnsi="Verdana"/>
          <w:b/>
          <w:i/>
          <w:sz w:val="18"/>
          <w:szCs w:val="18"/>
          <w:lang w:val="en-US"/>
        </w:rPr>
        <w:t>Mitigation</w:t>
      </w:r>
      <w:r>
        <w:rPr>
          <w:rFonts w:ascii="Verdana" w:hAnsi="Verdana"/>
          <w:b/>
          <w:i/>
          <w:sz w:val="18"/>
          <w:szCs w:val="18"/>
          <w:lang w:val="en-US"/>
        </w:rPr>
        <w:t xml:space="preserve"> of climate change</w:t>
      </w:r>
      <w:r>
        <w:rPr>
          <w:rFonts w:ascii="Verdana" w:hAnsi="Verdana"/>
          <w:sz w:val="18"/>
          <w:szCs w:val="18"/>
          <w:lang w:val="en-US"/>
        </w:rPr>
        <w:t xml:space="preserve"> means here </w:t>
      </w:r>
      <w:r w:rsidRPr="00315E99">
        <w:rPr>
          <w:rFonts w:ascii="Verdana" w:hAnsi="Verdana"/>
          <w:sz w:val="18"/>
          <w:szCs w:val="18"/>
          <w:lang w:val="en-US"/>
        </w:rPr>
        <w:t xml:space="preserve">a human intervention to reduce the sources or enhance the sinks </w:t>
      </w:r>
      <w:r>
        <w:rPr>
          <w:rFonts w:ascii="Verdana" w:hAnsi="Verdana"/>
          <w:sz w:val="18"/>
          <w:szCs w:val="18"/>
          <w:lang w:val="en-US"/>
        </w:rPr>
        <w:t xml:space="preserve">(= storage places) </w:t>
      </w:r>
      <w:r w:rsidRPr="00315E99">
        <w:rPr>
          <w:rFonts w:ascii="Verdana" w:hAnsi="Verdana"/>
          <w:sz w:val="18"/>
          <w:szCs w:val="18"/>
          <w:lang w:val="en-US"/>
        </w:rPr>
        <w:t>of greenhouse gases</w:t>
      </w:r>
      <w:r>
        <w:rPr>
          <w:rFonts w:ascii="Verdana" w:hAnsi="Verdana"/>
          <w:sz w:val="18"/>
          <w:szCs w:val="18"/>
          <w:lang w:val="en-US"/>
        </w:rPr>
        <w:t>, such as carbon dioxide (CO2) or methane (CH4). Examples: increase of energy efficiency, afforestation.</w:t>
      </w:r>
    </w:p>
    <w:p w:rsidR="00F33A42" w:rsidRDefault="00F33A42" w:rsidP="00F33A42">
      <w:pPr>
        <w:pStyle w:val="ListParagraph"/>
        <w:rPr>
          <w:rFonts w:ascii="Verdana" w:hAnsi="Verdana"/>
          <w:sz w:val="18"/>
          <w:szCs w:val="18"/>
          <w:lang w:val="en-US"/>
        </w:rPr>
      </w:pPr>
    </w:p>
    <w:p w:rsidR="00F33A42" w:rsidRDefault="00F33A42" w:rsidP="00F33A42">
      <w:pPr>
        <w:pStyle w:val="ListParagraph"/>
        <w:rPr>
          <w:rFonts w:ascii="Verdana" w:hAnsi="Verdana"/>
          <w:sz w:val="18"/>
          <w:szCs w:val="18"/>
          <w:lang w:val="en-US"/>
        </w:rPr>
      </w:pPr>
      <w:r w:rsidRPr="00F06B78">
        <w:rPr>
          <w:rFonts w:ascii="Verdana" w:hAnsi="Verdana"/>
          <w:b/>
          <w:i/>
          <w:sz w:val="18"/>
          <w:szCs w:val="18"/>
          <w:lang w:val="en-US"/>
        </w:rPr>
        <w:t>Technology</w:t>
      </w:r>
      <w:r>
        <w:rPr>
          <w:rFonts w:ascii="Verdana" w:hAnsi="Verdana"/>
          <w:sz w:val="18"/>
          <w:szCs w:val="18"/>
          <w:lang w:val="en-US"/>
        </w:rPr>
        <w:t xml:space="preserve"> means here a configuration of devices, processes and knowledge that fulfils a function. Examples: wind turbine blade, heat pump, electric bicycle, power plant.</w:t>
      </w:r>
    </w:p>
    <w:p w:rsidR="00F33A42" w:rsidRDefault="00F33A42">
      <w:pPr>
        <w:rPr>
          <w:rFonts w:ascii="Verdana" w:hAnsi="Verdana"/>
          <w:sz w:val="18"/>
          <w:szCs w:val="18"/>
          <w:lang w:val="en-US"/>
        </w:rPr>
      </w:pPr>
    </w:p>
    <w:p w:rsidR="00F33A42" w:rsidRDefault="00F33A42" w:rsidP="00F33A42">
      <w:pPr>
        <w:pStyle w:val="ListParagraph"/>
        <w:numPr>
          <w:ilvl w:val="0"/>
          <w:numId w:val="24"/>
        </w:numPr>
        <w:rPr>
          <w:rFonts w:ascii="Verdana" w:hAnsi="Verdana"/>
          <w:sz w:val="18"/>
          <w:szCs w:val="18"/>
          <w:lang w:val="en-US"/>
        </w:rPr>
      </w:pPr>
      <w:r>
        <w:rPr>
          <w:rFonts w:ascii="Verdana" w:hAnsi="Verdana"/>
          <w:sz w:val="18"/>
          <w:szCs w:val="18"/>
          <w:lang w:val="en-US"/>
        </w:rPr>
        <w:t xml:space="preserve">Read project </w:t>
      </w:r>
      <w:r w:rsidR="0079570C">
        <w:rPr>
          <w:rFonts w:ascii="Verdana" w:hAnsi="Verdana"/>
          <w:sz w:val="18"/>
          <w:szCs w:val="18"/>
          <w:lang w:val="en-US"/>
        </w:rPr>
        <w:t>objective (column L)</w:t>
      </w:r>
      <w:r>
        <w:rPr>
          <w:rFonts w:ascii="Verdana" w:hAnsi="Verdana"/>
          <w:sz w:val="18"/>
          <w:szCs w:val="18"/>
          <w:lang w:val="en-US"/>
        </w:rPr>
        <w:t>.</w:t>
      </w:r>
    </w:p>
    <w:p w:rsidR="00F33A42" w:rsidRDefault="00F33A42" w:rsidP="00F33A42">
      <w:pPr>
        <w:pStyle w:val="ListParagraph"/>
        <w:numPr>
          <w:ilvl w:val="0"/>
          <w:numId w:val="24"/>
        </w:numPr>
        <w:rPr>
          <w:rFonts w:ascii="Verdana" w:hAnsi="Verdana"/>
          <w:sz w:val="18"/>
          <w:szCs w:val="18"/>
          <w:lang w:val="en-US"/>
        </w:rPr>
      </w:pPr>
      <w:r>
        <w:rPr>
          <w:rFonts w:ascii="Verdana" w:hAnsi="Verdana"/>
          <w:sz w:val="18"/>
          <w:szCs w:val="18"/>
          <w:lang w:val="en-US"/>
        </w:rPr>
        <w:t>Mark which technology from the table below the project most aligns with</w:t>
      </w:r>
      <w:r w:rsidR="009C74F6">
        <w:rPr>
          <w:rFonts w:ascii="Verdana" w:hAnsi="Verdana"/>
          <w:sz w:val="18"/>
          <w:szCs w:val="18"/>
          <w:lang w:val="en-US"/>
        </w:rPr>
        <w:t xml:space="preserve"> (copy-paste technology name from table)</w:t>
      </w:r>
      <w:bookmarkStart w:id="0" w:name="_GoBack"/>
      <w:bookmarkEnd w:id="0"/>
      <w:r>
        <w:rPr>
          <w:rFonts w:ascii="Verdana" w:hAnsi="Verdana"/>
          <w:sz w:val="18"/>
          <w:szCs w:val="18"/>
          <w:lang w:val="en-US"/>
        </w:rPr>
        <w:t>.</w:t>
      </w:r>
    </w:p>
    <w:p w:rsidR="00F33A42" w:rsidRDefault="00F33A42" w:rsidP="00F33A42">
      <w:pPr>
        <w:pStyle w:val="ListParagraph"/>
        <w:numPr>
          <w:ilvl w:val="0"/>
          <w:numId w:val="24"/>
        </w:numPr>
        <w:rPr>
          <w:rFonts w:ascii="Verdana" w:hAnsi="Verdana"/>
          <w:sz w:val="18"/>
          <w:szCs w:val="18"/>
          <w:lang w:val="en-US"/>
        </w:rPr>
      </w:pPr>
      <w:r>
        <w:rPr>
          <w:rFonts w:ascii="Verdana" w:hAnsi="Verdana"/>
          <w:sz w:val="18"/>
          <w:szCs w:val="18"/>
          <w:lang w:val="en-US"/>
        </w:rPr>
        <w:t xml:space="preserve">If </w:t>
      </w:r>
      <w:r w:rsidR="009C74F6">
        <w:rPr>
          <w:rFonts w:ascii="Verdana" w:hAnsi="Verdana"/>
          <w:sz w:val="18"/>
          <w:szCs w:val="18"/>
          <w:lang w:val="en-US"/>
        </w:rPr>
        <w:t xml:space="preserve">you are sure </w:t>
      </w:r>
      <w:r>
        <w:rPr>
          <w:rFonts w:ascii="Verdana" w:hAnsi="Verdana"/>
          <w:sz w:val="18"/>
          <w:szCs w:val="18"/>
          <w:lang w:val="en-US"/>
        </w:rPr>
        <w:t>there is no alignment, then mark the project as “other”.</w:t>
      </w:r>
    </w:p>
    <w:p w:rsidR="00F33A42" w:rsidRDefault="00F33A42">
      <w:pPr>
        <w:rPr>
          <w:rFonts w:ascii="Verdana" w:hAnsi="Verdana"/>
          <w:sz w:val="18"/>
          <w:szCs w:val="18"/>
          <w:lang w:val="en-US"/>
        </w:rPr>
      </w:pPr>
    </w:p>
    <w:p w:rsidR="00F33A42" w:rsidRDefault="00F33A42">
      <w:pPr>
        <w:rPr>
          <w:rFonts w:ascii="Verdana" w:hAnsi="Verdana"/>
          <w:sz w:val="18"/>
          <w:szCs w:val="18"/>
          <w:lang w:val="en-US"/>
        </w:rPr>
      </w:pPr>
    </w:p>
    <w:p w:rsidR="00F33A42" w:rsidRDefault="00F33A42">
      <w:pPr>
        <w:rPr>
          <w:rFonts w:ascii="Verdana" w:hAnsi="Verdana"/>
          <w:sz w:val="18"/>
          <w:szCs w:val="18"/>
          <w:lang w:val="en-US"/>
        </w:rPr>
        <w:sectPr w:rsidR="00F33A42">
          <w:pgSz w:w="11906" w:h="16838"/>
          <w:pgMar w:top="1440" w:right="1440" w:bottom="1440" w:left="1440" w:header="708" w:footer="708" w:gutter="0"/>
          <w:cols w:space="708"/>
          <w:docGrid w:linePitch="360"/>
        </w:sectPr>
      </w:pPr>
    </w:p>
    <w:p w:rsidR="00F33A42" w:rsidRDefault="00F33A42">
      <w:pPr>
        <w:rPr>
          <w:rFonts w:ascii="Verdana" w:hAnsi="Verdana"/>
          <w:sz w:val="18"/>
          <w:szCs w:val="18"/>
          <w:lang w:val="en-US"/>
        </w:rPr>
      </w:pPr>
    </w:p>
    <w:p w:rsidR="00F33A42" w:rsidRDefault="00F33A42">
      <w:pPr>
        <w:rPr>
          <w:rFonts w:ascii="Verdana" w:hAnsi="Verdana"/>
          <w:sz w:val="18"/>
          <w:szCs w:val="18"/>
          <w:lang w:val="en-US"/>
        </w:rPr>
      </w:pPr>
    </w:p>
    <w:tbl>
      <w:tblPr>
        <w:tblStyle w:val="TableGridLight"/>
        <w:tblW w:w="5000" w:type="pct"/>
        <w:tblLayout w:type="fixed"/>
        <w:tblLook w:val="04A0" w:firstRow="1" w:lastRow="0" w:firstColumn="1" w:lastColumn="0" w:noHBand="0" w:noVBand="1"/>
      </w:tblPr>
      <w:tblGrid>
        <w:gridCol w:w="1481"/>
        <w:gridCol w:w="1481"/>
        <w:gridCol w:w="2120"/>
        <w:gridCol w:w="6076"/>
        <w:gridCol w:w="2790"/>
      </w:tblGrid>
      <w:tr w:rsidR="00F33A42" w:rsidRPr="00BC5D77" w:rsidTr="00597C08">
        <w:tc>
          <w:tcPr>
            <w:tcW w:w="531" w:type="pct"/>
          </w:tcPr>
          <w:p w:rsidR="00F33A42" w:rsidRPr="00BC5D77" w:rsidRDefault="00F33A42" w:rsidP="00581597">
            <w:pPr>
              <w:ind w:firstLine="142"/>
              <w:rPr>
                <w:rFonts w:ascii="Georgia" w:hAnsi="Georgia"/>
                <w:b/>
              </w:rPr>
            </w:pPr>
            <w:r w:rsidRPr="00BC5D77">
              <w:rPr>
                <w:rFonts w:ascii="Georgia" w:hAnsi="Georgia"/>
                <w:b/>
              </w:rPr>
              <w:t>IPCC sectoral category</w:t>
            </w:r>
          </w:p>
        </w:tc>
        <w:tc>
          <w:tcPr>
            <w:tcW w:w="531" w:type="pct"/>
          </w:tcPr>
          <w:p w:rsidR="00F33A42" w:rsidRPr="00BC5D77" w:rsidRDefault="00F33A42" w:rsidP="00597C08">
            <w:pPr>
              <w:ind w:firstLine="142"/>
              <w:rPr>
                <w:rFonts w:ascii="Georgia" w:hAnsi="Georgia"/>
                <w:b/>
              </w:rPr>
            </w:pPr>
            <w:r w:rsidRPr="00BC5D77">
              <w:rPr>
                <w:rFonts w:ascii="Georgia" w:eastAsia="Times New Roman" w:hAnsi="Georgia"/>
                <w:b/>
              </w:rPr>
              <w:t>Technology group</w:t>
            </w:r>
          </w:p>
        </w:tc>
        <w:tc>
          <w:tcPr>
            <w:tcW w:w="760" w:type="pct"/>
          </w:tcPr>
          <w:p w:rsidR="00F33A42" w:rsidRPr="00BC5D77" w:rsidRDefault="00F33A42" w:rsidP="00597C08">
            <w:pPr>
              <w:ind w:firstLine="142"/>
              <w:rPr>
                <w:rFonts w:ascii="Georgia" w:eastAsia="Times New Roman" w:hAnsi="Georgia"/>
                <w:b/>
              </w:rPr>
            </w:pPr>
            <w:r w:rsidRPr="00BC5D77">
              <w:rPr>
                <w:rFonts w:ascii="Georgia" w:hAnsi="Georgia"/>
                <w:b/>
              </w:rPr>
              <w:t>Technology</w:t>
            </w:r>
          </w:p>
        </w:tc>
        <w:tc>
          <w:tcPr>
            <w:tcW w:w="2178" w:type="pct"/>
          </w:tcPr>
          <w:p w:rsidR="00F33A42" w:rsidRPr="00BC5D77" w:rsidRDefault="00F33A42" w:rsidP="00597C08">
            <w:pPr>
              <w:ind w:firstLine="142"/>
              <w:rPr>
                <w:rFonts w:ascii="Georgia" w:hAnsi="Georgia"/>
                <w:b/>
              </w:rPr>
            </w:pPr>
            <w:r w:rsidRPr="00AD16F1">
              <w:rPr>
                <w:rFonts w:ascii="Georgia" w:hAnsi="Georgia"/>
                <w:b/>
              </w:rPr>
              <w:t>Short description</w:t>
            </w:r>
          </w:p>
        </w:tc>
        <w:tc>
          <w:tcPr>
            <w:tcW w:w="1000" w:type="pct"/>
          </w:tcPr>
          <w:p w:rsidR="00F33A42" w:rsidRPr="00BC5D77" w:rsidRDefault="00F33A42" w:rsidP="00597C08">
            <w:pPr>
              <w:ind w:firstLine="142"/>
              <w:rPr>
                <w:rFonts w:ascii="Georgia" w:hAnsi="Georgia"/>
                <w:b/>
              </w:rPr>
            </w:pPr>
            <w:r>
              <w:rPr>
                <w:rFonts w:ascii="Georgia" w:hAnsi="Georgia"/>
                <w:b/>
              </w:rPr>
              <w:t>Source</w:t>
            </w:r>
          </w:p>
        </w:tc>
      </w:tr>
      <w:tr w:rsidR="00F33A42" w:rsidRPr="00BC5D77" w:rsidTr="00597C08">
        <w:tc>
          <w:tcPr>
            <w:tcW w:w="531" w:type="pct"/>
            <w:vMerge w:val="restart"/>
          </w:tcPr>
          <w:p w:rsidR="00F33A42" w:rsidRPr="00BC5D77" w:rsidRDefault="00F33A42" w:rsidP="00597C08">
            <w:pPr>
              <w:ind w:firstLine="142"/>
              <w:rPr>
                <w:rFonts w:ascii="Georgia" w:eastAsia="Times New Roman" w:hAnsi="Georgia"/>
              </w:rPr>
            </w:pPr>
            <w:r w:rsidRPr="00BC5D77">
              <w:rPr>
                <w:rFonts w:ascii="Georgia" w:hAnsi="Georgia"/>
              </w:rPr>
              <w:t>Energy</w:t>
            </w:r>
          </w:p>
        </w:tc>
        <w:tc>
          <w:tcPr>
            <w:tcW w:w="531" w:type="pct"/>
            <w:vMerge w:val="restart"/>
          </w:tcPr>
          <w:p w:rsidR="00F33A42" w:rsidRPr="00BC5D77" w:rsidRDefault="00F33A42" w:rsidP="00597C08">
            <w:pPr>
              <w:ind w:firstLine="142"/>
              <w:rPr>
                <w:rFonts w:ascii="Georgia" w:eastAsia="Times New Roman" w:hAnsi="Georgia"/>
              </w:rPr>
            </w:pPr>
            <w:r w:rsidRPr="00BC5D77">
              <w:rPr>
                <w:rFonts w:ascii="Georgia" w:eastAsia="Times New Roman" w:hAnsi="Georgia"/>
              </w:rPr>
              <w:t>Solar energy sources</w:t>
            </w:r>
          </w:p>
          <w:p w:rsidR="00F33A42" w:rsidRPr="00BC5D77" w:rsidRDefault="00F33A42" w:rsidP="00597C08">
            <w:pPr>
              <w:ind w:firstLine="142"/>
              <w:rPr>
                <w:rFonts w:ascii="Georgia" w:eastAsia="Times New Roman" w:hAnsi="Georgia"/>
              </w:rPr>
            </w:pPr>
          </w:p>
        </w:tc>
        <w:tc>
          <w:tcPr>
            <w:tcW w:w="760" w:type="pct"/>
          </w:tcPr>
          <w:p w:rsidR="00F33A42" w:rsidRPr="00BC5D77" w:rsidRDefault="00F33A42" w:rsidP="00597C08">
            <w:pPr>
              <w:ind w:firstLine="142"/>
              <w:rPr>
                <w:rFonts w:ascii="Georgia" w:hAnsi="Georgia"/>
                <w:b/>
              </w:rPr>
            </w:pPr>
            <w:r>
              <w:rPr>
                <w:rFonts w:ascii="Georgia" w:eastAsia="Times New Roman" w:hAnsi="Georgia"/>
              </w:rPr>
              <w:t>solar PV</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Also “solar photovoltaic”; technology of using solar cells to convert solar radiation directly into electricity.</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https://www.ctc-n.org/technologies/solar-pv</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concentrated solar power</w:t>
            </w:r>
            <w:r>
              <w:rPr>
                <w:rFonts w:ascii="Georgia" w:eastAsia="Times New Roman" w:hAnsi="Georgia"/>
              </w:rPr>
              <w:t xml:space="preserve"> (CSP)</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producing electricity by concentrating the sun’s rays to heat a medium (usually a liquid or gas) that is then used in a heat engine process (steam or gas turbine) to drive an electrical generator. Four main CSP technologies can be distinguished: parabolic troughs (PT), solar towers with central receivers (CR), linear Fresnel reflectors (LF) and parabolic dishes (PD).</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https://setis.ec.europa.eu/technologies/concentrated-solar-energy</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solar heating</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capturing the sun's radiation and it use for heating water.</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https://www.ctc-n.org/technologies/solar-heating</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solar dryer</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 xml:space="preserve">Technology of </w:t>
            </w:r>
            <w:r w:rsidRPr="00FB3B07">
              <w:rPr>
                <w:lang w:val="en-US"/>
              </w:rPr>
              <w:t>dry</w:t>
            </w:r>
            <w:r>
              <w:rPr>
                <w:lang w:val="en-US"/>
              </w:rPr>
              <w:t>ing</w:t>
            </w:r>
            <w:r w:rsidRPr="00FB3B07">
              <w:rPr>
                <w:lang w:val="en-US"/>
              </w:rPr>
              <w:t xml:space="preserve"> substances, especially</w:t>
            </w:r>
            <w:r>
              <w:rPr>
                <w:lang w:val="en-US"/>
              </w:rPr>
              <w:t xml:space="preserve"> </w:t>
            </w:r>
            <w:r w:rsidRPr="00FB3B07">
              <w:rPr>
                <w:lang w:val="en-US"/>
              </w:rPr>
              <w:t>food</w:t>
            </w:r>
            <w:r>
              <w:rPr>
                <w:lang w:val="en-US"/>
              </w:rPr>
              <w:t>, using solar energy.</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https://www.ctc-n.org/technologies/solar-dryer</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solar water pump</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powering electrical water pumps with solar panels.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https://www.ctc-n.org/technologies/solar-water-pumps</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val="restart"/>
          </w:tcPr>
          <w:p w:rsidR="00F33A42" w:rsidRPr="00BC5D77" w:rsidRDefault="00F33A42" w:rsidP="00597C08">
            <w:pPr>
              <w:ind w:firstLine="142"/>
              <w:rPr>
                <w:rFonts w:ascii="Georgia" w:eastAsia="Times New Roman" w:hAnsi="Georgia"/>
              </w:rPr>
            </w:pPr>
            <w:r w:rsidRPr="00BC5D77">
              <w:rPr>
                <w:rFonts w:ascii="Georgia" w:eastAsia="Times New Roman" w:hAnsi="Georgia"/>
              </w:rPr>
              <w:t>Hydro energy sources</w:t>
            </w:r>
          </w:p>
          <w:p w:rsidR="00F33A42" w:rsidRPr="00BC5D77" w:rsidRDefault="00F33A42" w:rsidP="00597C08">
            <w:pPr>
              <w:ind w:firstLine="142"/>
              <w:rPr>
                <w:rFonts w:ascii="Georgia" w:eastAsia="Times New Roman" w:hAnsi="Georgia"/>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tidal</w:t>
            </w:r>
            <w:r>
              <w:rPr>
                <w:rFonts w:ascii="Georgia" w:eastAsia="Times New Roman" w:hAnsi="Georgia"/>
              </w:rPr>
              <w:t xml:space="preserve"> energy</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A hydropower technology that converts the energy of tides into electricity or other useful forms of energy.</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https://www.ctc-n.org/technologies/tidal-energy</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wave</w:t>
            </w:r>
            <w:r>
              <w:rPr>
                <w:rFonts w:ascii="Georgia" w:eastAsia="Times New Roman" w:hAnsi="Georgia"/>
              </w:rPr>
              <w:t xml:space="preserve"> energy</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capturing energy found in ocean surface waves. Several wave energy technologies can be distinguished: attenuators, point absorbers, surge converters, oscillating water columns, overtopping devices and submerged pressure differentials.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https://www.ctc-n.org/technologies/wave-energy</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ocean thermal energy conversion (OTEC)</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using the temperature difference between cooler deep and warmer shallow/surface ocean waters to run a heat engine and produce useful work, usually in the form of electricity.</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https://www.ctc-n.org/technologies/ocean-thermal-energy-conversion</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val="restart"/>
          </w:tcPr>
          <w:p w:rsidR="00F33A42" w:rsidRPr="00BC5D77" w:rsidRDefault="00F33A42" w:rsidP="00597C08">
            <w:pPr>
              <w:ind w:firstLine="142"/>
              <w:rPr>
                <w:rFonts w:ascii="Georgia" w:eastAsia="Times New Roman" w:hAnsi="Georgia"/>
              </w:rPr>
            </w:pPr>
            <w:r w:rsidRPr="00BC5D77">
              <w:rPr>
                <w:rFonts w:ascii="Georgia" w:eastAsia="Times New Roman" w:hAnsi="Georgia"/>
              </w:rPr>
              <w:t>Other renewable energy sources</w:t>
            </w:r>
          </w:p>
          <w:p w:rsidR="00F33A42" w:rsidRPr="00BC5D77" w:rsidRDefault="00F33A42" w:rsidP="00597C08">
            <w:pPr>
              <w:ind w:firstLine="142"/>
              <w:rPr>
                <w:rFonts w:ascii="Georgia" w:eastAsia="Times New Roman" w:hAnsi="Georgia"/>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geothermal</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heating buildings and/or producing electricity by using natural reservoirs with hot water inside the Earth's crust.</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https://www.ctc-n.org/technologies/geothermal-electricity</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osmotic</w:t>
            </w:r>
          </w:p>
        </w:tc>
        <w:tc>
          <w:tcPr>
            <w:tcW w:w="2178" w:type="pct"/>
          </w:tcPr>
          <w:p w:rsidR="00F33A42" w:rsidRPr="00F33A42" w:rsidRDefault="00F33A42" w:rsidP="00597C08">
            <w:pPr>
              <w:ind w:firstLine="142"/>
              <w:rPr>
                <w:rFonts w:ascii="Georgia" w:eastAsia="Times New Roman" w:hAnsi="Georgia"/>
                <w:lang w:val="en-US"/>
              </w:rPr>
            </w:pPr>
            <w:r>
              <w:rPr>
                <w:lang w:val="en-US"/>
              </w:rPr>
              <w:t>Also, “osmotic</w:t>
            </w:r>
            <w:r w:rsidRPr="00F33A42">
              <w:rPr>
                <w:lang w:val="en-US"/>
              </w:rPr>
              <w:t xml:space="preserve"> power”, “salinity gradient power” or “blue energy”; </w:t>
            </w:r>
            <w:r w:rsidRPr="00F33A42">
              <w:rPr>
                <w:rFonts w:ascii="Georgia" w:eastAsia="Times New Roman" w:hAnsi="Georgia"/>
                <w:lang w:val="en-US"/>
              </w:rPr>
              <w:t>technology of</w:t>
            </w:r>
            <w:r w:rsidRPr="00F33A42">
              <w:rPr>
                <w:lang w:val="en-US"/>
              </w:rPr>
              <w:t xml:space="preserve"> producing energy from the difference in the salt concentration between seawater and river water.</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https://www.ctc-n.org/technologies/osmotic-power</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downdraft</w:t>
            </w:r>
          </w:p>
        </w:tc>
        <w:tc>
          <w:tcPr>
            <w:tcW w:w="2178" w:type="pct"/>
          </w:tcPr>
          <w:p w:rsidR="00F33A42" w:rsidRPr="00F33A42" w:rsidRDefault="00F33A42" w:rsidP="00597C08">
            <w:pPr>
              <w:ind w:firstLine="142"/>
              <w:rPr>
                <w:rFonts w:ascii="Georgia" w:eastAsia="Times New Roman" w:hAnsi="Georgia"/>
                <w:lang w:val="en-US"/>
              </w:rPr>
            </w:pPr>
            <w:r>
              <w:rPr>
                <w:lang w:val="en-US"/>
              </w:rPr>
              <w:t>Also, “downdraft” or “energy tower”; technology of producing energy using</w:t>
            </w:r>
            <w:r w:rsidRPr="00F33A42">
              <w:rPr>
                <w:lang w:val="en-US"/>
              </w:rPr>
              <w:t xml:space="preserve"> the flow of air at the bottom of a tall hollow tower to rotate wind turbines. The air flow is achieved through spraying water at the top of the tower.</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https://www.ctc-n.org/technologies/energy-tower-downdraft</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Pr>
                <w:rFonts w:ascii="Georgia" w:eastAsia="Times New Roman" w:hAnsi="Georgia"/>
              </w:rPr>
              <w:t>updraft</w:t>
            </w:r>
          </w:p>
        </w:tc>
        <w:tc>
          <w:tcPr>
            <w:tcW w:w="2178" w:type="pct"/>
          </w:tcPr>
          <w:p w:rsidR="00F33A42" w:rsidRDefault="00F33A42" w:rsidP="00597C08">
            <w:pPr>
              <w:ind w:firstLine="142"/>
              <w:rPr>
                <w:lang w:val="en-US"/>
              </w:rPr>
            </w:pPr>
            <w:r>
              <w:rPr>
                <w:lang w:val="en-US"/>
              </w:rPr>
              <w:t>Also, “solar tower”; technology of producing energy using a</w:t>
            </w:r>
            <w:r w:rsidRPr="00B06FB3">
              <w:rPr>
                <w:lang w:val="en-US"/>
              </w:rPr>
              <w:t>ir heated by solar radiation under glass or plastic roof. This heat is th</w:t>
            </w:r>
            <w:r>
              <w:rPr>
                <w:lang w:val="en-US"/>
              </w:rPr>
              <w:t>en</w:t>
            </w:r>
            <w:r w:rsidRPr="00B06FB3">
              <w:rPr>
                <w:lang w:val="en-US"/>
              </w:rPr>
              <w:t xml:space="preserve"> forced upwards through </w:t>
            </w:r>
            <w:r>
              <w:rPr>
                <w:lang w:val="en-US"/>
              </w:rPr>
              <w:t xml:space="preserve">a </w:t>
            </w:r>
            <w:r w:rsidRPr="00B06FB3">
              <w:rPr>
                <w:lang w:val="en-US"/>
              </w:rPr>
              <w:t>chimney creating a wind force</w:t>
            </w:r>
            <w:r>
              <w:rPr>
                <w:lang w:val="en-US"/>
              </w:rPr>
              <w:t>, which is caught by wind turbines.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https://www.ctc-n.org/technologies/solar-towers-updraft</w:t>
            </w:r>
          </w:p>
        </w:tc>
      </w:tr>
      <w:tr w:rsidR="00F33A42" w:rsidRPr="009C74F6" w:rsidTr="00597C08">
        <w:tc>
          <w:tcPr>
            <w:tcW w:w="531" w:type="pct"/>
            <w:vMerge/>
          </w:tcPr>
          <w:p w:rsidR="00F33A42" w:rsidRPr="00F33A42" w:rsidRDefault="00F33A42" w:rsidP="00597C08">
            <w:pPr>
              <w:ind w:firstLine="142"/>
              <w:rPr>
                <w:rFonts w:ascii="Georgia" w:hAnsi="Georgia"/>
                <w:lang w:val="en-US"/>
              </w:rPr>
            </w:pPr>
          </w:p>
        </w:tc>
        <w:tc>
          <w:tcPr>
            <w:tcW w:w="531" w:type="pct"/>
            <w:vMerge w:val="restart"/>
          </w:tcPr>
          <w:p w:rsidR="00F33A42" w:rsidRPr="00BC5D77" w:rsidRDefault="00F33A42" w:rsidP="00597C08">
            <w:pPr>
              <w:ind w:firstLine="142"/>
              <w:rPr>
                <w:rFonts w:ascii="Georgia" w:eastAsia="Times New Roman" w:hAnsi="Georgia"/>
              </w:rPr>
            </w:pPr>
            <w:r w:rsidRPr="00BC5D77">
              <w:rPr>
                <w:rFonts w:ascii="Georgia" w:eastAsia="Times New Roman" w:hAnsi="Georgia"/>
              </w:rPr>
              <w:t>System innovation</w:t>
            </w: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grid management</w:t>
            </w:r>
          </w:p>
        </w:tc>
        <w:tc>
          <w:tcPr>
            <w:tcW w:w="2178" w:type="pct"/>
          </w:tcPr>
          <w:p w:rsidR="00F33A42" w:rsidRPr="00BC5D77" w:rsidRDefault="00F33A42" w:rsidP="00597C08">
            <w:pPr>
              <w:ind w:firstLine="142"/>
              <w:rPr>
                <w:rFonts w:ascii="Georgia" w:eastAsia="Times New Roman" w:hAnsi="Georgia"/>
              </w:rPr>
            </w:pPr>
            <w:r w:rsidRPr="00F33A42">
              <w:rPr>
                <w:rFonts w:ascii="Georgia" w:eastAsia="Times New Roman" w:hAnsi="Georgia"/>
                <w:lang w:val="en-US"/>
              </w:rPr>
              <w:t xml:space="preserve">Here also “smart grid”; technology of controlling the production and distribution of electricity in electricity grids with connected electronic measurement and control mechanisms (such as smart meters and smart appliances). </w:t>
            </w:r>
            <w:r>
              <w:rPr>
                <w:rFonts w:ascii="Georgia" w:eastAsia="Times New Roman" w:hAnsi="Georgia"/>
              </w:rPr>
              <w:t>Here also includes vehicle-to-grid services.</w:t>
            </w:r>
          </w:p>
        </w:tc>
        <w:tc>
          <w:tcPr>
            <w:tcW w:w="1000" w:type="pct"/>
          </w:tcPr>
          <w:p w:rsidR="00F33A42" w:rsidRPr="00BC5D77" w:rsidRDefault="00F33A42" w:rsidP="00597C08">
            <w:pPr>
              <w:ind w:firstLine="142"/>
              <w:rPr>
                <w:rFonts w:ascii="Georgia" w:eastAsia="Times New Roman" w:hAnsi="Georgia"/>
              </w:rPr>
            </w:pPr>
            <w:r w:rsidRPr="0000409A">
              <w:rPr>
                <w:rFonts w:ascii="Georgia" w:eastAsia="Times New Roman" w:hAnsi="Georgia"/>
              </w:rPr>
              <w:t>https://www.ctc-n.org/technologies/smart-grid</w:t>
            </w:r>
          </w:p>
        </w:tc>
      </w:tr>
      <w:tr w:rsidR="00F33A42" w:rsidRPr="00BC5D77" w:rsidTr="00597C08">
        <w:tc>
          <w:tcPr>
            <w:tcW w:w="531" w:type="pct"/>
            <w:vMerge/>
          </w:tcPr>
          <w:p w:rsidR="00F33A42" w:rsidRPr="00BC5D77" w:rsidRDefault="00F33A42" w:rsidP="00597C08">
            <w:pPr>
              <w:ind w:firstLine="142"/>
              <w:rPr>
                <w:rFonts w:ascii="Georgia" w:hAnsi="Georgia"/>
              </w:rPr>
            </w:pPr>
          </w:p>
        </w:tc>
        <w:tc>
          <w:tcPr>
            <w:tcW w:w="531" w:type="pct"/>
            <w:vMerge/>
          </w:tcPr>
          <w:p w:rsidR="00F33A42" w:rsidRPr="00BC5D77" w:rsidRDefault="00F33A42" w:rsidP="00597C08">
            <w:pPr>
              <w:ind w:firstLine="142"/>
              <w:rPr>
                <w:rFonts w:ascii="Georgia" w:eastAsia="Times New Roman" w:hAnsi="Georgia"/>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low GHG transmission</w:t>
            </w:r>
          </w:p>
        </w:tc>
        <w:tc>
          <w:tcPr>
            <w:tcW w:w="2178" w:type="pct"/>
          </w:tcPr>
          <w:p w:rsidR="00F33A42" w:rsidRPr="00F33A42" w:rsidRDefault="00F33A42" w:rsidP="00597C08">
            <w:pPr>
              <w:ind w:firstLine="142"/>
              <w:rPr>
                <w:rFonts w:ascii="Georgia" w:eastAsia="Times New Roman" w:hAnsi="Georgia"/>
                <w:lang w:val="en-US"/>
              </w:rPr>
            </w:pPr>
            <w:r>
              <w:rPr>
                <w:lang w:val="en-US"/>
              </w:rPr>
              <w:t xml:space="preserve">Technology of long distance, </w:t>
            </w:r>
            <w:r w:rsidRPr="00F33A42">
              <w:rPr>
                <w:lang w:val="en-US"/>
              </w:rPr>
              <w:t>ultra-low cost, high efficiency electric power transmission, including high-voltage direct current</w:t>
            </w:r>
            <w:r>
              <w:rPr>
                <w:lang w:val="en-US"/>
              </w:rPr>
              <w:t>.</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http://www.b-t.energy/landscape/electricity/ultra-low-cost-transmission/</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combined cycle power plant</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In power plants, technology of fuel-switching, or the replacement of fossil fuels with low-carbon fuels (e.g. replacing coal with natural gas).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https://www.ctc-n.org/technologies/natural-gas-combined-cycle-plants</w:t>
            </w:r>
          </w:p>
        </w:tc>
      </w:tr>
      <w:tr w:rsidR="00F33A42" w:rsidRPr="009C74F6" w:rsidTr="00597C08">
        <w:tc>
          <w:tcPr>
            <w:tcW w:w="531" w:type="pct"/>
            <w:vMerge/>
          </w:tcPr>
          <w:p w:rsidR="00F33A42" w:rsidRPr="00F33A42" w:rsidRDefault="00F33A42" w:rsidP="00597C08">
            <w:pPr>
              <w:ind w:firstLine="142"/>
              <w:rPr>
                <w:rFonts w:ascii="Georgia" w:hAnsi="Georgia"/>
                <w:lang w:val="en-US"/>
              </w:rPr>
            </w:pPr>
          </w:p>
        </w:tc>
        <w:tc>
          <w:tcPr>
            <w:tcW w:w="531" w:type="pct"/>
            <w:vMerge w:val="restart"/>
          </w:tcPr>
          <w:p w:rsidR="00F33A42" w:rsidRPr="00BC5D77" w:rsidRDefault="00F33A42" w:rsidP="00597C08">
            <w:pPr>
              <w:ind w:firstLine="142"/>
              <w:rPr>
                <w:rFonts w:ascii="Georgia" w:eastAsia="Times New Roman" w:hAnsi="Georgia"/>
              </w:rPr>
            </w:pPr>
            <w:r w:rsidRPr="00BC5D77">
              <w:rPr>
                <w:rFonts w:ascii="Georgia" w:eastAsia="Times New Roman" w:hAnsi="Georgia"/>
              </w:rPr>
              <w:t>Storage</w:t>
            </w: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energy storage</w:t>
            </w:r>
          </w:p>
        </w:tc>
        <w:tc>
          <w:tcPr>
            <w:tcW w:w="2178" w:type="pct"/>
          </w:tcPr>
          <w:p w:rsidR="00F33A42" w:rsidRPr="00BC5D77" w:rsidRDefault="00F33A42" w:rsidP="00597C08">
            <w:pPr>
              <w:ind w:firstLine="142"/>
              <w:rPr>
                <w:rFonts w:ascii="Georgia" w:eastAsia="Times New Roman" w:hAnsi="Georgia"/>
              </w:rPr>
            </w:pPr>
            <w:r w:rsidRPr="00F33A42">
              <w:rPr>
                <w:rFonts w:ascii="Georgia" w:eastAsia="Times New Roman" w:hAnsi="Georgia"/>
                <w:lang w:val="en-US"/>
              </w:rPr>
              <w:t xml:space="preserve">Technology of energy storage, such as batteries, pump systems or flywheels. </w:t>
            </w:r>
            <w:r>
              <w:rPr>
                <w:rFonts w:ascii="Georgia" w:eastAsia="Times New Roman" w:hAnsi="Georgia"/>
              </w:rPr>
              <w:t>Here does not mean energy storage in vehicles.</w:t>
            </w:r>
          </w:p>
        </w:tc>
        <w:tc>
          <w:tcPr>
            <w:tcW w:w="1000" w:type="pct"/>
          </w:tcPr>
          <w:p w:rsidR="00F33A42" w:rsidRPr="00BC5D77" w:rsidRDefault="00F33A42" w:rsidP="00597C08">
            <w:pPr>
              <w:ind w:firstLine="142"/>
              <w:rPr>
                <w:rFonts w:ascii="Georgia" w:eastAsia="Times New Roman" w:hAnsi="Georgia"/>
              </w:rPr>
            </w:pPr>
            <w:r w:rsidRPr="00234973">
              <w:rPr>
                <w:rFonts w:ascii="Georgia" w:eastAsia="Times New Roman" w:hAnsi="Georgia"/>
              </w:rPr>
              <w:t>http://www.b-t.energy/landscape/electricity/ultra-low-cost-electricity-storage/</w:t>
            </w:r>
          </w:p>
        </w:tc>
      </w:tr>
      <w:tr w:rsidR="00F33A42" w:rsidRPr="00BC5D77" w:rsidTr="00597C08">
        <w:tc>
          <w:tcPr>
            <w:tcW w:w="531" w:type="pct"/>
            <w:vMerge/>
          </w:tcPr>
          <w:p w:rsidR="00F33A42" w:rsidRPr="00BC5D77" w:rsidRDefault="00F33A42" w:rsidP="00597C08">
            <w:pPr>
              <w:ind w:firstLine="142"/>
              <w:rPr>
                <w:rFonts w:ascii="Georgia" w:hAnsi="Georgia"/>
              </w:rPr>
            </w:pPr>
          </w:p>
        </w:tc>
        <w:tc>
          <w:tcPr>
            <w:tcW w:w="531" w:type="pct"/>
            <w:vMerge/>
          </w:tcPr>
          <w:p w:rsidR="00F33A42" w:rsidRPr="00BC5D77" w:rsidRDefault="00F33A42" w:rsidP="00597C08">
            <w:pPr>
              <w:ind w:firstLine="142"/>
              <w:rPr>
                <w:rFonts w:ascii="Georgia" w:eastAsia="Times New Roman" w:hAnsi="Georgia"/>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thermal storage</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storage of heat energy, usually using molten salt.</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http://www.b-t.energy/landscape/electricity/ultra-low-cost-thermal-storage/</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compressed air energy storage (CAES)</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energy storage using compressed air. In times of excess electricity in the grid (e.g. due to the high power delivery at times when demand is low), a CAES plant can compress air and store the compressed air in a cavern underground. When demand is high, the stored air can be released and the energy can be reused.</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https://www.ctc-n.org/technologies/compressed-air-energy-storage-caes</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val="restart"/>
          </w:tcPr>
          <w:p w:rsidR="00F33A42" w:rsidRPr="00BC5D77" w:rsidRDefault="00F33A42" w:rsidP="00597C08">
            <w:pPr>
              <w:ind w:firstLine="142"/>
              <w:rPr>
                <w:rFonts w:ascii="Georgia" w:eastAsia="Times New Roman" w:hAnsi="Georgia"/>
              </w:rPr>
            </w:pPr>
            <w:r w:rsidRPr="00BC5D77">
              <w:rPr>
                <w:rFonts w:ascii="Georgia" w:eastAsia="Times New Roman" w:hAnsi="Georgia"/>
              </w:rPr>
              <w:t>Nuclear energy sources</w:t>
            </w: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nuclear fission</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Also simply “nuclear power”; technology of producing electricity by controlled splitting of atomic nuclei.</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http://www.b-t.energy/landscape/electricity/next-generation-nuclear-fission/</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nuclear fusion</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controlled nuclear fusion: the fusing of two atomic nuclei to produce electricity.</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http://www.b-t.energy/landscape/electricity/nuclear-fusion/</w:t>
            </w:r>
          </w:p>
        </w:tc>
      </w:tr>
      <w:tr w:rsidR="00F33A42" w:rsidRPr="009C74F6" w:rsidTr="00597C08">
        <w:trPr>
          <w:trHeight w:val="20"/>
        </w:trPr>
        <w:tc>
          <w:tcPr>
            <w:tcW w:w="531" w:type="pct"/>
            <w:vMerge/>
          </w:tcPr>
          <w:p w:rsidR="00F33A42" w:rsidRPr="00F33A42" w:rsidRDefault="00F33A42" w:rsidP="00597C08">
            <w:pPr>
              <w:ind w:firstLine="142"/>
              <w:rPr>
                <w:rFonts w:ascii="Georgia" w:eastAsia="Times New Roman" w:hAnsi="Georgia"/>
                <w:lang w:val="en-US"/>
              </w:rPr>
            </w:pPr>
          </w:p>
        </w:tc>
        <w:tc>
          <w:tcPr>
            <w:tcW w:w="531" w:type="pct"/>
            <w:vMerge w:val="restart"/>
          </w:tcPr>
          <w:p w:rsidR="00F33A42" w:rsidRPr="00BC5D77" w:rsidRDefault="00F33A42" w:rsidP="00597C08">
            <w:pPr>
              <w:ind w:firstLine="142"/>
              <w:rPr>
                <w:rFonts w:ascii="Georgia" w:eastAsia="Times New Roman" w:hAnsi="Georgia"/>
              </w:rPr>
            </w:pPr>
            <w:r>
              <w:rPr>
                <w:rFonts w:ascii="Georgia" w:eastAsia="Times New Roman" w:hAnsi="Georgia"/>
              </w:rPr>
              <w:t>Wind</w:t>
            </w:r>
          </w:p>
        </w:tc>
        <w:tc>
          <w:tcPr>
            <w:tcW w:w="760" w:type="pct"/>
          </w:tcPr>
          <w:p w:rsidR="00F33A42" w:rsidRPr="00BC5D77" w:rsidRDefault="00F33A42" w:rsidP="00597C08">
            <w:pPr>
              <w:ind w:firstLine="142"/>
              <w:rPr>
                <w:rFonts w:ascii="Georgia" w:eastAsia="Times New Roman" w:hAnsi="Georgia"/>
              </w:rPr>
            </w:pPr>
            <w:r>
              <w:rPr>
                <w:rFonts w:ascii="Georgia" w:eastAsia="Times New Roman" w:hAnsi="Georgia"/>
              </w:rPr>
              <w:t xml:space="preserve">onshore </w:t>
            </w:r>
            <w:r w:rsidRPr="00BC5D77">
              <w:rPr>
                <w:rFonts w:ascii="Georgia" w:eastAsia="Times New Roman" w:hAnsi="Georgia"/>
              </w:rPr>
              <w:t>wind</w:t>
            </w:r>
          </w:p>
        </w:tc>
        <w:tc>
          <w:tcPr>
            <w:tcW w:w="2178" w:type="pct"/>
          </w:tcPr>
          <w:p w:rsidR="00F33A42" w:rsidRPr="00BC5D77" w:rsidRDefault="00F33A42" w:rsidP="00597C08">
            <w:pPr>
              <w:ind w:firstLine="142"/>
              <w:rPr>
                <w:rFonts w:ascii="Georgia" w:eastAsia="Times New Roman" w:hAnsi="Georgia"/>
              </w:rPr>
            </w:pPr>
            <w:r w:rsidRPr="00F33A42">
              <w:rPr>
                <w:rFonts w:ascii="Georgia" w:eastAsia="Times New Roman" w:hAnsi="Georgia"/>
                <w:lang w:val="en-US"/>
              </w:rPr>
              <w:t xml:space="preserve">Technology of converting the kinetic energy of the wind into electrical power, achieved with wind turbines. </w:t>
            </w:r>
            <w:r>
              <w:rPr>
                <w:rFonts w:ascii="Georgia" w:eastAsia="Times New Roman" w:hAnsi="Georgia"/>
              </w:rPr>
              <w:t>Onshore wind parks are placed on land.</w:t>
            </w:r>
          </w:p>
        </w:tc>
        <w:tc>
          <w:tcPr>
            <w:tcW w:w="1000" w:type="pct"/>
          </w:tcPr>
          <w:p w:rsidR="00F33A42" w:rsidRPr="00BC5D77" w:rsidRDefault="00F33A42" w:rsidP="00597C08">
            <w:pPr>
              <w:ind w:firstLine="142"/>
              <w:rPr>
                <w:rFonts w:ascii="Georgia" w:eastAsia="Times New Roman" w:hAnsi="Georgia"/>
              </w:rPr>
            </w:pPr>
            <w:r w:rsidRPr="009F4008">
              <w:rPr>
                <w:rFonts w:ascii="Georgia" w:eastAsia="Times New Roman" w:hAnsi="Georgia"/>
              </w:rPr>
              <w:t>https://www.ctc-n.org/technologies/shore-wind</w:t>
            </w:r>
          </w:p>
        </w:tc>
      </w:tr>
      <w:tr w:rsidR="00F33A42" w:rsidRPr="00BC5D77" w:rsidTr="00597C08">
        <w:trPr>
          <w:trHeight w:val="20"/>
        </w:trPr>
        <w:tc>
          <w:tcPr>
            <w:tcW w:w="531" w:type="pct"/>
            <w:vMerge/>
          </w:tcPr>
          <w:p w:rsidR="00F33A42" w:rsidRPr="00BC5D77" w:rsidRDefault="00F33A42" w:rsidP="00597C08">
            <w:pPr>
              <w:ind w:firstLine="142"/>
              <w:rPr>
                <w:rFonts w:ascii="Georgia" w:eastAsia="Times New Roman" w:hAnsi="Georgia"/>
              </w:rPr>
            </w:pPr>
          </w:p>
        </w:tc>
        <w:tc>
          <w:tcPr>
            <w:tcW w:w="531" w:type="pct"/>
            <w:vMerge/>
          </w:tcPr>
          <w:p w:rsidR="00F33A42" w:rsidRPr="00BC5D77" w:rsidRDefault="00F33A42" w:rsidP="00597C08">
            <w:pPr>
              <w:ind w:firstLine="142"/>
              <w:rPr>
                <w:rFonts w:ascii="Georgia" w:eastAsia="Times New Roman" w:hAnsi="Georgia"/>
              </w:rPr>
            </w:pPr>
          </w:p>
        </w:tc>
        <w:tc>
          <w:tcPr>
            <w:tcW w:w="760" w:type="pct"/>
          </w:tcPr>
          <w:p w:rsidR="00F33A42" w:rsidRPr="00BC5D77" w:rsidRDefault="00F33A42" w:rsidP="00597C08">
            <w:pPr>
              <w:ind w:firstLine="142"/>
              <w:rPr>
                <w:rFonts w:ascii="Georgia" w:eastAsia="Times New Roman" w:hAnsi="Georgia"/>
              </w:rPr>
            </w:pPr>
            <w:r>
              <w:rPr>
                <w:rFonts w:ascii="Georgia" w:eastAsia="Times New Roman" w:hAnsi="Georgia"/>
              </w:rPr>
              <w:t>offshore wind</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converting the kinetic energy of the wind into electrical power, achieved with wind turbines. Offshore wind parks are placed in the sea or ocean.</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https://www.ctc-n.org/technologies/offshore-wind</w:t>
            </w:r>
          </w:p>
        </w:tc>
      </w:tr>
      <w:tr w:rsidR="00F33A42" w:rsidRPr="00BC5D77" w:rsidTr="00597C08">
        <w:tc>
          <w:tcPr>
            <w:tcW w:w="531" w:type="pct"/>
            <w:vMerge w:val="restart"/>
          </w:tcPr>
          <w:p w:rsidR="00F33A42" w:rsidRPr="00BC5D77" w:rsidRDefault="00F33A42" w:rsidP="00597C08">
            <w:pPr>
              <w:ind w:firstLine="142"/>
              <w:rPr>
                <w:rFonts w:ascii="Georgia" w:eastAsia="Times New Roman" w:hAnsi="Georgia"/>
              </w:rPr>
            </w:pPr>
            <w:r w:rsidRPr="00BC5D77">
              <w:rPr>
                <w:rFonts w:ascii="Georgia" w:hAnsi="Georgia"/>
              </w:rPr>
              <w:t>Transport</w:t>
            </w:r>
          </w:p>
        </w:tc>
        <w:tc>
          <w:tcPr>
            <w:tcW w:w="531" w:type="pct"/>
            <w:vMerge w:val="restart"/>
          </w:tcPr>
          <w:p w:rsidR="00F33A42" w:rsidRPr="00BC5D77" w:rsidRDefault="00F33A42" w:rsidP="00597C08">
            <w:pPr>
              <w:ind w:firstLine="142"/>
              <w:rPr>
                <w:rFonts w:ascii="Georgia" w:eastAsia="Times New Roman" w:hAnsi="Georgia"/>
              </w:rPr>
            </w:pPr>
            <w:r w:rsidRPr="00BC5D77">
              <w:rPr>
                <w:rFonts w:ascii="Georgia" w:eastAsia="Times New Roman" w:hAnsi="Georgia"/>
              </w:rPr>
              <w:t>Fuel</w:t>
            </w: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biofuel</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producing or using biofuel, or vegetable oil- or animal fat-based fuel consisting of long-chain alkyl (methyl, ethyl, or propyl) esters.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https://www.ctc-n.org/technologies/biodiesel-0</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fuel cell</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producing or using hydrogen or certain alcohols such as methanol as transportation fuel.</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https://www.ctc-n.org/technologies/fuel-cells-mobile-applications</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electric battery</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using electrochemical batteries as storage media in which reversible electrochemical reactions enable storage of electrical energy as chemical potential and release of that energy on demand.</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https://www.ctc-n.org/technologies/batteries</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liquefied natural gas</w:t>
            </w:r>
            <w:r>
              <w:rPr>
                <w:rFonts w:ascii="Georgia" w:eastAsia="Times New Roman" w:hAnsi="Georgia"/>
              </w:rPr>
              <w:t xml:space="preserve"> (LNG)</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producing or using LNG, alternative natural gas-based fuel, for heavy duty trucks.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https://www.ctc-n.org/technologies/liquefied-natural-gas-trucks-and-cars</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compressed/converted natural gas</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producing or using natural gas-based fuel for passenger vehicles.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https://www.ctc-n.org/technologies/compressed-natural-gas-cng-fuel</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val="restart"/>
          </w:tcPr>
          <w:p w:rsidR="00F33A42" w:rsidRPr="00BC5D77" w:rsidRDefault="00F33A42" w:rsidP="00597C08">
            <w:pPr>
              <w:ind w:firstLine="142"/>
              <w:rPr>
                <w:rFonts w:ascii="Georgia" w:eastAsia="Times New Roman" w:hAnsi="Georgia"/>
              </w:rPr>
            </w:pPr>
            <w:r w:rsidRPr="00BC5D77">
              <w:rPr>
                <w:rFonts w:ascii="Georgia" w:eastAsia="Times New Roman" w:hAnsi="Georgia"/>
              </w:rPr>
              <w:t>Vehicle design</w:t>
            </w: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electric vehicle design</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vehicle propelling using solely electric motors.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https://www.ctc-n.org/technologies/electric-vehicles</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low GHG aircraft design</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more efficient engines, improved aerodynamics, advanced lightweight materials and structures, improved navigation and other, directed at reducing emissions form aircraft travel.</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http://www.b-t.energy/landscape/transportation/low-ghg-air-transport/</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Pr>
                <w:rFonts w:ascii="Georgia" w:eastAsia="Times New Roman" w:hAnsi="Georgia"/>
              </w:rPr>
              <w:t>low GHG freight design</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Any technology of low-emission road, rail, water, air, pipeline or non-motorised transportation.</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https://www.ctc-n.org/technologies/modal-shift-freight-transport</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lightweight transport design</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lightweight, but strong materials, such as carbon-fibre-reinforced plastics or metals.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http://www.b-t.energy/landscape/transportation/lightweight-materials-and-structures/</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non-motorised transport design</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related to cycling and other non-motorised transport.</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https://www.ctc-n.org/technologies/promotion-non-motorised-transport-0</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low GHG public transport / rapid transit design</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reducing emissions in three modes of public transport: trains, light rail (or trams) and buses.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https://www.ctc-n.org/technologies/public-transport</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val="restart"/>
          </w:tcPr>
          <w:p w:rsidR="00F33A42" w:rsidRPr="00BC5D77" w:rsidRDefault="00F33A42" w:rsidP="00597C08">
            <w:pPr>
              <w:ind w:firstLine="142"/>
              <w:rPr>
                <w:rFonts w:ascii="Georgia" w:eastAsia="Times New Roman" w:hAnsi="Georgia"/>
              </w:rPr>
            </w:pPr>
            <w:r w:rsidRPr="00BC5D77">
              <w:rPr>
                <w:rFonts w:ascii="Georgia" w:eastAsia="Times New Roman" w:hAnsi="Georgia"/>
              </w:rPr>
              <w:t>System innovation</w:t>
            </w: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low GHG logistics</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reducing emissions in transport logistics, which is the transport of goods to customers.</w:t>
            </w:r>
          </w:p>
        </w:tc>
        <w:tc>
          <w:tcPr>
            <w:tcW w:w="1000" w:type="pct"/>
          </w:tcPr>
          <w:p w:rsidR="00F33A42" w:rsidRPr="00BC5D77" w:rsidRDefault="00F33A42" w:rsidP="00597C08">
            <w:pPr>
              <w:ind w:firstLine="142"/>
              <w:rPr>
                <w:rFonts w:ascii="Georgia" w:eastAsia="Times New Roman" w:hAnsi="Georgia"/>
              </w:rPr>
            </w:pPr>
            <w:r>
              <w:rPr>
                <w:rFonts w:ascii="Georgia" w:eastAsia="Times New Roman" w:hAnsi="Georgia"/>
              </w:rPr>
              <w:t>CORDIS</w:t>
            </w:r>
          </w:p>
        </w:tc>
      </w:tr>
      <w:tr w:rsidR="00F33A42" w:rsidRPr="00BC5D77" w:rsidTr="00597C08">
        <w:tc>
          <w:tcPr>
            <w:tcW w:w="531" w:type="pct"/>
            <w:vMerge/>
          </w:tcPr>
          <w:p w:rsidR="00F33A42" w:rsidRPr="00BC5D77" w:rsidRDefault="00F33A42" w:rsidP="00597C08">
            <w:pPr>
              <w:ind w:firstLine="142"/>
              <w:rPr>
                <w:rFonts w:ascii="Georgia" w:hAnsi="Georgia"/>
              </w:rPr>
            </w:pPr>
          </w:p>
        </w:tc>
        <w:tc>
          <w:tcPr>
            <w:tcW w:w="531" w:type="pct"/>
            <w:vMerge/>
          </w:tcPr>
          <w:p w:rsidR="00F33A42" w:rsidRPr="00BC5D77" w:rsidRDefault="00F33A42" w:rsidP="00597C08">
            <w:pPr>
              <w:ind w:firstLine="142"/>
              <w:rPr>
                <w:rFonts w:ascii="Georgia" w:eastAsia="Times New Roman" w:hAnsi="Georgia"/>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traffic management</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ensuring smooth and efficient road traffic flow, fair access for different transport modes, safety of roads and streets for all users, minimisation of congestion, local pollution and noise, reduced greenhouse gas emissions, and other traffic management measures.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https://www.ctc-n.org/technologies/traffic-management</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reduced need for travel</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Technologies of reducing the need to travel, such as advanced telepresence, virtual reality, virtual collaboration platforms (to conduct meetings or collaborate).</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http://www.b-t.energy/landscape/transportation/technology-solutions-that-eliminate-the-need-for-travel/</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regenerative braking</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reversing the electric current in the electric motors (e.g. of trains) slowing down the train and also causing the motors to generate electricity.</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https://www.ctc-n.org/technologies/regenerative-braking-trains</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val="restart"/>
          </w:tcPr>
          <w:p w:rsidR="00F33A42" w:rsidRPr="00BC5D77" w:rsidRDefault="00F33A42" w:rsidP="00597C08">
            <w:pPr>
              <w:ind w:firstLine="142"/>
              <w:rPr>
                <w:rFonts w:ascii="Georgia" w:eastAsia="Times New Roman" w:hAnsi="Georgia"/>
              </w:rPr>
            </w:pPr>
            <w:r w:rsidRPr="00BC5D77">
              <w:rPr>
                <w:rFonts w:ascii="Georgia" w:eastAsia="Times New Roman" w:hAnsi="Georgia"/>
              </w:rPr>
              <w:t>Behavioural change</w:t>
            </w: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modal shift</w:t>
            </w:r>
          </w:p>
        </w:tc>
        <w:tc>
          <w:tcPr>
            <w:tcW w:w="2178" w:type="pct"/>
          </w:tcPr>
          <w:p w:rsidR="00F33A42" w:rsidRPr="00F33A42" w:rsidRDefault="00F33A42" w:rsidP="00597C08">
            <w:pPr>
              <w:ind w:firstLine="142"/>
              <w:rPr>
                <w:rFonts w:ascii="Georgia" w:eastAsia="Times New Roman" w:hAnsi="Georgia"/>
                <w:lang w:val="en-US"/>
              </w:rPr>
            </w:pPr>
            <w:r w:rsidRPr="00F33A42">
              <w:rPr>
                <w:lang w:val="en-US"/>
              </w:rPr>
              <w:t>Technology that helps motivate people to switch from using cars to using public transport or bicycles more, and from flying with airplanes to travelling by train.</w:t>
            </w:r>
          </w:p>
        </w:tc>
        <w:tc>
          <w:tcPr>
            <w:tcW w:w="1000" w:type="pct"/>
          </w:tcPr>
          <w:p w:rsidR="00F33A42" w:rsidRPr="00BC5D77" w:rsidRDefault="00F33A42" w:rsidP="00597C08">
            <w:pPr>
              <w:ind w:firstLine="142"/>
              <w:rPr>
                <w:rFonts w:ascii="Georgia" w:eastAsia="Times New Roman" w:hAnsi="Georgia"/>
              </w:rPr>
            </w:pPr>
            <w:r>
              <w:rPr>
                <w:rFonts w:ascii="Georgia" w:eastAsia="Times New Roman" w:hAnsi="Georgia"/>
              </w:rPr>
              <w:t>CORDIS</w:t>
            </w:r>
          </w:p>
        </w:tc>
      </w:tr>
      <w:tr w:rsidR="00F33A42" w:rsidRPr="00BC5D77" w:rsidTr="00597C08">
        <w:tc>
          <w:tcPr>
            <w:tcW w:w="531" w:type="pct"/>
            <w:vMerge/>
          </w:tcPr>
          <w:p w:rsidR="00F33A42" w:rsidRPr="00BC5D77" w:rsidRDefault="00F33A42" w:rsidP="00597C08">
            <w:pPr>
              <w:ind w:firstLine="142"/>
              <w:rPr>
                <w:rFonts w:ascii="Georgia" w:hAnsi="Georgia"/>
              </w:rPr>
            </w:pPr>
          </w:p>
        </w:tc>
        <w:tc>
          <w:tcPr>
            <w:tcW w:w="531" w:type="pct"/>
            <w:vMerge/>
          </w:tcPr>
          <w:p w:rsidR="00F33A42" w:rsidRPr="00BC5D77" w:rsidRDefault="00F33A42" w:rsidP="00597C08">
            <w:pPr>
              <w:ind w:firstLine="142"/>
              <w:rPr>
                <w:rFonts w:ascii="Georgia" w:eastAsia="Times New Roman" w:hAnsi="Georgia"/>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demand management</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that encourages or enables people to travel less.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https://www.ctc-n.org/technologies/transport-demand-management</w:t>
            </w:r>
          </w:p>
        </w:tc>
      </w:tr>
      <w:tr w:rsidR="00F33A42" w:rsidRPr="00BC5D77" w:rsidTr="00597C08">
        <w:tc>
          <w:tcPr>
            <w:tcW w:w="531" w:type="pct"/>
            <w:vMerge w:val="restart"/>
          </w:tcPr>
          <w:p w:rsidR="00F33A42" w:rsidRPr="00BC5D77" w:rsidRDefault="00F33A42" w:rsidP="00597C08">
            <w:pPr>
              <w:ind w:firstLine="142"/>
              <w:rPr>
                <w:rFonts w:ascii="Georgia" w:eastAsia="Times New Roman" w:hAnsi="Georgia"/>
              </w:rPr>
            </w:pPr>
            <w:r w:rsidRPr="00BC5D77">
              <w:rPr>
                <w:rFonts w:ascii="Georgia" w:hAnsi="Georgia"/>
              </w:rPr>
              <w:t>Buildings</w:t>
            </w:r>
          </w:p>
        </w:tc>
        <w:tc>
          <w:tcPr>
            <w:tcW w:w="531" w:type="pct"/>
            <w:vMerge w:val="restart"/>
          </w:tcPr>
          <w:p w:rsidR="00F33A42" w:rsidRPr="00BC5D77" w:rsidRDefault="00F33A42" w:rsidP="00597C08">
            <w:pPr>
              <w:ind w:firstLine="142"/>
              <w:rPr>
                <w:rFonts w:ascii="Georgia" w:eastAsia="Times New Roman" w:hAnsi="Georgia"/>
              </w:rPr>
            </w:pPr>
            <w:r w:rsidRPr="00BC5D77">
              <w:rPr>
                <w:rFonts w:ascii="Georgia" w:eastAsia="Times New Roman" w:hAnsi="Georgia"/>
              </w:rPr>
              <w:t>Building design</w:t>
            </w:r>
          </w:p>
        </w:tc>
        <w:tc>
          <w:tcPr>
            <w:tcW w:w="760" w:type="pct"/>
          </w:tcPr>
          <w:p w:rsidR="00F33A42" w:rsidRPr="00BC5D77" w:rsidRDefault="00F33A42" w:rsidP="00597C08">
            <w:pPr>
              <w:ind w:firstLine="142"/>
              <w:rPr>
                <w:rFonts w:ascii="Georgia" w:eastAsia="Times New Roman" w:hAnsi="Georgia"/>
              </w:rPr>
            </w:pPr>
            <w:r>
              <w:rPr>
                <w:rFonts w:ascii="Georgia" w:eastAsia="Times New Roman" w:hAnsi="Georgia"/>
              </w:rPr>
              <w:t>passive</w:t>
            </w:r>
            <w:r w:rsidRPr="00BC5D77">
              <w:rPr>
                <w:rFonts w:ascii="Georgia" w:eastAsia="Times New Roman" w:hAnsi="Georgia"/>
              </w:rPr>
              <w:t xml:space="preserve"> house</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Also, “low carbon house/building” or “zero emissions house/building”. Here, an energy efficient building includes two or more of these technologies: well-insulated and highly air-tight building, strict design and construction standards, mainly heated by passive solar heat or other natural heat, and equipped with an energy recovery ventilator for a constant and balanced fresh air supply. Optionally, can be also integrated with onsite renewable energy technologies (wind, solar, etc.).</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https://www.ctc-n.org/technologies/passive-house-design</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low GHG envelope</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New materials, insulation or design that help reduce total energy use in walls and windows of buildings.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http://www.b-t.energy/landscape/buildings/high-efficiency-envelope-windows-and-insulation/</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daylight harness</w:t>
            </w:r>
            <w:r>
              <w:rPr>
                <w:rFonts w:ascii="Georgia" w:eastAsia="Times New Roman" w:hAnsi="Georgia"/>
              </w:rPr>
              <w:t>ing</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Technologies of bringing diffused daylight into the building interior. Three types of technology can be distinguished: light shelves, light pipes and skylights.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https://www.ctc-n.org/technologies/daylight-harnessing</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cool roof</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reflecting sunlight and heat, thus reducing the temperature of the roofs. This provides passive cooling to enhance energy performance of the building.</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https://www.ctc-n.org/technologies/cool-roofs</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innovative construction</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energy- or material-efficient construction, such as augmented reality, 3D-printing, construction robots, and other.</w:t>
            </w:r>
          </w:p>
        </w:tc>
        <w:tc>
          <w:tcPr>
            <w:tcW w:w="1000" w:type="pct"/>
          </w:tcPr>
          <w:p w:rsidR="00F33A42" w:rsidRPr="00BC5D77" w:rsidRDefault="00F33A42" w:rsidP="00597C08">
            <w:pPr>
              <w:ind w:firstLine="142"/>
              <w:rPr>
                <w:rFonts w:ascii="Georgia" w:eastAsia="Times New Roman" w:hAnsi="Georgia"/>
              </w:rPr>
            </w:pPr>
            <w:r>
              <w:rPr>
                <w:rFonts w:ascii="Georgia" w:eastAsia="Times New Roman" w:hAnsi="Georgia"/>
              </w:rPr>
              <w:t>CORDIS</w:t>
            </w:r>
          </w:p>
        </w:tc>
      </w:tr>
      <w:tr w:rsidR="00F33A42" w:rsidRPr="00BC5D77" w:rsidTr="00597C08">
        <w:tc>
          <w:tcPr>
            <w:tcW w:w="531" w:type="pct"/>
            <w:vMerge/>
          </w:tcPr>
          <w:p w:rsidR="00F33A42" w:rsidRPr="00BC5D77" w:rsidRDefault="00F33A42" w:rsidP="00597C08">
            <w:pPr>
              <w:ind w:firstLine="142"/>
              <w:rPr>
                <w:rFonts w:ascii="Georgia" w:hAnsi="Georgia"/>
              </w:rPr>
            </w:pPr>
          </w:p>
        </w:tc>
        <w:tc>
          <w:tcPr>
            <w:tcW w:w="531" w:type="pct"/>
            <w:vMerge w:val="restart"/>
          </w:tcPr>
          <w:p w:rsidR="00F33A42" w:rsidRPr="00BC5D77" w:rsidRDefault="00F33A42" w:rsidP="00597C08">
            <w:pPr>
              <w:ind w:firstLine="142"/>
              <w:rPr>
                <w:rFonts w:ascii="Georgia" w:eastAsia="Times New Roman" w:hAnsi="Georgia"/>
              </w:rPr>
            </w:pPr>
            <w:r>
              <w:rPr>
                <w:rFonts w:ascii="Georgia" w:eastAsia="Times New Roman" w:hAnsi="Georgia"/>
              </w:rPr>
              <w:t>Interior</w:t>
            </w:r>
            <w:r w:rsidRPr="00BC5D77">
              <w:rPr>
                <w:rFonts w:ascii="Georgia" w:eastAsia="Times New Roman" w:hAnsi="Georgia"/>
              </w:rPr>
              <w:t xml:space="preserve"> appliance design</w:t>
            </w:r>
          </w:p>
        </w:tc>
        <w:tc>
          <w:tcPr>
            <w:tcW w:w="76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combined heat and power (CHP)</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an integrated system that combines electricity production and recovery of waste heat.</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https://www.ctc-n.org/technologies/large-scale-combined-heat-and-power</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low GHG lighting</w:t>
            </w:r>
          </w:p>
        </w:tc>
        <w:tc>
          <w:tcPr>
            <w:tcW w:w="2178" w:type="pct"/>
          </w:tcPr>
          <w:p w:rsidR="00F33A42" w:rsidRPr="00F33A42" w:rsidRDefault="00F33A42" w:rsidP="00597C08">
            <w:pPr>
              <w:ind w:firstLine="142"/>
              <w:rPr>
                <w:rFonts w:ascii="Georgia" w:eastAsia="Times New Roman" w:hAnsi="Georgia"/>
                <w:lang w:val="en-US"/>
              </w:rPr>
            </w:pPr>
            <w:r>
              <w:rPr>
                <w:lang w:val="en-US"/>
              </w:rPr>
              <w:t>Technology of new high efficiency lighting including, and not limited to LED.</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http://www.b-t.energy/landscape/buildings/high-efficiency-lighting/</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val="restar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Decreased energy consumption design or practices</w:t>
            </w:r>
          </w:p>
        </w:tc>
        <w:tc>
          <w:tcPr>
            <w:tcW w:w="760" w:type="pct"/>
          </w:tcPr>
          <w:p w:rsidR="00F33A42" w:rsidRPr="00BC5D77" w:rsidRDefault="00F33A42" w:rsidP="00597C08">
            <w:pPr>
              <w:ind w:firstLine="142"/>
              <w:rPr>
                <w:rFonts w:ascii="Georgia" w:eastAsia="Times New Roman" w:hAnsi="Georgia"/>
              </w:rPr>
            </w:pPr>
            <w:r>
              <w:rPr>
                <w:rFonts w:ascii="Georgia" w:eastAsia="Times New Roman" w:hAnsi="Georgia"/>
              </w:rPr>
              <w:t>demand-side energy management</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inside buildings that help ensure that the energy system performance meets the design intentions; helps monitor, evaluate and manage the energy performance to optimise occupants’ comfort and the building’s functions, while maintaining or improving the energy efficiency of the building.</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https://www.ctc-n.org/technologies/energy-management-and-performance-improvement</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low GHG air conditioning</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cooling the interior of buildings, such as air conditioners.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https://www.ctc-n.org/technologies/efficient-air-conditioning-systems</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low GHG refrigeration</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energy-efficient food storage at cool temperatures (e.g. 3 to 5 °C). Here does not refer to emission reductions caused by the refrigerant.</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https://www.ctc-n.org/technologies/energy-efficient-refrigerators</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low GHG appliances</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Here means reduced emissions and/or energy use of  appliances, such as refrigerators, clothes dryers, ovens, dishwashers, televisions, and electronics.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http://www.b-t.energy/landscape/buildings/high-efficiency-appliances-and-plug-loads/</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tcPr>
          <w:p w:rsidR="00F33A42" w:rsidRPr="00BC5D77" w:rsidRDefault="00F33A42" w:rsidP="00597C08">
            <w:pPr>
              <w:ind w:firstLine="142"/>
              <w:rPr>
                <w:rFonts w:ascii="Georgia" w:eastAsia="Times New Roman" w:hAnsi="Georgia"/>
              </w:rPr>
            </w:pPr>
            <w:r>
              <w:rPr>
                <w:rFonts w:ascii="Georgia" w:eastAsia="Times New Roman" w:hAnsi="Georgia"/>
              </w:rPr>
              <w:t>B</w:t>
            </w:r>
            <w:r w:rsidRPr="00BC5D77">
              <w:rPr>
                <w:rFonts w:ascii="Georgia" w:eastAsia="Times New Roman" w:hAnsi="Georgia"/>
              </w:rPr>
              <w:t>uilding management</w:t>
            </w: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building management</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monitoring and controlling a building's energy needs.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https://www.ctc-n.org/technologies/building-energy-management-systems-bems</w:t>
            </w:r>
          </w:p>
        </w:tc>
      </w:tr>
      <w:tr w:rsidR="00F33A42" w:rsidRPr="00BC5D77" w:rsidTr="00597C08">
        <w:tc>
          <w:tcPr>
            <w:tcW w:w="531" w:type="pct"/>
            <w:vMerge w:val="restart"/>
          </w:tcPr>
          <w:p w:rsidR="00F33A42" w:rsidRPr="00BC5D77" w:rsidRDefault="00F33A42" w:rsidP="00597C08">
            <w:pPr>
              <w:ind w:firstLine="142"/>
              <w:rPr>
                <w:rFonts w:ascii="Georgia" w:eastAsia="Times New Roman" w:hAnsi="Georgia"/>
              </w:rPr>
            </w:pPr>
            <w:r w:rsidRPr="00BC5D77">
              <w:rPr>
                <w:rFonts w:ascii="Georgia" w:hAnsi="Georgia"/>
              </w:rPr>
              <w:t>Industry</w:t>
            </w:r>
          </w:p>
        </w:tc>
        <w:tc>
          <w:tcPr>
            <w:tcW w:w="531" w:type="pct"/>
            <w:vMerge w:val="restart"/>
          </w:tcPr>
          <w:p w:rsidR="00F33A42" w:rsidRPr="00BC5D77" w:rsidRDefault="00F33A42" w:rsidP="00597C08">
            <w:pPr>
              <w:ind w:firstLine="142"/>
              <w:rPr>
                <w:rFonts w:ascii="Georgia" w:eastAsia="Times New Roman" w:hAnsi="Georgia"/>
              </w:rPr>
            </w:pPr>
            <w:r w:rsidRPr="00BC5D77">
              <w:rPr>
                <w:rFonts w:ascii="Georgia" w:eastAsia="Times New Roman" w:hAnsi="Georgia"/>
              </w:rPr>
              <w:t>Manufacturing innovation</w:t>
            </w:r>
          </w:p>
        </w:tc>
        <w:tc>
          <w:tcPr>
            <w:tcW w:w="760" w:type="pct"/>
          </w:tcPr>
          <w:p w:rsidR="00F33A42" w:rsidRPr="00BC5D77" w:rsidRDefault="00F33A42" w:rsidP="00597C08">
            <w:pPr>
              <w:ind w:firstLine="142"/>
              <w:rPr>
                <w:rFonts w:ascii="Georgia" w:eastAsia="Times New Roman" w:hAnsi="Georgia"/>
              </w:rPr>
            </w:pPr>
            <w:r w:rsidRPr="00185B32">
              <w:rPr>
                <w:rFonts w:ascii="Georgia" w:eastAsia="Times New Roman" w:hAnsi="Georgia"/>
              </w:rPr>
              <w:t>low GHG steel</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In iron and steel industry, technology of significant emissions reductions from iron and steel production, such as replacement of coal with plant-based charcoal and reduction of iron oxide. Here does not include carbon capture and storage, waste heat reuse, introduction of gas turbines or of renewable energy sources.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http://www.b-t.energy/landscape/manufacturing/low-ghg-steel/</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low GHG cement</w:t>
            </w:r>
          </w:p>
        </w:tc>
        <w:tc>
          <w:tcPr>
            <w:tcW w:w="2178" w:type="pct"/>
          </w:tcPr>
          <w:p w:rsidR="00F33A42" w:rsidRPr="00F33A42" w:rsidRDefault="00F33A42" w:rsidP="00597C08">
            <w:pPr>
              <w:ind w:firstLine="142"/>
              <w:rPr>
                <w:rFonts w:ascii="Georgia" w:eastAsia="Times New Roman" w:hAnsi="Georgia"/>
                <w:lang w:val="en-US"/>
              </w:rPr>
            </w:pPr>
            <w:r w:rsidRPr="00F33A42">
              <w:rPr>
                <w:lang w:val="en-US"/>
              </w:rPr>
              <w:t>In cement and cement-replacement industry, t</w:t>
            </w:r>
            <w:r>
              <w:rPr>
                <w:lang w:val="en-US"/>
              </w:rPr>
              <w:t xml:space="preserve">echnology of </w:t>
            </w:r>
            <w:r w:rsidRPr="00F33A42">
              <w:rPr>
                <w:lang w:val="en-US"/>
              </w:rPr>
              <w:t>low-emission substitutes for cement/concrete</w:t>
            </w:r>
            <w:r>
              <w:rPr>
                <w:lang w:val="en-US"/>
              </w:rPr>
              <w:t xml:space="preserve">, such as </w:t>
            </w:r>
            <w:r w:rsidRPr="00F33A42">
              <w:rPr>
                <w:lang w:val="en-US"/>
              </w:rPr>
              <w:t>such as coal fly ash, blast furnace slag or novel materials</w:t>
            </w:r>
            <w:r>
              <w:rPr>
                <w:lang w:val="en-US"/>
              </w:rPr>
              <w:t>.</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http://www.b-t.energy/landscape/manufacturing/lownegative-ghg-cement/</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low GHG coolant/refrigerant</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producing or using low-emission refrigerants (substances that can be used in the refrigeration cycle of air conditioning and refrigeration equipment because of their thermodynamic properties).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https://www.ctc-n.org/technologies/shift-coolants-and-refrigerants-lower-gwp</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low GHG chemicals</w:t>
            </w:r>
          </w:p>
        </w:tc>
        <w:tc>
          <w:tcPr>
            <w:tcW w:w="2178" w:type="pct"/>
          </w:tcPr>
          <w:p w:rsidR="00F33A42" w:rsidRPr="00F33A42" w:rsidRDefault="00F33A42" w:rsidP="00597C08">
            <w:pPr>
              <w:ind w:firstLine="142"/>
              <w:rPr>
                <w:rFonts w:ascii="Georgia" w:eastAsia="Times New Roman" w:hAnsi="Georgia"/>
                <w:lang w:val="en-US"/>
              </w:rPr>
            </w:pPr>
            <w:r>
              <w:rPr>
                <w:lang w:val="en-US"/>
              </w:rPr>
              <w:t>In chemical industry, technology of low-emission production of chemicals. Here does not refer to methane capture or carbon capture.</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http://www.b-t.energy/landscape/manufacturing/low-ghg-chemicals/</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methane capture</w:t>
            </w:r>
          </w:p>
        </w:tc>
        <w:tc>
          <w:tcPr>
            <w:tcW w:w="2178" w:type="pct"/>
          </w:tcPr>
          <w:p w:rsidR="00F33A42" w:rsidRPr="00F33A42" w:rsidRDefault="00F33A42" w:rsidP="00597C08">
            <w:pPr>
              <w:ind w:firstLine="142"/>
              <w:rPr>
                <w:rFonts w:ascii="Georgia" w:eastAsia="Times New Roman" w:hAnsi="Georgia"/>
                <w:lang w:val="en-US"/>
              </w:rPr>
            </w:pPr>
            <w:r>
              <w:rPr>
                <w:lang w:val="en-US"/>
              </w:rPr>
              <w:t>Technology of r</w:t>
            </w:r>
            <w:r w:rsidRPr="00F33A42">
              <w:rPr>
                <w:lang w:val="en-US"/>
              </w:rPr>
              <w:t>educing fugitive methane emissions, including the development of advanced remote leak monitoring technologies</w:t>
            </w:r>
            <w:r>
              <w:rPr>
                <w:lang w:val="en-US"/>
              </w:rPr>
              <w:t>.</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http://www.b-t.energy/landscape/manufacturing/fugitive-methane-emissions-from-industry/</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Pr>
                <w:rFonts w:ascii="Georgia" w:eastAsia="Times New Roman" w:hAnsi="Georgia"/>
              </w:rPr>
              <w:t>biorefinery</w:t>
            </w:r>
            <w:r w:rsidRPr="00BC5D77">
              <w:rPr>
                <w:rFonts w:ascii="Georgia" w:eastAsia="Times New Roman" w:hAnsi="Georgia"/>
              </w:rPr>
              <w:t xml:space="preserve"> design</w:t>
            </w:r>
          </w:p>
        </w:tc>
        <w:tc>
          <w:tcPr>
            <w:tcW w:w="2178" w:type="pct"/>
          </w:tcPr>
          <w:p w:rsidR="00F33A42" w:rsidRPr="00F33A42" w:rsidRDefault="00F33A42" w:rsidP="00597C08">
            <w:pPr>
              <w:ind w:firstLine="142"/>
              <w:rPr>
                <w:rFonts w:ascii="Georgia" w:eastAsia="Times New Roman" w:hAnsi="Georgia"/>
                <w:lang w:val="en-US"/>
              </w:rPr>
            </w:pPr>
            <w:r w:rsidRPr="00F33A42">
              <w:rPr>
                <w:lang w:val="en-US"/>
              </w:rPr>
              <w:t>Technology of sustainable processing of biomass into marketable products and energy.</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https://www.ctc-n.org/technologies/biorefinery</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pulp and paper drying</w:t>
            </w:r>
          </w:p>
        </w:tc>
        <w:tc>
          <w:tcPr>
            <w:tcW w:w="2178" w:type="pct"/>
          </w:tcPr>
          <w:p w:rsidR="00F33A42" w:rsidRPr="00F33A42" w:rsidRDefault="00F33A42" w:rsidP="00597C08">
            <w:pPr>
              <w:ind w:firstLine="142"/>
              <w:rPr>
                <w:rFonts w:ascii="Georgia" w:eastAsia="Times New Roman" w:hAnsi="Georgia"/>
                <w:lang w:val="en-US"/>
              </w:rPr>
            </w:pPr>
            <w:r>
              <w:rPr>
                <w:lang w:val="en-US"/>
              </w:rPr>
              <w:t>In pulp and paper industry, technology of (</w:t>
            </w:r>
            <w:r w:rsidRPr="00F33A42">
              <w:rPr>
                <w:lang w:val="en-US"/>
              </w:rPr>
              <w:t>Condebelt) drying process that improves strength and other quality characteristics, increases drying rates and possibly saves energy.</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https://www.ctc-n.org/technologies/condebelt-drying-pulp-and-paper-industry</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Pr>
                <w:rFonts w:ascii="Georgia" w:eastAsia="Times New Roman" w:hAnsi="Georgia"/>
              </w:rPr>
              <w:t>w</w:t>
            </w:r>
            <w:r w:rsidRPr="00BC5D77">
              <w:rPr>
                <w:rFonts w:ascii="Georgia" w:eastAsia="Times New Roman" w:hAnsi="Georgia"/>
              </w:rPr>
              <w:t>et</w:t>
            </w:r>
            <w:r>
              <w:rPr>
                <w:rFonts w:ascii="Georgia" w:eastAsia="Times New Roman" w:hAnsi="Georgia"/>
              </w:rPr>
              <w:t>/dry</w:t>
            </w:r>
            <w:r w:rsidRPr="00BC5D77">
              <w:rPr>
                <w:rFonts w:ascii="Georgia" w:eastAsia="Times New Roman" w:hAnsi="Georgia"/>
              </w:rPr>
              <w:t xml:space="preserve"> quenching</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In iron and steel industry, technology of preventing the coke (fuel) from burning up in the air (wet quenching), or, in addition, allowing recovery of thermal energy (dry quenching).</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https://www.ctc-n.org/technologies/coke-dry-quenching-iron-and-steel-sector</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Pr>
                <w:rFonts w:ascii="Georgia" w:eastAsia="Times New Roman" w:hAnsi="Georgia"/>
              </w:rPr>
              <w:t>reuse of material</w:t>
            </w:r>
          </w:p>
        </w:tc>
        <w:tc>
          <w:tcPr>
            <w:tcW w:w="2178" w:type="pct"/>
          </w:tcPr>
          <w:p w:rsidR="00F33A42" w:rsidRPr="00F33A42" w:rsidRDefault="00F33A42" w:rsidP="00597C08">
            <w:pPr>
              <w:ind w:firstLine="142"/>
              <w:rPr>
                <w:rFonts w:ascii="Georgia" w:eastAsia="Times New Roman" w:hAnsi="Georgia"/>
                <w:lang w:val="en-US"/>
              </w:rPr>
            </w:pPr>
            <w:r>
              <w:rPr>
                <w:lang w:val="en-US"/>
              </w:rPr>
              <w:t>Technology of reusing material such as waste or residue in industry, for example slag granulation.</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https://www.ctc-n.org/technologies/blast-furnace-slag-granulation</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distributed manufacturing</w:t>
            </w:r>
          </w:p>
        </w:tc>
        <w:tc>
          <w:tcPr>
            <w:tcW w:w="2178" w:type="pct"/>
          </w:tcPr>
          <w:p w:rsidR="00F33A42" w:rsidRPr="00F33A42" w:rsidRDefault="00F33A42" w:rsidP="00597C08">
            <w:pPr>
              <w:ind w:firstLine="142"/>
              <w:rPr>
                <w:rFonts w:ascii="Georgia" w:eastAsia="Times New Roman" w:hAnsi="Georgia"/>
                <w:lang w:val="en-US"/>
              </w:rPr>
            </w:pPr>
            <w:r w:rsidRPr="00F33A42">
              <w:rPr>
                <w:lang w:val="en-US"/>
              </w:rPr>
              <w:t>Also, “distributed production”, “cloud producing” or “local manufacturing”; technology of producing goods that are partly assembled by consumers (e.g. Ikea or 3D-printing).</w:t>
            </w:r>
          </w:p>
        </w:tc>
        <w:tc>
          <w:tcPr>
            <w:tcW w:w="1000" w:type="pct"/>
          </w:tcPr>
          <w:p w:rsidR="00F33A42" w:rsidRPr="00BC5D77" w:rsidRDefault="00F33A42" w:rsidP="00597C08">
            <w:pPr>
              <w:ind w:firstLine="142"/>
              <w:rPr>
                <w:rFonts w:ascii="Georgia" w:eastAsia="Times New Roman" w:hAnsi="Georgia"/>
              </w:rPr>
            </w:pPr>
            <w:r>
              <w:rPr>
                <w:rFonts w:ascii="Georgia" w:eastAsia="Times New Roman" w:hAnsi="Georgia"/>
              </w:rPr>
              <w:t>CORDIS</w:t>
            </w:r>
          </w:p>
        </w:tc>
      </w:tr>
      <w:tr w:rsidR="00F33A42" w:rsidRPr="00BC5D77" w:rsidTr="00597C08">
        <w:tc>
          <w:tcPr>
            <w:tcW w:w="531" w:type="pct"/>
            <w:vMerge/>
          </w:tcPr>
          <w:p w:rsidR="00F33A42" w:rsidRPr="00BC5D77" w:rsidRDefault="00F33A42" w:rsidP="00597C08">
            <w:pPr>
              <w:ind w:firstLine="142"/>
              <w:rPr>
                <w:rFonts w:ascii="Georgia" w:hAnsi="Georgia"/>
              </w:rPr>
            </w:pPr>
          </w:p>
        </w:tc>
        <w:tc>
          <w:tcPr>
            <w:tcW w:w="531" w:type="pct"/>
            <w:vMerge w:val="restart"/>
          </w:tcPr>
          <w:p w:rsidR="00F33A42" w:rsidRPr="00BC5D77" w:rsidRDefault="00F33A42" w:rsidP="00597C08">
            <w:pPr>
              <w:ind w:firstLine="142"/>
              <w:rPr>
                <w:rFonts w:ascii="Georgia" w:eastAsia="Times New Roman" w:hAnsi="Georgia"/>
              </w:rPr>
            </w:pPr>
            <w:r w:rsidRPr="00BC5D77">
              <w:rPr>
                <w:rFonts w:ascii="Georgia" w:eastAsia="Times New Roman" w:hAnsi="Georgia"/>
              </w:rPr>
              <w:t>CCS</w:t>
            </w: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carbon capture and storage</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Also, “CCS” or “carbon sequestration”; technology of separating CO2 emissions generated through conventional power generation and industrial production processes, after which the compressed CO2 is transported to a suitable geological storage location.</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https://www.ctc-n.org/technologies/co2-storage-technologies</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carbon use</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Technologies of using CO2 that was stored with carbon capture and storage (CCS) technology (when carbon capture technology separates CO2 emissions generated through conventional power generation and industrial production processes, after which the compressed CO2 is transported to a suitable geological storage location).</w:t>
            </w:r>
          </w:p>
        </w:tc>
        <w:tc>
          <w:tcPr>
            <w:tcW w:w="1000" w:type="pct"/>
          </w:tcPr>
          <w:p w:rsidR="00F33A42" w:rsidRPr="00BC5D77" w:rsidRDefault="00F33A42" w:rsidP="00597C08">
            <w:pPr>
              <w:ind w:firstLine="142"/>
              <w:rPr>
                <w:rFonts w:ascii="Georgia" w:eastAsia="Times New Roman" w:hAnsi="Georgia"/>
              </w:rPr>
            </w:pPr>
            <w:r>
              <w:rPr>
                <w:rFonts w:ascii="Georgia" w:eastAsia="Times New Roman" w:hAnsi="Georgia"/>
              </w:rPr>
              <w:t>CORDIS</w:t>
            </w:r>
          </w:p>
        </w:tc>
      </w:tr>
      <w:tr w:rsidR="00F33A42" w:rsidRPr="00BC5D77" w:rsidTr="00597C08">
        <w:tc>
          <w:tcPr>
            <w:tcW w:w="531" w:type="pct"/>
            <w:vMerge/>
          </w:tcPr>
          <w:p w:rsidR="00F33A42" w:rsidRPr="00BC5D77" w:rsidRDefault="00F33A42" w:rsidP="00597C08">
            <w:pPr>
              <w:ind w:firstLine="142"/>
              <w:rPr>
                <w:rFonts w:ascii="Georgia" w:hAnsi="Georgia"/>
              </w:rPr>
            </w:pPr>
          </w:p>
        </w:tc>
        <w:tc>
          <w:tcPr>
            <w:tcW w:w="531" w:type="pct"/>
            <w:vMerge w:val="restart"/>
          </w:tcPr>
          <w:p w:rsidR="00F33A42" w:rsidRPr="00BC5D77" w:rsidRDefault="00F33A42" w:rsidP="00597C08">
            <w:pPr>
              <w:ind w:firstLine="142"/>
              <w:rPr>
                <w:rFonts w:ascii="Georgia" w:eastAsia="Times New Roman" w:hAnsi="Georgia"/>
              </w:rPr>
            </w:pPr>
            <w:r w:rsidRPr="00BC5D77">
              <w:rPr>
                <w:rFonts w:ascii="Georgia" w:eastAsia="Times New Roman" w:hAnsi="Georgia"/>
              </w:rPr>
              <w:t>Energy use innovation</w:t>
            </w: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gas turbine</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Also, “combustion turbine”; technology of converting natural gas or other liquid fuels into mechanical energy. Here does not include gas turbine for transportation (e.g. in airplanes).</w:t>
            </w:r>
          </w:p>
        </w:tc>
        <w:tc>
          <w:tcPr>
            <w:tcW w:w="1000" w:type="pct"/>
          </w:tcPr>
          <w:p w:rsidR="00F33A42" w:rsidRPr="00BC5D77" w:rsidRDefault="00F33A42" w:rsidP="00597C08">
            <w:pPr>
              <w:ind w:firstLine="142"/>
              <w:rPr>
                <w:rFonts w:ascii="Georgia" w:eastAsia="Times New Roman" w:hAnsi="Georgia"/>
              </w:rPr>
            </w:pPr>
            <w:r>
              <w:rPr>
                <w:rFonts w:ascii="Georgia" w:eastAsia="Times New Roman" w:hAnsi="Georgia"/>
              </w:rPr>
              <w:t>CORDIS</w:t>
            </w:r>
          </w:p>
        </w:tc>
      </w:tr>
      <w:tr w:rsidR="00F33A42" w:rsidRPr="00BC5D77" w:rsidTr="00597C08">
        <w:tc>
          <w:tcPr>
            <w:tcW w:w="531" w:type="pct"/>
            <w:vMerge/>
          </w:tcPr>
          <w:p w:rsidR="00F33A42" w:rsidRPr="00BC5D77" w:rsidRDefault="00F33A42" w:rsidP="00597C08">
            <w:pPr>
              <w:ind w:firstLine="142"/>
              <w:rPr>
                <w:rFonts w:ascii="Georgia" w:hAnsi="Georgia"/>
              </w:rPr>
            </w:pPr>
          </w:p>
        </w:tc>
        <w:tc>
          <w:tcPr>
            <w:tcW w:w="531" w:type="pct"/>
            <w:vMerge/>
          </w:tcPr>
          <w:p w:rsidR="00F33A42" w:rsidRPr="00BC5D77" w:rsidRDefault="00F33A42" w:rsidP="00597C08">
            <w:pPr>
              <w:ind w:firstLine="142"/>
              <w:rPr>
                <w:rFonts w:ascii="Georgia" w:eastAsia="Times New Roman" w:hAnsi="Georgia"/>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low GHG data centers</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that helps to decrease the emissions from data centers. Can include efficient power electronic conversion, data center cooling technologies, technologies that increase server utilization rates above 5–10% range (e.g., virtualization), and next generation semiconductor chips.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http://www.b-t.energy/landscape/manufacturing/extreme-efficiency-in-itdata-centers/</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smelt reduction</w:t>
            </w:r>
          </w:p>
        </w:tc>
        <w:tc>
          <w:tcPr>
            <w:tcW w:w="2178" w:type="pct"/>
          </w:tcPr>
          <w:p w:rsidR="00F33A42" w:rsidRPr="00F33A42" w:rsidRDefault="00F33A42" w:rsidP="00597C08">
            <w:pPr>
              <w:ind w:firstLine="142"/>
              <w:rPr>
                <w:rFonts w:ascii="Georgia" w:eastAsia="Times New Roman" w:hAnsi="Georgia"/>
                <w:lang w:val="en-US"/>
              </w:rPr>
            </w:pPr>
            <w:r>
              <w:rPr>
                <w:lang w:val="en-US"/>
              </w:rPr>
              <w:t xml:space="preserve">In iron and steel industry, technology of </w:t>
            </w:r>
            <w:r w:rsidRPr="00F33A42">
              <w:rPr>
                <w:lang w:val="en-US"/>
              </w:rPr>
              <w:t>combining the gasification of coal with the melt reduction of iron ore</w:t>
            </w:r>
            <w:r>
              <w:rPr>
                <w:lang w:val="en-US"/>
              </w:rPr>
              <w:t>.</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https://www.ctc-n.org/technologies/smelt-reduction-iron-and-steel-sector</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inert anode</w:t>
            </w:r>
          </w:p>
        </w:tc>
        <w:tc>
          <w:tcPr>
            <w:tcW w:w="2178" w:type="pct"/>
          </w:tcPr>
          <w:p w:rsidR="00F33A42" w:rsidRPr="00F33A42" w:rsidRDefault="00F33A42" w:rsidP="00597C08">
            <w:pPr>
              <w:ind w:firstLine="142"/>
              <w:rPr>
                <w:rFonts w:ascii="Georgia" w:eastAsia="Times New Roman" w:hAnsi="Georgia"/>
                <w:lang w:val="en-US"/>
              </w:rPr>
            </w:pPr>
            <w:r w:rsidRPr="00F33A42">
              <w:rPr>
                <w:lang w:val="en-US"/>
              </w:rPr>
              <w:t>Technology of introducing inert anode in aluminium smelters.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https://www.ctc-n.org/technologies/inert-anode-technology-aluminium-smelters</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direct casting</w:t>
            </w:r>
          </w:p>
        </w:tc>
        <w:tc>
          <w:tcPr>
            <w:tcW w:w="2178" w:type="pct"/>
          </w:tcPr>
          <w:p w:rsidR="00F33A42" w:rsidRPr="00F33A42" w:rsidRDefault="00F33A42" w:rsidP="00597C08">
            <w:pPr>
              <w:ind w:firstLine="142"/>
              <w:rPr>
                <w:rFonts w:ascii="Georgia" w:eastAsia="Times New Roman" w:hAnsi="Georgia"/>
                <w:lang w:val="en-US"/>
              </w:rPr>
            </w:pPr>
            <w:r w:rsidRPr="00F33A42">
              <w:rPr>
                <w:lang w:val="en-US"/>
              </w:rPr>
              <w:t>In iron and steel industry, technology of integrating casting and hot-rolling of steel into one step, thereby reducing the need to reheat the steel before rolling it.</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https://www.ctc-n.org/technologies/direct-casting-iron-and-steel-sector</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waste heat reuse</w:t>
            </w:r>
          </w:p>
        </w:tc>
        <w:tc>
          <w:tcPr>
            <w:tcW w:w="2178" w:type="pct"/>
          </w:tcPr>
          <w:p w:rsidR="00F33A42" w:rsidRPr="00F33A42" w:rsidRDefault="00F33A42" w:rsidP="00597C08">
            <w:pPr>
              <w:ind w:firstLine="142"/>
              <w:rPr>
                <w:rFonts w:ascii="Georgia" w:eastAsia="Times New Roman" w:hAnsi="Georgia"/>
                <w:lang w:val="en-US"/>
              </w:rPr>
            </w:pPr>
            <w:r w:rsidRPr="00F33A42">
              <w:rPr>
                <w:lang w:val="en-US"/>
              </w:rPr>
              <w:t xml:space="preserve">Technology of </w:t>
            </w:r>
            <w:r w:rsidRPr="00F33A42">
              <w:rPr>
                <w:rFonts w:ascii="Georgia" w:eastAsia="Times New Roman" w:hAnsi="Georgia"/>
                <w:lang w:val="en-US"/>
              </w:rPr>
              <w:t>waste heat capture, conversion and reuse,</w:t>
            </w:r>
            <w:r w:rsidRPr="00F33A42">
              <w:rPr>
                <w:lang w:val="en-US"/>
              </w:rPr>
              <w:t xml:space="preserve"> including for scrap preheating.</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http://www.b-t.energy/landscape/manufacturing/waste-heat-captureconversion/</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Pr>
                <w:rFonts w:ascii="Georgia" w:eastAsia="Times New Roman" w:hAnsi="Georgia"/>
              </w:rPr>
              <w:t>energy-from-waste</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Also “waste-to-energy”; technology of generating energy in the form of electricity, heat or fuel from the primary treatment (e.g. incineration) of waste.</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https://www.ctc-n.org/technologies/energy-supply-waste</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val="restart"/>
          </w:tcPr>
          <w:p w:rsidR="00F33A42" w:rsidRPr="00BC5D77" w:rsidRDefault="00F33A42" w:rsidP="00597C08">
            <w:pPr>
              <w:ind w:firstLine="142"/>
              <w:rPr>
                <w:rFonts w:ascii="Georgia" w:eastAsia="Times New Roman" w:hAnsi="Georgia"/>
              </w:rPr>
            </w:pPr>
            <w:r w:rsidRPr="00BC5D77">
              <w:rPr>
                <w:rFonts w:ascii="Georgia" w:eastAsia="Times New Roman" w:hAnsi="Georgia"/>
              </w:rPr>
              <w:t>Use of innovative materials</w:t>
            </w: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nanomaterial</w:t>
            </w:r>
          </w:p>
        </w:tc>
        <w:tc>
          <w:tcPr>
            <w:tcW w:w="2178" w:type="pct"/>
          </w:tcPr>
          <w:p w:rsidR="00F33A42" w:rsidRPr="00BC5D77" w:rsidRDefault="00F33A42" w:rsidP="00597C08">
            <w:pPr>
              <w:ind w:firstLine="142"/>
              <w:rPr>
                <w:rFonts w:ascii="Georgia" w:eastAsia="Times New Roman" w:hAnsi="Georgia"/>
              </w:rPr>
            </w:pPr>
            <w:r w:rsidRPr="00F33A42">
              <w:rPr>
                <w:rFonts w:ascii="Georgia" w:eastAsia="Times New Roman" w:hAnsi="Georgia"/>
                <w:lang w:val="en-US"/>
              </w:rPr>
              <w:t xml:space="preserve">Technology of improving the strength of existing materials with nanomaterials. </w:t>
            </w:r>
            <w:r>
              <w:rPr>
                <w:rFonts w:ascii="Georgia" w:eastAsia="Times New Roman" w:hAnsi="Georgia"/>
              </w:rPr>
              <w:t>Possible uses include solar panels, batteries, sorbents, insulation, etc.</w:t>
            </w:r>
          </w:p>
        </w:tc>
        <w:tc>
          <w:tcPr>
            <w:tcW w:w="1000" w:type="pct"/>
          </w:tcPr>
          <w:p w:rsidR="00F33A42" w:rsidRPr="00BC5D77" w:rsidRDefault="00F33A42" w:rsidP="00597C08">
            <w:pPr>
              <w:ind w:firstLine="142"/>
              <w:rPr>
                <w:rFonts w:ascii="Georgia" w:eastAsia="Times New Roman" w:hAnsi="Georgia"/>
              </w:rPr>
            </w:pPr>
            <w:r>
              <w:rPr>
                <w:rFonts w:ascii="Georgia" w:eastAsia="Times New Roman" w:hAnsi="Georgia"/>
              </w:rPr>
              <w:t>CORDIS</w:t>
            </w:r>
          </w:p>
        </w:tc>
      </w:tr>
      <w:tr w:rsidR="00F33A42" w:rsidRPr="00BC5D77" w:rsidTr="00597C08">
        <w:tc>
          <w:tcPr>
            <w:tcW w:w="531" w:type="pct"/>
            <w:vMerge/>
          </w:tcPr>
          <w:p w:rsidR="00F33A42" w:rsidRPr="00BC5D77" w:rsidRDefault="00F33A42" w:rsidP="00597C08">
            <w:pPr>
              <w:ind w:firstLine="142"/>
              <w:rPr>
                <w:rFonts w:ascii="Georgia" w:hAnsi="Georgia"/>
              </w:rPr>
            </w:pPr>
          </w:p>
        </w:tc>
        <w:tc>
          <w:tcPr>
            <w:tcW w:w="531" w:type="pct"/>
            <w:vMerge/>
          </w:tcPr>
          <w:p w:rsidR="00F33A42" w:rsidRPr="00BC5D77" w:rsidRDefault="00F33A42" w:rsidP="00597C08">
            <w:pPr>
              <w:ind w:firstLine="142"/>
              <w:rPr>
                <w:rFonts w:ascii="Georgia" w:eastAsia="Times New Roman" w:hAnsi="Georgia"/>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bioplastic</w:t>
            </w:r>
            <w:r>
              <w:rPr>
                <w:rFonts w:ascii="Georgia" w:eastAsia="Times New Roman" w:hAnsi="Georgia"/>
              </w:rPr>
              <w:t>s</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using renewable biomass materials in the manufacture of bioplastics, including biodegradable or compostable bioplastics.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https://www.ctc-n.org/technologies/bioplastics</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biopolymer</w:t>
            </w:r>
          </w:p>
        </w:tc>
        <w:tc>
          <w:tcPr>
            <w:tcW w:w="2178" w:type="pct"/>
          </w:tcPr>
          <w:p w:rsidR="00F33A42" w:rsidRPr="00F33A42" w:rsidRDefault="00F33A42" w:rsidP="00597C08">
            <w:pPr>
              <w:ind w:firstLine="142"/>
              <w:rPr>
                <w:rFonts w:ascii="Georgia" w:eastAsia="Times New Roman" w:hAnsi="Georgia"/>
                <w:lang w:val="en-US"/>
              </w:rPr>
            </w:pPr>
            <w:r>
              <w:rPr>
                <w:lang w:val="en-US"/>
              </w:rPr>
              <w:t xml:space="preserve">Technology of </w:t>
            </w:r>
            <w:r w:rsidRPr="00F33A42">
              <w:rPr>
                <w:lang w:val="en-US"/>
              </w:rPr>
              <w:t>replacing fossil-based polymers with renewable biomass-based biopolymers.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https://www.ctc-n.org/technologies/biopolymer-production-petro-chemical-sector</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tcPr>
          <w:p w:rsidR="00F33A42" w:rsidRPr="00BC5D77" w:rsidRDefault="00F33A42" w:rsidP="00597C08">
            <w:pPr>
              <w:ind w:firstLine="142"/>
              <w:rPr>
                <w:rFonts w:ascii="Georgia" w:eastAsia="Times New Roman" w:hAnsi="Georgia"/>
              </w:rPr>
            </w:pPr>
            <w:r>
              <w:rPr>
                <w:rFonts w:ascii="Georgia" w:eastAsia="Times New Roman" w:hAnsi="Georgia"/>
              </w:rPr>
              <w:t>I</w:t>
            </w:r>
            <w:r w:rsidRPr="00BC5D77">
              <w:rPr>
                <w:rFonts w:ascii="Georgia" w:eastAsia="Times New Roman" w:hAnsi="Georgia"/>
              </w:rPr>
              <w:t>mproved durability</w:t>
            </w: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improved durability</w:t>
            </w:r>
          </w:p>
        </w:tc>
        <w:tc>
          <w:tcPr>
            <w:tcW w:w="2178" w:type="pct"/>
          </w:tcPr>
          <w:p w:rsidR="00F33A42" w:rsidRPr="00F33A42" w:rsidRDefault="00F33A42" w:rsidP="00597C08">
            <w:pPr>
              <w:ind w:firstLine="142"/>
              <w:rPr>
                <w:rFonts w:ascii="Georgia" w:eastAsia="Times New Roman" w:hAnsi="Georgia"/>
                <w:lang w:val="en-US"/>
              </w:rPr>
            </w:pPr>
            <w:r>
              <w:rPr>
                <w:lang w:val="en-US"/>
              </w:rPr>
              <w:t>Technology of producing (</w:t>
            </w:r>
            <w:r w:rsidRPr="00F943C8">
              <w:rPr>
                <w:lang w:val="en-US"/>
              </w:rPr>
              <w:t>energy-intensive</w:t>
            </w:r>
            <w:r>
              <w:rPr>
                <w:lang w:val="en-US"/>
              </w:rPr>
              <w:t>)</w:t>
            </w:r>
            <w:r w:rsidRPr="00F943C8">
              <w:rPr>
                <w:lang w:val="en-US"/>
              </w:rPr>
              <w:t xml:space="preserve"> products and materials</w:t>
            </w:r>
            <w:r>
              <w:rPr>
                <w:lang w:val="en-US"/>
              </w:rPr>
              <w:t xml:space="preserve"> with improved </w:t>
            </w:r>
            <w:r w:rsidRPr="00F943C8">
              <w:rPr>
                <w:lang w:val="en-US"/>
              </w:rPr>
              <w:t>durability</w:t>
            </w:r>
            <w:r>
              <w:rPr>
                <w:lang w:val="en-US"/>
              </w:rPr>
              <w:t>.</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http://www.b-t.energy/landscape/manufacturing/extreme-durability-for-energy-intensive-products-and-materials/</w:t>
            </w:r>
          </w:p>
        </w:tc>
      </w:tr>
      <w:tr w:rsidR="00F33A42" w:rsidRPr="00BC5D77" w:rsidTr="00597C08">
        <w:tc>
          <w:tcPr>
            <w:tcW w:w="531" w:type="pct"/>
            <w:vMerge w:val="restart"/>
          </w:tcPr>
          <w:p w:rsidR="00F33A42" w:rsidRPr="00BC5D77" w:rsidRDefault="00F33A42" w:rsidP="00597C08">
            <w:pPr>
              <w:ind w:firstLine="142"/>
              <w:rPr>
                <w:rFonts w:ascii="Georgia" w:eastAsia="Times New Roman" w:hAnsi="Georgia"/>
              </w:rPr>
            </w:pPr>
            <w:r w:rsidRPr="00BC5D77">
              <w:rPr>
                <w:rFonts w:ascii="Georgia" w:hAnsi="Georgia"/>
              </w:rPr>
              <w:t>Human settlements</w:t>
            </w:r>
          </w:p>
        </w:tc>
        <w:tc>
          <w:tcPr>
            <w:tcW w:w="531" w:type="pct"/>
            <w:vMerge w:val="restart"/>
          </w:tcPr>
          <w:p w:rsidR="00F33A42" w:rsidRPr="00BC5D77" w:rsidRDefault="00F33A42" w:rsidP="00597C08">
            <w:pPr>
              <w:ind w:firstLine="142"/>
              <w:rPr>
                <w:rFonts w:ascii="Georgia" w:eastAsia="Times New Roman" w:hAnsi="Georgia"/>
              </w:rPr>
            </w:pPr>
            <w:r w:rsidRPr="00BC5D77">
              <w:rPr>
                <w:rFonts w:ascii="Georgia" w:eastAsia="Times New Roman" w:hAnsi="Georgia"/>
              </w:rPr>
              <w:t>Energy management</w:t>
            </w:r>
          </w:p>
        </w:tc>
        <w:tc>
          <w:tcPr>
            <w:tcW w:w="76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district heating and/or cooling</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Pipe network that supplies heating/cooling and hot/cold water for connected consumers from a central power plant.</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https://www.ctc-n.org/technologies/district-heating-and-cooling</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heat pumps</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Heat pumps deliver heating, cooling and hot water to buildings. Three main types: ground source, ground water source, and air source.</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https://www.ctc-n.org/technologies/heat-pumps</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micro-grids</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A group of interconnected loads and distributed energy resources (DERs) within clearly defined electrical boundaries that acts as a single controllable entity with respect to the grid. A microgrid can connect and disconnect from the grid to enable it to operate in both grid-connected or island-mode.</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https://www.ctc-n.org/technologies/micro-grid</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 xml:space="preserve">off-grid </w:t>
            </w:r>
            <w:r>
              <w:rPr>
                <w:rFonts w:ascii="Georgia" w:eastAsia="Times New Roman" w:hAnsi="Georgia"/>
              </w:rPr>
              <w:t>systems</w:t>
            </w:r>
          </w:p>
        </w:tc>
        <w:tc>
          <w:tcPr>
            <w:tcW w:w="2178" w:type="pct"/>
          </w:tcPr>
          <w:p w:rsidR="00F33A42" w:rsidRPr="00F33A42" w:rsidRDefault="00F33A42" w:rsidP="00597C08">
            <w:pPr>
              <w:ind w:firstLine="142"/>
              <w:rPr>
                <w:rFonts w:ascii="Georgia" w:eastAsia="Times New Roman" w:hAnsi="Georgia"/>
                <w:lang w:val="en-US"/>
              </w:rPr>
            </w:pPr>
            <w:r w:rsidRPr="00F34F8E">
              <w:rPr>
                <w:lang w:val="en-US"/>
              </w:rPr>
              <w:t>A stand-alone power system (SAPS or SPS), also known as remote area power supply (RAPS), is an off-the-grid electricity system for locations that are not fitted with an electricity distribution system. Typical SAPS include one or more methods of electricity generation, energy storage, and regulation.</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https://www.ctc-n.org/technologies/grid-systems</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val="restart"/>
          </w:tcPr>
          <w:p w:rsidR="00F33A42" w:rsidRPr="00BC5D77" w:rsidRDefault="00F33A42" w:rsidP="00597C08">
            <w:pPr>
              <w:ind w:firstLine="142"/>
              <w:rPr>
                <w:rFonts w:ascii="Georgia" w:eastAsia="Times New Roman" w:hAnsi="Georgia"/>
              </w:rPr>
            </w:pPr>
            <w:r w:rsidRPr="00BC5D77">
              <w:rPr>
                <w:rFonts w:ascii="Georgia" w:eastAsia="Times New Roman" w:hAnsi="Georgia"/>
              </w:rPr>
              <w:t>Waste management</w:t>
            </w: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recycling</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recycling product components and materials that are considered waste. Here does not include reuse of material in manufacturing processes.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https://www.ctc-n.org/technologies/product-component-and-materials-recycling</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waste management</w:t>
            </w:r>
          </w:p>
        </w:tc>
        <w:tc>
          <w:tcPr>
            <w:tcW w:w="2178" w:type="pct"/>
          </w:tcPr>
          <w:p w:rsidR="00F33A42" w:rsidRPr="004D41AB" w:rsidRDefault="00F33A42" w:rsidP="00597C08">
            <w:pPr>
              <w:ind w:firstLine="142"/>
              <w:rPr>
                <w:rFonts w:ascii="Georgia" w:eastAsia="Times New Roman" w:hAnsi="Georgia"/>
                <w:lang w:val="en-US"/>
              </w:rPr>
            </w:pPr>
            <w:r>
              <w:rPr>
                <w:rFonts w:ascii="Georgia" w:eastAsia="Times New Roman" w:hAnsi="Georgia"/>
                <w:lang w:val="en-US"/>
              </w:rPr>
              <w:t xml:space="preserve">Technology of maximising efficiency of resource use in </w:t>
            </w:r>
            <w:r w:rsidRPr="004D41AB">
              <w:rPr>
                <w:rFonts w:ascii="Georgia" w:eastAsia="Times New Roman" w:hAnsi="Georgia"/>
                <w:lang w:val="en-US"/>
              </w:rPr>
              <w:t xml:space="preserve">waste generation, segregation, transfer, sorting, treatment, recovery and disposal in an integrated manner. </w:t>
            </w:r>
            <w:r>
              <w:rPr>
                <w:rFonts w:ascii="Georgia" w:eastAsia="Times New Roman" w:hAnsi="Georgia"/>
                <w:lang w:val="en-US"/>
              </w:rPr>
              <w:t xml:space="preserve">E.g. </w:t>
            </w:r>
            <w:r w:rsidRPr="004D41AB">
              <w:rPr>
                <w:rFonts w:ascii="Georgia" w:eastAsia="Times New Roman" w:hAnsi="Georgia"/>
                <w:lang w:val="en-US"/>
              </w:rPr>
              <w:t>implementation of the 3R (</w:t>
            </w:r>
            <w:r>
              <w:rPr>
                <w:rFonts w:ascii="Georgia" w:eastAsia="Times New Roman" w:hAnsi="Georgia"/>
                <w:lang w:val="en-US"/>
              </w:rPr>
              <w:t>r</w:t>
            </w:r>
            <w:r w:rsidRPr="004D41AB">
              <w:rPr>
                <w:rFonts w:ascii="Georgia" w:eastAsia="Times New Roman" w:hAnsi="Georgia"/>
                <w:lang w:val="en-US"/>
              </w:rPr>
              <w:t xml:space="preserve">educe, </w:t>
            </w:r>
            <w:r>
              <w:rPr>
                <w:rFonts w:ascii="Georgia" w:eastAsia="Times New Roman" w:hAnsi="Georgia"/>
                <w:lang w:val="en-US"/>
              </w:rPr>
              <w:t>r</w:t>
            </w:r>
            <w:r w:rsidRPr="004D41AB">
              <w:rPr>
                <w:rFonts w:ascii="Georgia" w:eastAsia="Times New Roman" w:hAnsi="Georgia"/>
                <w:lang w:val="en-US"/>
              </w:rPr>
              <w:t xml:space="preserve">euse and </w:t>
            </w:r>
            <w:r>
              <w:rPr>
                <w:rFonts w:ascii="Georgia" w:eastAsia="Times New Roman" w:hAnsi="Georgia"/>
                <w:lang w:val="en-US"/>
              </w:rPr>
              <w:t>r</w:t>
            </w:r>
            <w:r w:rsidRPr="004D41AB">
              <w:rPr>
                <w:rFonts w:ascii="Georgia" w:eastAsia="Times New Roman" w:hAnsi="Georgia"/>
                <w:lang w:val="en-US"/>
              </w:rPr>
              <w:t xml:space="preserve">ecycle) </w:t>
            </w:r>
            <w:r>
              <w:rPr>
                <w:rFonts w:ascii="Georgia" w:eastAsia="Times New Roman" w:hAnsi="Georgia"/>
                <w:lang w:val="en-US"/>
              </w:rPr>
              <w:t>principle.</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https://www.ctc-n.org/technologies/integrated-solid-waste-management</w:t>
            </w:r>
          </w:p>
        </w:tc>
      </w:tr>
      <w:tr w:rsidR="00F33A42" w:rsidRPr="009C74F6"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landfill composting</w:t>
            </w:r>
          </w:p>
        </w:tc>
        <w:tc>
          <w:tcPr>
            <w:tcW w:w="2178" w:type="pct"/>
          </w:tcPr>
          <w:p w:rsidR="00F33A42" w:rsidRPr="00BC5D77" w:rsidRDefault="00F33A42" w:rsidP="00597C08">
            <w:pPr>
              <w:ind w:firstLine="142"/>
              <w:rPr>
                <w:rFonts w:ascii="Georgia" w:eastAsia="Times New Roman" w:hAnsi="Georgia"/>
              </w:rPr>
            </w:pPr>
            <w:r w:rsidRPr="00F33A42">
              <w:rPr>
                <w:rFonts w:ascii="Georgia" w:eastAsia="Times New Roman" w:hAnsi="Georgia"/>
                <w:lang w:val="en-US"/>
              </w:rPr>
              <w:t xml:space="preserve">Technology of landfill aerobic biological treatment (composting) which is used to stabilize wastewater solids prior to their use as a solid amendment or mulch in landscaping, horticulture and agriculture. </w:t>
            </w:r>
            <w:r>
              <w:rPr>
                <w:rFonts w:ascii="Georgia" w:eastAsia="Times New Roman" w:hAnsi="Georgia"/>
              </w:rPr>
              <w:t>Here also includes landfill aeration.</w:t>
            </w:r>
          </w:p>
        </w:tc>
        <w:tc>
          <w:tcPr>
            <w:tcW w:w="1000" w:type="pct"/>
          </w:tcPr>
          <w:p w:rsidR="00F33A42" w:rsidRPr="00BC5D77" w:rsidRDefault="00F33A42" w:rsidP="00597C08">
            <w:pPr>
              <w:ind w:firstLine="142"/>
              <w:rPr>
                <w:rFonts w:ascii="Georgia" w:eastAsia="Times New Roman" w:hAnsi="Georgia"/>
              </w:rPr>
            </w:pPr>
            <w:r w:rsidRPr="001A4FD2">
              <w:rPr>
                <w:rFonts w:ascii="Georgia" w:eastAsia="Times New Roman" w:hAnsi="Georgia"/>
              </w:rPr>
              <w:t>https://www.ctc-n.org/technologies/landfill-composting</w:t>
            </w:r>
          </w:p>
        </w:tc>
      </w:tr>
      <w:tr w:rsidR="00F33A42" w:rsidRPr="00BC5D77" w:rsidTr="00597C08">
        <w:tc>
          <w:tcPr>
            <w:tcW w:w="531" w:type="pct"/>
            <w:vMerge/>
          </w:tcPr>
          <w:p w:rsidR="00F33A42" w:rsidRPr="00BC5D77" w:rsidRDefault="00F33A42" w:rsidP="00597C08">
            <w:pPr>
              <w:ind w:firstLine="142"/>
              <w:rPr>
                <w:rFonts w:ascii="Georgia" w:hAnsi="Georgia"/>
              </w:rPr>
            </w:pPr>
          </w:p>
        </w:tc>
        <w:tc>
          <w:tcPr>
            <w:tcW w:w="531" w:type="pct"/>
            <w:vMerge/>
          </w:tcPr>
          <w:p w:rsidR="00F33A42" w:rsidRPr="00BC5D77" w:rsidRDefault="00F33A42" w:rsidP="00597C08">
            <w:pPr>
              <w:ind w:firstLine="142"/>
              <w:rPr>
                <w:rFonts w:ascii="Georgia" w:eastAsia="Times New Roman" w:hAnsi="Georgia"/>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gasification of waste</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Also, “thermal gasification of municipal solid waste” (MSW); technology of generating a gaseous, fuel-rich product out of municipal solid waste. This product can then be combusted in a boiler, producing steam for power generation.</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https://www.ctc-n.org/technologies/gasification-waste</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Pr>
                <w:rFonts w:ascii="Georgia" w:eastAsia="Times New Roman" w:hAnsi="Georgia"/>
              </w:rPr>
              <w:t xml:space="preserve">landfill </w:t>
            </w:r>
            <w:r w:rsidRPr="00BC5D77">
              <w:rPr>
                <w:rFonts w:ascii="Georgia" w:eastAsia="Times New Roman" w:hAnsi="Georgia"/>
              </w:rPr>
              <w:t>biocover</w:t>
            </w:r>
          </w:p>
        </w:tc>
        <w:tc>
          <w:tcPr>
            <w:tcW w:w="2178" w:type="pct"/>
          </w:tcPr>
          <w:p w:rsidR="00F33A42" w:rsidRPr="00F33A42" w:rsidRDefault="00F33A42" w:rsidP="00597C08">
            <w:pPr>
              <w:ind w:firstLine="142"/>
              <w:rPr>
                <w:rFonts w:ascii="Georgia" w:eastAsia="Times New Roman" w:hAnsi="Georgia"/>
                <w:lang w:val="en-US"/>
              </w:rPr>
            </w:pPr>
            <w:r>
              <w:rPr>
                <w:lang w:val="en-US"/>
              </w:rPr>
              <w:t xml:space="preserve">Here refers to technology of spraying landfill areas with special substances or covering landfills with special films to </w:t>
            </w:r>
            <w:r w:rsidRPr="00F33A42">
              <w:rPr>
                <w:lang w:val="en-US"/>
              </w:rPr>
              <w:t>achieve microbial methane oxidation (which greatly reduces landfill methane emissions).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https://www.ctc-n.org/technologies/biocovers-landfills</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tcPr>
          <w:p w:rsidR="00F33A42" w:rsidRPr="00BC5D77" w:rsidRDefault="00F33A42" w:rsidP="00597C08">
            <w:pPr>
              <w:ind w:firstLine="142"/>
              <w:rPr>
                <w:rFonts w:ascii="Georgia" w:eastAsia="Times New Roman" w:hAnsi="Georgia"/>
              </w:rPr>
            </w:pPr>
            <w:r>
              <w:rPr>
                <w:rFonts w:ascii="Georgia" w:eastAsia="Times New Roman" w:hAnsi="Georgia"/>
              </w:rPr>
              <w:t>U</w:t>
            </w:r>
            <w:r w:rsidRPr="00BC5D77">
              <w:rPr>
                <w:rFonts w:ascii="Georgia" w:eastAsia="Times New Roman" w:hAnsi="Georgia"/>
              </w:rPr>
              <w:t>rban forestry</w:t>
            </w: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urban forestry</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caring and managing tree populations in urban settings for the purpose of improving the urban environment.</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https://www.ctc-n.org/technologies/urban-forestry</w:t>
            </w:r>
          </w:p>
        </w:tc>
      </w:tr>
      <w:tr w:rsidR="00F33A42" w:rsidRPr="00BC5D77" w:rsidTr="00597C08">
        <w:tc>
          <w:tcPr>
            <w:tcW w:w="531" w:type="pct"/>
            <w:vMerge w:val="restart"/>
          </w:tcPr>
          <w:p w:rsidR="00F33A42" w:rsidRPr="00BC5D77" w:rsidRDefault="00F33A42" w:rsidP="00597C08">
            <w:pPr>
              <w:ind w:firstLine="142"/>
              <w:rPr>
                <w:rFonts w:ascii="Georgia" w:hAnsi="Georgia"/>
              </w:rPr>
            </w:pPr>
            <w:r w:rsidRPr="00BC5D77">
              <w:rPr>
                <w:rFonts w:ascii="Georgia" w:hAnsi="Georgia"/>
              </w:rPr>
              <w:t>Agriculture</w:t>
            </w:r>
          </w:p>
        </w:tc>
        <w:tc>
          <w:tcPr>
            <w:tcW w:w="531" w:type="pct"/>
            <w:vMerge w:val="restart"/>
          </w:tcPr>
          <w:p w:rsidR="00F33A42" w:rsidRPr="00BC5D77" w:rsidRDefault="00F33A42" w:rsidP="00597C08">
            <w:pPr>
              <w:ind w:firstLine="142"/>
              <w:rPr>
                <w:rFonts w:ascii="Georgia" w:eastAsia="Times New Roman" w:hAnsi="Georgia"/>
              </w:rPr>
            </w:pPr>
            <w:r w:rsidRPr="00BC5D77">
              <w:rPr>
                <w:rFonts w:ascii="Georgia" w:eastAsia="Times New Roman" w:hAnsi="Georgia"/>
              </w:rPr>
              <w:t>Emissions and pollution reduction</w:t>
            </w: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direct seeding</w:t>
            </w:r>
          </w:p>
        </w:tc>
        <w:tc>
          <w:tcPr>
            <w:tcW w:w="2178" w:type="pct"/>
          </w:tcPr>
          <w:p w:rsidR="00F33A42" w:rsidRPr="00F33A42" w:rsidRDefault="00F33A42" w:rsidP="00597C08">
            <w:pPr>
              <w:ind w:firstLine="142"/>
              <w:rPr>
                <w:rFonts w:ascii="Georgia" w:eastAsia="Times New Roman" w:hAnsi="Georgia"/>
                <w:lang w:val="en-US"/>
              </w:rPr>
            </w:pPr>
            <w:r w:rsidRPr="00F33A42">
              <w:rPr>
                <w:lang w:val="en-US"/>
              </w:rPr>
              <w:t>In rice growing, technology of shortening the flooding period and decreasing soil disturbance.</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https://www.ctc-n.org/technologies/direct-seeding-rice</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Pr>
                <w:rFonts w:ascii="Georgia" w:eastAsia="Times New Roman" w:hAnsi="Georgia"/>
              </w:rPr>
              <w:t xml:space="preserve">straw </w:t>
            </w:r>
            <w:r w:rsidRPr="00DE354A">
              <w:rPr>
                <w:rFonts w:ascii="Georgia" w:eastAsia="Times New Roman" w:hAnsi="Georgia"/>
              </w:rPr>
              <w:t xml:space="preserve">ammoniation </w:t>
            </w:r>
            <w:r>
              <w:rPr>
                <w:rFonts w:ascii="Georgia" w:eastAsia="Times New Roman" w:hAnsi="Georgia"/>
              </w:rPr>
              <w:t xml:space="preserve">and </w:t>
            </w:r>
            <w:r w:rsidRPr="00BC5D77">
              <w:rPr>
                <w:rFonts w:ascii="Georgia" w:eastAsia="Times New Roman" w:hAnsi="Georgia"/>
              </w:rPr>
              <w:t>silage</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Ammoniation is technology of adding liquid ammonia, urea, or ammonium bicarbonate to low-value forage such as corn stalks, rice straw, wheat straw, and straw of other crops to increase the digestibility of forage. And silage is technology of fermenting fresh green fodder, forage grass, and other vines or materials by lactobacillus in the anaerobic conditions of an airproof silage container (tower or silo).</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https://www.ctc-n.org/technologies/straw-ammoniation-and-silage</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Pr>
                <w:rFonts w:ascii="Georgia" w:eastAsia="Times New Roman" w:hAnsi="Georgia"/>
              </w:rPr>
              <w:t>conservation</w:t>
            </w:r>
            <w:r w:rsidRPr="00BC5D77">
              <w:rPr>
                <w:rFonts w:ascii="Georgia" w:eastAsia="Times New Roman" w:hAnsi="Georgia"/>
              </w:rPr>
              <w:t xml:space="preserve"> tillage</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cultivating soil in a way that leaves the previous year’s crop residue (such as corn stalks or wheat stubble) on fields before and after planting the next crop to reduce soil erosion and carbon emissions.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https://www.ctc-n.org/technologies/conservation-tillage</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cover crop</w:t>
            </w:r>
          </w:p>
        </w:tc>
        <w:tc>
          <w:tcPr>
            <w:tcW w:w="2178" w:type="pct"/>
          </w:tcPr>
          <w:p w:rsidR="00F33A42" w:rsidRPr="00F33A42" w:rsidRDefault="00F33A42" w:rsidP="00597C08">
            <w:pPr>
              <w:ind w:firstLine="142"/>
              <w:rPr>
                <w:rFonts w:ascii="Georgia" w:eastAsia="Times New Roman" w:hAnsi="Georgia"/>
                <w:lang w:val="en-US"/>
              </w:rPr>
            </w:pPr>
            <w:r>
              <w:rPr>
                <w:lang w:val="en-US"/>
              </w:rPr>
              <w:t>Technology of planting fast-</w:t>
            </w:r>
            <w:r w:rsidRPr="00517454">
              <w:rPr>
                <w:lang w:val="en-US"/>
              </w:rPr>
              <w:t>growing crops</w:t>
            </w:r>
            <w:r>
              <w:rPr>
                <w:lang w:val="en-US"/>
              </w:rPr>
              <w:t>,</w:t>
            </w:r>
            <w:r w:rsidRPr="00517454">
              <w:rPr>
                <w:lang w:val="en-US"/>
              </w:rPr>
              <w:t xml:space="preserve"> such as winter rye and clovers</w:t>
            </w:r>
            <w:r>
              <w:rPr>
                <w:lang w:val="en-US"/>
              </w:rPr>
              <w:t>,</w:t>
            </w:r>
            <w:r w:rsidRPr="00517454">
              <w:rPr>
                <w:lang w:val="en-US"/>
              </w:rPr>
              <w:t xml:space="preserve"> between periods of regular crop cultivation.</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https://www.ctc-n.org/technologies/cover-crop-technology</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livestock management</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improving feeding practices of livestock, using special agents or dietary additives, or longer management changes and animal breeding.</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https://www.ctc-n.org/technologies/livestock-management</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nutrient management</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integrating the use of natural and man-made soil nutrients to increase crop productivity and preserve soil productivity for future generations.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https://www.ctc-n.org/technologies/integrated-nutrient-management</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low GHG food-delivery chain</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reducing food spoilage across the whole food production and delivery chain from harvest to meal time.</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http://www.b-t.energy/landscape/agriculture/eliminating-spoilageloss-in-the-food-delivery-chain/</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electron acceptor</w:t>
            </w:r>
          </w:p>
        </w:tc>
        <w:tc>
          <w:tcPr>
            <w:tcW w:w="2178" w:type="pct"/>
          </w:tcPr>
          <w:p w:rsidR="00F33A42" w:rsidRPr="00F33A42" w:rsidRDefault="00F33A42" w:rsidP="00597C08">
            <w:pPr>
              <w:ind w:firstLine="142"/>
              <w:rPr>
                <w:rFonts w:ascii="Georgia" w:eastAsia="Times New Roman" w:hAnsi="Georgia"/>
                <w:lang w:val="en-US"/>
              </w:rPr>
            </w:pPr>
            <w:r>
              <w:rPr>
                <w:lang w:val="en-US"/>
              </w:rPr>
              <w:t xml:space="preserve">In rice growing, technology of reducing </w:t>
            </w:r>
            <w:r w:rsidRPr="00F33A42">
              <w:rPr>
                <w:lang w:val="en-US"/>
              </w:rPr>
              <w:t>methane emissions from rice fields by the addition of electron acceptors to stimulate microbial populations that compete with methanogens</w:t>
            </w:r>
            <w:r>
              <w:rPr>
                <w:lang w:val="en-US"/>
              </w:rPr>
              <w:t>.</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https://www.ctc-n.org/technologies/electron-acceptors-rice</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mid-season drainage</w:t>
            </w:r>
          </w:p>
        </w:tc>
        <w:tc>
          <w:tcPr>
            <w:tcW w:w="2178" w:type="pct"/>
          </w:tcPr>
          <w:p w:rsidR="00F33A42" w:rsidRPr="00F33A42" w:rsidRDefault="00F33A42" w:rsidP="00597C08">
            <w:pPr>
              <w:ind w:firstLine="142"/>
              <w:rPr>
                <w:rFonts w:ascii="Georgia" w:eastAsia="Times New Roman" w:hAnsi="Georgia"/>
                <w:lang w:val="en-US"/>
              </w:rPr>
            </w:pPr>
            <w:r>
              <w:rPr>
                <w:lang w:val="en-US"/>
              </w:rPr>
              <w:t>In rice growing, technology of m</w:t>
            </w:r>
            <w:r w:rsidRPr="00F33A42">
              <w:rPr>
                <w:lang w:val="en-US"/>
              </w:rPr>
              <w:t>id-season drainage of rice fields which involves the removal of surface flood water from the rice crop for about seven days towards the end of tillering, interrupting methane production.</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https://www.ctc-n.org/technologies/mid-season-drainage-rice</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Pr>
                <w:rFonts w:ascii="Georgia" w:eastAsia="Times New Roman" w:hAnsi="Georgia"/>
              </w:rPr>
              <w:t>m</w:t>
            </w:r>
            <w:r w:rsidRPr="00BC5D77">
              <w:rPr>
                <w:rFonts w:ascii="Georgia" w:eastAsia="Times New Roman" w:hAnsi="Georgia"/>
              </w:rPr>
              <w:t>ethane</w:t>
            </w:r>
            <w:r>
              <w:rPr>
                <w:rFonts w:ascii="Georgia" w:eastAsia="Times New Roman" w:hAnsi="Georgia"/>
              </w:rPr>
              <w:t xml:space="preserve"> reduction</w:t>
            </w:r>
          </w:p>
        </w:tc>
        <w:tc>
          <w:tcPr>
            <w:tcW w:w="2178" w:type="pct"/>
          </w:tcPr>
          <w:p w:rsidR="00F33A42" w:rsidRPr="00F33A42" w:rsidRDefault="00F33A42" w:rsidP="00597C08">
            <w:pPr>
              <w:ind w:firstLine="142"/>
              <w:rPr>
                <w:rFonts w:ascii="Georgia" w:eastAsia="Times New Roman" w:hAnsi="Georgia"/>
                <w:lang w:val="en-US"/>
              </w:rPr>
            </w:pPr>
            <w:r>
              <w:rPr>
                <w:lang w:val="en-US"/>
              </w:rPr>
              <w:t xml:space="preserve">Here means </w:t>
            </w:r>
            <w:r w:rsidRPr="00F33A42">
              <w:rPr>
                <w:lang w:val="en-US"/>
              </w:rPr>
              <w:t>advanced nutritional additives and lower-emission replacements for the food products allowing significant reductions in methane emissions from livestock.</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http://www.b-t.energy/landscape/agriculture/reducing-methane-emissions-from-ruminant-animals/</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low GHG fertiliser</w:t>
            </w:r>
          </w:p>
        </w:tc>
        <w:tc>
          <w:tcPr>
            <w:tcW w:w="2178" w:type="pct"/>
          </w:tcPr>
          <w:p w:rsidR="00F33A42" w:rsidRPr="00F33A42" w:rsidRDefault="00F33A42" w:rsidP="00597C08">
            <w:pPr>
              <w:ind w:firstLine="142"/>
              <w:rPr>
                <w:rFonts w:ascii="Georgia" w:eastAsia="Times New Roman" w:hAnsi="Georgia"/>
                <w:lang w:val="en-US"/>
              </w:rPr>
            </w:pPr>
            <w:r>
              <w:rPr>
                <w:lang w:val="en-US"/>
              </w:rPr>
              <w:t>Technology of producing fertiliser with significant reductions of ammonia emissions.</w:t>
            </w:r>
          </w:p>
        </w:tc>
        <w:tc>
          <w:tcPr>
            <w:tcW w:w="1000" w:type="pct"/>
          </w:tcPr>
          <w:p w:rsidR="00F33A42" w:rsidRPr="00BC5D77" w:rsidRDefault="00F33A42" w:rsidP="00597C08">
            <w:pPr>
              <w:ind w:firstLine="142"/>
              <w:rPr>
                <w:rFonts w:ascii="Georgia" w:eastAsia="Times New Roman" w:hAnsi="Georgia"/>
              </w:rPr>
            </w:pPr>
            <w:r>
              <w:rPr>
                <w:rFonts w:ascii="Georgia" w:eastAsia="Times New Roman" w:hAnsi="Georgia"/>
              </w:rPr>
              <w:t>CORDIS</w:t>
            </w:r>
          </w:p>
        </w:tc>
      </w:tr>
      <w:tr w:rsidR="00F33A42" w:rsidRPr="00BC5D77" w:rsidTr="00597C08">
        <w:tc>
          <w:tcPr>
            <w:tcW w:w="531" w:type="pct"/>
            <w:vMerge/>
          </w:tcPr>
          <w:p w:rsidR="00F33A42" w:rsidRPr="00BC5D77" w:rsidRDefault="00F33A42" w:rsidP="00597C08">
            <w:pPr>
              <w:ind w:firstLine="142"/>
              <w:rPr>
                <w:rFonts w:ascii="Georgia" w:hAnsi="Georgia"/>
              </w:rPr>
            </w:pPr>
          </w:p>
        </w:tc>
        <w:tc>
          <w:tcPr>
            <w:tcW w:w="531" w:type="pct"/>
            <w:vMerge/>
          </w:tcPr>
          <w:p w:rsidR="00F33A42" w:rsidRPr="00BC5D77" w:rsidRDefault="00F33A42" w:rsidP="00597C08">
            <w:pPr>
              <w:ind w:firstLine="142"/>
              <w:rPr>
                <w:rFonts w:ascii="Georgia" w:eastAsia="Times New Roman" w:hAnsi="Georgia"/>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manure</w:t>
            </w:r>
            <w:r>
              <w:rPr>
                <w:rFonts w:ascii="Georgia" w:eastAsia="Times New Roman" w:hAnsi="Georgia"/>
              </w:rPr>
              <w:t xml:space="preserve"> management</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decreasing methane emissions from manure stored in lagoons or tanks if manure is cooled, covered with solid covers, mechanically separated into solids and slurry, or if the emitted methane is captured.</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https://www.ctc-n.org/technologies/manure-management</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val="restart"/>
          </w:tcPr>
          <w:p w:rsidR="00F33A42" w:rsidRPr="00BC5D77" w:rsidRDefault="00F33A42" w:rsidP="00597C08">
            <w:pPr>
              <w:ind w:firstLine="142"/>
              <w:rPr>
                <w:rFonts w:ascii="Georgia" w:eastAsia="Times New Roman" w:hAnsi="Georgia"/>
              </w:rPr>
            </w:pPr>
            <w:r w:rsidRPr="00BC5D77">
              <w:rPr>
                <w:rFonts w:ascii="Georgia" w:eastAsia="Times New Roman" w:hAnsi="Georgia"/>
              </w:rPr>
              <w:t>Resource saving</w:t>
            </w: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straw management</w:t>
            </w:r>
          </w:p>
        </w:tc>
        <w:tc>
          <w:tcPr>
            <w:tcW w:w="2178" w:type="pct"/>
          </w:tcPr>
          <w:p w:rsidR="00F33A42" w:rsidRPr="00F33A42" w:rsidRDefault="00F33A42" w:rsidP="00597C08">
            <w:pPr>
              <w:ind w:firstLine="142"/>
              <w:rPr>
                <w:rFonts w:ascii="Georgia" w:eastAsia="Times New Roman" w:hAnsi="Georgia"/>
                <w:lang w:val="en-US"/>
              </w:rPr>
            </w:pPr>
            <w:r w:rsidRPr="00F33A42">
              <w:rPr>
                <w:lang w:val="en-US"/>
              </w:rPr>
              <w:t>In rice growing, technology of removing straw from the fields to be used for mushroom growing, energy production, cattle feed, or other purposes.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https://www.researchgate.net/publication/228850474_Rice_straw_management</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alternate wetting and drying</w:t>
            </w:r>
          </w:p>
        </w:tc>
        <w:tc>
          <w:tcPr>
            <w:tcW w:w="2178" w:type="pct"/>
          </w:tcPr>
          <w:p w:rsidR="00F33A42" w:rsidRPr="00F33A42" w:rsidRDefault="00F33A42" w:rsidP="00597C08">
            <w:pPr>
              <w:ind w:firstLine="142"/>
              <w:rPr>
                <w:rFonts w:ascii="Georgia" w:eastAsia="Times New Roman" w:hAnsi="Georgia"/>
                <w:lang w:val="en-US"/>
              </w:rPr>
            </w:pPr>
            <w:r>
              <w:rPr>
                <w:lang w:val="en-US"/>
              </w:rPr>
              <w:t xml:space="preserve">In rice growing, technology of </w:t>
            </w:r>
            <w:r w:rsidRPr="00F33A42">
              <w:rPr>
                <w:lang w:val="en-US"/>
              </w:rPr>
              <w:t>saving water and mitigating methane emissions in lowland (paddy) rice growing.</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https://www.ctc-n.org/technologies/alternate-wetting-and-drying-rice</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soil management</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Operations, practices and treatments used to protect soil and enhance its performance, such as leaving last season’s crop residue on the ground, planting cover crops, and controlling erosion.</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http://www.b-t.energy/landscape/agriculture/soil-management-solutions-for-ghg-reduction-and-co2-storage/</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val="restart"/>
          </w:tcPr>
          <w:p w:rsidR="00F33A42" w:rsidRPr="00BC5D77" w:rsidRDefault="00F33A42" w:rsidP="00597C08">
            <w:pPr>
              <w:ind w:firstLine="142"/>
              <w:rPr>
                <w:rFonts w:ascii="Georgia" w:eastAsia="Times New Roman" w:hAnsi="Georgia"/>
              </w:rPr>
            </w:pPr>
            <w:r w:rsidRPr="00BC5D77">
              <w:rPr>
                <w:rFonts w:ascii="Georgia" w:eastAsia="Times New Roman" w:hAnsi="Georgia"/>
              </w:rPr>
              <w:t>Forest protection</w:t>
            </w: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forest management</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Technology of increasing carbon stocks of standing forests, including maintaining forest cover, minimising losses of dead organic matter (including slash) or of soil carbon by reducing soil erosion, and avoiding burning slash and other high-emission substances.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https://www.ctc-n.org/technologies/forest-management-techniques-mitigation-redd</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agroforestry</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Also, “agro-sylviculture”; technology of managing land use when trees or shrubs are grown around or among crops or pastureland.</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https://www.ctc-n.org/technologies/agroforestry</w:t>
            </w:r>
          </w:p>
        </w:tc>
      </w:tr>
      <w:tr w:rsidR="00F33A42" w:rsidRPr="00BC5D77" w:rsidTr="00597C08">
        <w:tc>
          <w:tcPr>
            <w:tcW w:w="531" w:type="pct"/>
            <w:vMerge/>
          </w:tcPr>
          <w:p w:rsidR="00F33A42" w:rsidRPr="00F33A42" w:rsidRDefault="00F33A42" w:rsidP="00597C08">
            <w:pPr>
              <w:ind w:firstLine="142"/>
              <w:rPr>
                <w:rFonts w:ascii="Georgia"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afforestation</w:t>
            </w:r>
          </w:p>
        </w:tc>
        <w:tc>
          <w:tcPr>
            <w:tcW w:w="2178"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Also, “reforestation”; technology of direct conversion of non-forest land to forest land through planting, seeding, and/or promotion of natural seed sources.</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https://www.ctc-n.org/technologies/forest-management-techniques-mitigation-redd</w:t>
            </w:r>
          </w:p>
        </w:tc>
      </w:tr>
      <w:tr w:rsidR="00F33A42" w:rsidRPr="00BC5D77" w:rsidTr="00597C08">
        <w:tc>
          <w:tcPr>
            <w:tcW w:w="531" w:type="pct"/>
            <w:vMerge/>
          </w:tcPr>
          <w:p w:rsidR="00F33A42" w:rsidRPr="00F33A42" w:rsidRDefault="00F33A42" w:rsidP="00597C08">
            <w:pPr>
              <w:ind w:firstLine="142"/>
              <w:rPr>
                <w:rFonts w:ascii="Georgia" w:eastAsia="Times New Roman" w:hAnsi="Georgia"/>
                <w:lang w:val="en-US"/>
              </w:rPr>
            </w:pPr>
          </w:p>
        </w:tc>
        <w:tc>
          <w:tcPr>
            <w:tcW w:w="531" w:type="pct"/>
            <w:vMerge w:val="restart"/>
          </w:tcPr>
          <w:p w:rsidR="00F33A42" w:rsidRPr="00BC5D77" w:rsidRDefault="00F33A42" w:rsidP="00597C08">
            <w:pPr>
              <w:ind w:firstLine="142"/>
              <w:rPr>
                <w:rFonts w:ascii="Georgia" w:eastAsia="Times New Roman" w:hAnsi="Georgia"/>
              </w:rPr>
            </w:pPr>
            <w:r w:rsidRPr="00BC5D77">
              <w:rPr>
                <w:rFonts w:ascii="Georgia" w:eastAsia="Times New Roman" w:hAnsi="Georgia"/>
              </w:rPr>
              <w:t>Cleaner product</w:t>
            </w: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new sources of protein</w:t>
            </w:r>
          </w:p>
        </w:tc>
        <w:tc>
          <w:tcPr>
            <w:tcW w:w="2178" w:type="pct"/>
          </w:tcPr>
          <w:p w:rsidR="00F33A42" w:rsidRPr="00F33A42" w:rsidRDefault="00F33A42" w:rsidP="00597C08">
            <w:pPr>
              <w:ind w:firstLine="142"/>
              <w:rPr>
                <w:rFonts w:ascii="Georgia" w:eastAsia="Times New Roman" w:hAnsi="Georgia"/>
                <w:lang w:val="en-US"/>
              </w:rPr>
            </w:pPr>
            <w:r>
              <w:rPr>
                <w:lang w:val="en-US"/>
              </w:rPr>
              <w:t xml:space="preserve">Technology of producing alternatives to meat as a source of protein in human and animal food, such as </w:t>
            </w:r>
            <w:r w:rsidRPr="00F33A42">
              <w:rPr>
                <w:lang w:val="en-US"/>
              </w:rPr>
              <w:t>insects, microalgae, bacteria, mycoprotein, and synthetic or lab-grown meat.</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http://www.b-t.energy/landscape/agriculture/developing-low-cost-low-ghg-new-sources-of-protein/</w:t>
            </w:r>
          </w:p>
        </w:tc>
      </w:tr>
      <w:tr w:rsidR="00F33A42" w:rsidRPr="00BC5D77" w:rsidTr="00597C08">
        <w:tc>
          <w:tcPr>
            <w:tcW w:w="531" w:type="pct"/>
            <w:vMerge/>
          </w:tcPr>
          <w:p w:rsidR="00F33A42" w:rsidRPr="00F33A42" w:rsidRDefault="00F33A42" w:rsidP="00597C08">
            <w:pPr>
              <w:ind w:firstLine="142"/>
              <w:rPr>
                <w:rFonts w:ascii="Georgia" w:eastAsia="Times New Roman" w:hAnsi="Georgia"/>
                <w:lang w:val="en-US"/>
              </w:rPr>
            </w:pPr>
          </w:p>
        </w:tc>
        <w:tc>
          <w:tcPr>
            <w:tcW w:w="531" w:type="pct"/>
            <w:vMerge/>
          </w:tcPr>
          <w:p w:rsidR="00F33A42" w:rsidRPr="00F33A42" w:rsidRDefault="00F33A42" w:rsidP="00597C08">
            <w:pPr>
              <w:ind w:firstLine="142"/>
              <w:rPr>
                <w:rFonts w:ascii="Georgia" w:eastAsia="Times New Roman" w:hAnsi="Georgia"/>
                <w:lang w:val="en-US"/>
              </w:rPr>
            </w:pPr>
          </w:p>
        </w:tc>
        <w:tc>
          <w:tcPr>
            <w:tcW w:w="760" w:type="pct"/>
          </w:tcPr>
          <w:p w:rsidR="00F33A42" w:rsidRPr="00BC5D77" w:rsidRDefault="00F33A42" w:rsidP="00597C08">
            <w:pPr>
              <w:ind w:firstLine="142"/>
              <w:rPr>
                <w:rFonts w:ascii="Georgia" w:eastAsia="Times New Roman" w:hAnsi="Georgia"/>
              </w:rPr>
            </w:pPr>
            <w:r w:rsidRPr="00BC5D77">
              <w:rPr>
                <w:rFonts w:ascii="Georgia" w:eastAsia="Times New Roman" w:hAnsi="Georgia"/>
              </w:rPr>
              <w:t>biochar</w:t>
            </w:r>
          </w:p>
        </w:tc>
        <w:tc>
          <w:tcPr>
            <w:tcW w:w="2178" w:type="pct"/>
          </w:tcPr>
          <w:p w:rsidR="00F33A42" w:rsidRPr="00D605D3" w:rsidRDefault="00F33A42" w:rsidP="00597C08">
            <w:pPr>
              <w:ind w:firstLine="142"/>
              <w:rPr>
                <w:lang w:val="en-US"/>
              </w:rPr>
            </w:pPr>
            <w:r w:rsidRPr="00F33A42">
              <w:rPr>
                <w:lang w:val="en-US"/>
              </w:rPr>
              <w:t xml:space="preserve">Technology of producing and using biochar – a charcoal-like substance produced from agriculture and forest wastes which contains 70% carbon. It is used as soil enhancer to increase fertility, prevent soil degradation and to sequester carbon in the soil. </w:t>
            </w:r>
            <w:r>
              <w:t>Here does not mean carbon capture and storage.</w:t>
            </w:r>
          </w:p>
        </w:tc>
        <w:tc>
          <w:tcPr>
            <w:tcW w:w="1000" w:type="pct"/>
          </w:tcPr>
          <w:p w:rsidR="00F33A42" w:rsidRPr="00F33A42" w:rsidRDefault="00F33A42" w:rsidP="00597C08">
            <w:pPr>
              <w:ind w:firstLine="142"/>
              <w:rPr>
                <w:rFonts w:ascii="Georgia" w:eastAsia="Times New Roman" w:hAnsi="Georgia"/>
                <w:lang w:val="en-US"/>
              </w:rPr>
            </w:pPr>
            <w:r w:rsidRPr="00F33A42">
              <w:rPr>
                <w:rFonts w:ascii="Georgia" w:eastAsia="Times New Roman" w:hAnsi="Georgia"/>
                <w:lang w:val="en-US"/>
              </w:rPr>
              <w:t>https://www.ctc-n.org/technologies/biochar</w:t>
            </w:r>
          </w:p>
        </w:tc>
      </w:tr>
    </w:tbl>
    <w:p w:rsidR="00F33A42" w:rsidRPr="00F33A42" w:rsidRDefault="00F33A42">
      <w:pPr>
        <w:rPr>
          <w:rFonts w:ascii="Verdana" w:hAnsi="Verdana"/>
          <w:sz w:val="18"/>
          <w:szCs w:val="18"/>
        </w:rPr>
      </w:pPr>
    </w:p>
    <w:sectPr w:rsidR="00F33A42" w:rsidRPr="00F33A42" w:rsidSect="00F33A4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A42" w:rsidRDefault="00F33A42" w:rsidP="00F33A42">
      <w:pPr>
        <w:spacing w:after="0" w:line="240" w:lineRule="auto"/>
      </w:pPr>
      <w:r>
        <w:separator/>
      </w:r>
    </w:p>
  </w:endnote>
  <w:endnote w:type="continuationSeparator" w:id="0">
    <w:p w:rsidR="00F33A42" w:rsidRDefault="00F33A42" w:rsidP="00F33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A42" w:rsidRDefault="00F33A42" w:rsidP="00F33A42">
      <w:pPr>
        <w:spacing w:after="0" w:line="240" w:lineRule="auto"/>
      </w:pPr>
      <w:r>
        <w:separator/>
      </w:r>
    </w:p>
  </w:footnote>
  <w:footnote w:type="continuationSeparator" w:id="0">
    <w:p w:rsidR="00F33A42" w:rsidRDefault="00F33A42" w:rsidP="00F33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4DE1"/>
    <w:multiLevelType w:val="hybridMultilevel"/>
    <w:tmpl w:val="00089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354C2"/>
    <w:multiLevelType w:val="hybridMultilevel"/>
    <w:tmpl w:val="D9AC1AF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071782A"/>
    <w:multiLevelType w:val="hybridMultilevel"/>
    <w:tmpl w:val="E9AAA1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31038"/>
    <w:multiLevelType w:val="hybridMultilevel"/>
    <w:tmpl w:val="DC903EC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1BB65A01"/>
    <w:multiLevelType w:val="hybridMultilevel"/>
    <w:tmpl w:val="534AAA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452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061F7A"/>
    <w:multiLevelType w:val="hybridMultilevel"/>
    <w:tmpl w:val="04C43236"/>
    <w:lvl w:ilvl="0" w:tplc="0809000F">
      <w:start w:val="1"/>
      <w:numFmt w:val="decimal"/>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7" w15:restartNumberingAfterBreak="0">
    <w:nsid w:val="21BA27BF"/>
    <w:multiLevelType w:val="multilevel"/>
    <w:tmpl w:val="F52E80CA"/>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6B11A14"/>
    <w:multiLevelType w:val="hybridMultilevel"/>
    <w:tmpl w:val="2ED07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DD390F"/>
    <w:multiLevelType w:val="hybridMultilevel"/>
    <w:tmpl w:val="698A3AA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0" w15:restartNumberingAfterBreak="0">
    <w:nsid w:val="328F6626"/>
    <w:multiLevelType w:val="hybridMultilevel"/>
    <w:tmpl w:val="1A9AD1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7B627D"/>
    <w:multiLevelType w:val="multilevel"/>
    <w:tmpl w:val="67C0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63A34"/>
    <w:multiLevelType w:val="hybridMultilevel"/>
    <w:tmpl w:val="B55049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9F047EF"/>
    <w:multiLevelType w:val="hybridMultilevel"/>
    <w:tmpl w:val="F4D09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8543C4"/>
    <w:multiLevelType w:val="multilevel"/>
    <w:tmpl w:val="14B6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9B0928"/>
    <w:multiLevelType w:val="hybridMultilevel"/>
    <w:tmpl w:val="C5CCB0A8"/>
    <w:lvl w:ilvl="0" w:tplc="08090001">
      <w:start w:val="1"/>
      <w:numFmt w:val="bullet"/>
      <w:lvlText w:val=""/>
      <w:lvlJc w:val="left"/>
      <w:pPr>
        <w:ind w:left="1572" w:hanging="360"/>
      </w:pPr>
      <w:rPr>
        <w:rFonts w:ascii="Symbol" w:hAnsi="Symbol" w:hint="default"/>
      </w:rPr>
    </w:lvl>
    <w:lvl w:ilvl="1" w:tplc="08090003" w:tentative="1">
      <w:start w:val="1"/>
      <w:numFmt w:val="bullet"/>
      <w:lvlText w:val="o"/>
      <w:lvlJc w:val="left"/>
      <w:pPr>
        <w:ind w:left="2292" w:hanging="360"/>
      </w:pPr>
      <w:rPr>
        <w:rFonts w:ascii="Courier New" w:hAnsi="Courier New" w:cs="Courier New" w:hint="default"/>
      </w:rPr>
    </w:lvl>
    <w:lvl w:ilvl="2" w:tplc="08090005" w:tentative="1">
      <w:start w:val="1"/>
      <w:numFmt w:val="bullet"/>
      <w:lvlText w:val=""/>
      <w:lvlJc w:val="left"/>
      <w:pPr>
        <w:ind w:left="3012" w:hanging="360"/>
      </w:pPr>
      <w:rPr>
        <w:rFonts w:ascii="Wingdings" w:hAnsi="Wingdings" w:hint="default"/>
      </w:rPr>
    </w:lvl>
    <w:lvl w:ilvl="3" w:tplc="08090001" w:tentative="1">
      <w:start w:val="1"/>
      <w:numFmt w:val="bullet"/>
      <w:lvlText w:val=""/>
      <w:lvlJc w:val="left"/>
      <w:pPr>
        <w:ind w:left="3732" w:hanging="360"/>
      </w:pPr>
      <w:rPr>
        <w:rFonts w:ascii="Symbol" w:hAnsi="Symbol" w:hint="default"/>
      </w:rPr>
    </w:lvl>
    <w:lvl w:ilvl="4" w:tplc="08090003" w:tentative="1">
      <w:start w:val="1"/>
      <w:numFmt w:val="bullet"/>
      <w:lvlText w:val="o"/>
      <w:lvlJc w:val="left"/>
      <w:pPr>
        <w:ind w:left="4452" w:hanging="360"/>
      </w:pPr>
      <w:rPr>
        <w:rFonts w:ascii="Courier New" w:hAnsi="Courier New" w:cs="Courier New" w:hint="default"/>
      </w:rPr>
    </w:lvl>
    <w:lvl w:ilvl="5" w:tplc="08090005" w:tentative="1">
      <w:start w:val="1"/>
      <w:numFmt w:val="bullet"/>
      <w:lvlText w:val=""/>
      <w:lvlJc w:val="left"/>
      <w:pPr>
        <w:ind w:left="5172" w:hanging="360"/>
      </w:pPr>
      <w:rPr>
        <w:rFonts w:ascii="Wingdings" w:hAnsi="Wingdings" w:hint="default"/>
      </w:rPr>
    </w:lvl>
    <w:lvl w:ilvl="6" w:tplc="08090001" w:tentative="1">
      <w:start w:val="1"/>
      <w:numFmt w:val="bullet"/>
      <w:lvlText w:val=""/>
      <w:lvlJc w:val="left"/>
      <w:pPr>
        <w:ind w:left="5892" w:hanging="360"/>
      </w:pPr>
      <w:rPr>
        <w:rFonts w:ascii="Symbol" w:hAnsi="Symbol" w:hint="default"/>
      </w:rPr>
    </w:lvl>
    <w:lvl w:ilvl="7" w:tplc="08090003" w:tentative="1">
      <w:start w:val="1"/>
      <w:numFmt w:val="bullet"/>
      <w:lvlText w:val="o"/>
      <w:lvlJc w:val="left"/>
      <w:pPr>
        <w:ind w:left="6612" w:hanging="360"/>
      </w:pPr>
      <w:rPr>
        <w:rFonts w:ascii="Courier New" w:hAnsi="Courier New" w:cs="Courier New" w:hint="default"/>
      </w:rPr>
    </w:lvl>
    <w:lvl w:ilvl="8" w:tplc="08090005" w:tentative="1">
      <w:start w:val="1"/>
      <w:numFmt w:val="bullet"/>
      <w:lvlText w:val=""/>
      <w:lvlJc w:val="left"/>
      <w:pPr>
        <w:ind w:left="7332" w:hanging="360"/>
      </w:pPr>
      <w:rPr>
        <w:rFonts w:ascii="Wingdings" w:hAnsi="Wingdings" w:hint="default"/>
      </w:rPr>
    </w:lvl>
  </w:abstractNum>
  <w:abstractNum w:abstractNumId="16" w15:restartNumberingAfterBreak="0">
    <w:nsid w:val="562B74F3"/>
    <w:multiLevelType w:val="hybridMultilevel"/>
    <w:tmpl w:val="B30EC90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15:restartNumberingAfterBreak="0">
    <w:nsid w:val="567752C6"/>
    <w:multiLevelType w:val="hybridMultilevel"/>
    <w:tmpl w:val="97ECD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612A64"/>
    <w:multiLevelType w:val="hybridMultilevel"/>
    <w:tmpl w:val="0A56C792"/>
    <w:lvl w:ilvl="0" w:tplc="08090001">
      <w:start w:val="1"/>
      <w:numFmt w:val="bullet"/>
      <w:lvlText w:val=""/>
      <w:lvlJc w:val="left"/>
      <w:pPr>
        <w:ind w:left="862" w:hanging="360"/>
      </w:pPr>
      <w:rPr>
        <w:rFonts w:ascii="Symbol" w:hAnsi="Symbol" w:hint="default"/>
      </w:rPr>
    </w:lvl>
    <w:lvl w:ilvl="1" w:tplc="08090003">
      <w:start w:val="1"/>
      <w:numFmt w:val="bullet"/>
      <w:lvlText w:val="o"/>
      <w:lvlJc w:val="left"/>
      <w:pPr>
        <w:ind w:left="1582" w:hanging="360"/>
      </w:pPr>
      <w:rPr>
        <w:rFonts w:ascii="Courier New" w:hAnsi="Courier New" w:cs="Courier New" w:hint="default"/>
      </w:rPr>
    </w:lvl>
    <w:lvl w:ilvl="2" w:tplc="08090005">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9" w15:restartNumberingAfterBreak="0">
    <w:nsid w:val="60A73010"/>
    <w:multiLevelType w:val="hybridMultilevel"/>
    <w:tmpl w:val="2AC29EA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0" w15:restartNumberingAfterBreak="0">
    <w:nsid w:val="6A3368F4"/>
    <w:multiLevelType w:val="multilevel"/>
    <w:tmpl w:val="441A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F830D2"/>
    <w:multiLevelType w:val="hybridMultilevel"/>
    <w:tmpl w:val="BBC02BB0"/>
    <w:lvl w:ilvl="0" w:tplc="843EB2D8">
      <w:start w:val="1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9E35A7C"/>
    <w:multiLevelType w:val="hybridMultilevel"/>
    <w:tmpl w:val="28A6B75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3" w15:restartNumberingAfterBreak="0">
    <w:nsid w:val="7D725E3A"/>
    <w:multiLevelType w:val="hybridMultilevel"/>
    <w:tmpl w:val="4F76E51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8"/>
  </w:num>
  <w:num w:numId="4">
    <w:abstractNumId w:val="5"/>
  </w:num>
  <w:num w:numId="5">
    <w:abstractNumId w:val="15"/>
  </w:num>
  <w:num w:numId="6">
    <w:abstractNumId w:val="13"/>
  </w:num>
  <w:num w:numId="7">
    <w:abstractNumId w:val="17"/>
  </w:num>
  <w:num w:numId="8">
    <w:abstractNumId w:val="20"/>
  </w:num>
  <w:num w:numId="9">
    <w:abstractNumId w:val="11"/>
  </w:num>
  <w:num w:numId="10">
    <w:abstractNumId w:val="22"/>
  </w:num>
  <w:num w:numId="11">
    <w:abstractNumId w:val="1"/>
  </w:num>
  <w:num w:numId="12">
    <w:abstractNumId w:val="18"/>
  </w:num>
  <w:num w:numId="13">
    <w:abstractNumId w:val="9"/>
  </w:num>
  <w:num w:numId="14">
    <w:abstractNumId w:val="7"/>
  </w:num>
  <w:num w:numId="15">
    <w:abstractNumId w:val="6"/>
  </w:num>
  <w:num w:numId="16">
    <w:abstractNumId w:val="3"/>
  </w:num>
  <w:num w:numId="17">
    <w:abstractNumId w:val="14"/>
  </w:num>
  <w:num w:numId="18">
    <w:abstractNumId w:val="10"/>
  </w:num>
  <w:num w:numId="19">
    <w:abstractNumId w:val="12"/>
  </w:num>
  <w:num w:numId="20">
    <w:abstractNumId w:val="2"/>
  </w:num>
  <w:num w:numId="21">
    <w:abstractNumId w:val="0"/>
  </w:num>
  <w:num w:numId="22">
    <w:abstractNumId w:val="19"/>
  </w:num>
  <w:num w:numId="23">
    <w:abstractNumId w:val="16"/>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1A6"/>
    <w:rsid w:val="001801A6"/>
    <w:rsid w:val="00221ADE"/>
    <w:rsid w:val="0051487E"/>
    <w:rsid w:val="00581597"/>
    <w:rsid w:val="0079570C"/>
    <w:rsid w:val="007B6443"/>
    <w:rsid w:val="00902EDD"/>
    <w:rsid w:val="009C74F6"/>
    <w:rsid w:val="00F33A42"/>
    <w:rsid w:val="00FE3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0D90"/>
  <w15:chartTrackingRefBased/>
  <w15:docId w15:val="{A3B0B5E5-D45D-47D7-9438-BB59C3FE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A42"/>
    <w:pPr>
      <w:keepNext/>
      <w:keepLines/>
      <w:spacing w:before="480" w:after="0"/>
      <w:outlineLvl w:val="0"/>
    </w:pPr>
    <w:rPr>
      <w:rFonts w:asciiTheme="majorHAnsi" w:eastAsiaTheme="majorEastAsia" w:hAnsiTheme="majorHAnsi" w:cstheme="majorBidi"/>
      <w:b/>
      <w:bCs/>
      <w:color w:val="365F91" w:themeColor="accent1" w:themeShade="BF"/>
      <w:sz w:val="28"/>
      <w:szCs w:val="28"/>
      <w:lang w:val="nl-NL"/>
    </w:rPr>
  </w:style>
  <w:style w:type="paragraph" w:styleId="Heading2">
    <w:name w:val="heading 2"/>
    <w:basedOn w:val="Normal"/>
    <w:next w:val="Normal"/>
    <w:link w:val="Heading2Char"/>
    <w:uiPriority w:val="9"/>
    <w:unhideWhenUsed/>
    <w:qFormat/>
    <w:rsid w:val="00F33A42"/>
    <w:pPr>
      <w:keepNext/>
      <w:keepLines/>
      <w:spacing w:before="200" w:after="0"/>
      <w:outlineLvl w:val="1"/>
    </w:pPr>
    <w:rPr>
      <w:rFonts w:asciiTheme="majorHAnsi" w:eastAsiaTheme="majorEastAsia" w:hAnsiTheme="majorHAnsi" w:cstheme="majorBidi"/>
      <w:b/>
      <w:bCs/>
      <w:color w:val="4F81BD" w:themeColor="accent1"/>
      <w:sz w:val="26"/>
      <w:szCs w:val="26"/>
      <w:lang w:val="nl-NL"/>
    </w:rPr>
  </w:style>
  <w:style w:type="paragraph" w:styleId="Heading3">
    <w:name w:val="heading 3"/>
    <w:basedOn w:val="Normal"/>
    <w:next w:val="Normal"/>
    <w:link w:val="Heading3Char"/>
    <w:uiPriority w:val="9"/>
    <w:unhideWhenUsed/>
    <w:qFormat/>
    <w:rsid w:val="00F33A42"/>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en-GB"/>
    </w:rPr>
  </w:style>
  <w:style w:type="paragraph" w:styleId="Heading4">
    <w:name w:val="heading 4"/>
    <w:basedOn w:val="Normal"/>
    <w:next w:val="Normal"/>
    <w:link w:val="Heading4Char"/>
    <w:uiPriority w:val="9"/>
    <w:unhideWhenUsed/>
    <w:qFormat/>
    <w:rsid w:val="00F33A42"/>
    <w:pPr>
      <w:keepNext/>
      <w:keepLines/>
      <w:spacing w:before="40" w:after="0" w:line="240" w:lineRule="auto"/>
      <w:outlineLvl w:val="3"/>
    </w:pPr>
    <w:rPr>
      <w:rFonts w:asciiTheme="majorHAnsi" w:eastAsiaTheme="majorEastAsia" w:hAnsiTheme="majorHAnsi" w:cstheme="majorBidi"/>
      <w:i/>
      <w:iCs/>
      <w:color w:val="365F91" w:themeColor="accent1" w:themeShade="BF"/>
      <w:sz w:val="24"/>
      <w:szCs w:val="24"/>
      <w:lang w:eastAsia="en-GB"/>
    </w:rPr>
  </w:style>
  <w:style w:type="paragraph" w:styleId="Heading5">
    <w:name w:val="heading 5"/>
    <w:basedOn w:val="Normal"/>
    <w:next w:val="Normal"/>
    <w:link w:val="Heading5Char"/>
    <w:uiPriority w:val="9"/>
    <w:unhideWhenUsed/>
    <w:qFormat/>
    <w:rsid w:val="00F33A42"/>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A42"/>
    <w:rPr>
      <w:rFonts w:asciiTheme="majorHAnsi" w:eastAsiaTheme="majorEastAsia" w:hAnsiTheme="majorHAnsi" w:cstheme="majorBidi"/>
      <w:b/>
      <w:bCs/>
      <w:color w:val="365F91" w:themeColor="accent1" w:themeShade="BF"/>
      <w:sz w:val="28"/>
      <w:szCs w:val="28"/>
      <w:lang w:val="nl-NL"/>
    </w:rPr>
  </w:style>
  <w:style w:type="character" w:customStyle="1" w:styleId="Heading2Char">
    <w:name w:val="Heading 2 Char"/>
    <w:basedOn w:val="DefaultParagraphFont"/>
    <w:link w:val="Heading2"/>
    <w:uiPriority w:val="9"/>
    <w:rsid w:val="00F33A42"/>
    <w:rPr>
      <w:rFonts w:asciiTheme="majorHAnsi" w:eastAsiaTheme="majorEastAsia" w:hAnsiTheme="majorHAnsi" w:cstheme="majorBidi"/>
      <w:b/>
      <w:bCs/>
      <w:color w:val="4F81BD" w:themeColor="accent1"/>
      <w:sz w:val="26"/>
      <w:szCs w:val="26"/>
      <w:lang w:val="nl-NL"/>
    </w:rPr>
  </w:style>
  <w:style w:type="character" w:customStyle="1" w:styleId="Heading3Char">
    <w:name w:val="Heading 3 Char"/>
    <w:basedOn w:val="DefaultParagraphFont"/>
    <w:link w:val="Heading3"/>
    <w:uiPriority w:val="9"/>
    <w:rsid w:val="00F33A42"/>
    <w:rPr>
      <w:rFonts w:asciiTheme="majorHAnsi" w:eastAsiaTheme="majorEastAsia" w:hAnsiTheme="majorHAnsi" w:cstheme="majorBidi"/>
      <w:b/>
      <w:bCs/>
      <w:color w:val="4F81BD" w:themeColor="accent1"/>
      <w:sz w:val="24"/>
      <w:szCs w:val="24"/>
      <w:lang w:eastAsia="en-GB"/>
    </w:rPr>
  </w:style>
  <w:style w:type="character" w:customStyle="1" w:styleId="Heading4Char">
    <w:name w:val="Heading 4 Char"/>
    <w:basedOn w:val="DefaultParagraphFont"/>
    <w:link w:val="Heading4"/>
    <w:uiPriority w:val="9"/>
    <w:rsid w:val="00F33A42"/>
    <w:rPr>
      <w:rFonts w:asciiTheme="majorHAnsi" w:eastAsiaTheme="majorEastAsia" w:hAnsiTheme="majorHAnsi" w:cstheme="majorBidi"/>
      <w:i/>
      <w:iCs/>
      <w:color w:val="365F91" w:themeColor="accent1" w:themeShade="BF"/>
      <w:sz w:val="24"/>
      <w:szCs w:val="24"/>
      <w:lang w:eastAsia="en-GB"/>
    </w:rPr>
  </w:style>
  <w:style w:type="character" w:customStyle="1" w:styleId="Heading5Char">
    <w:name w:val="Heading 5 Char"/>
    <w:basedOn w:val="DefaultParagraphFont"/>
    <w:link w:val="Heading5"/>
    <w:uiPriority w:val="9"/>
    <w:rsid w:val="00F33A42"/>
    <w:rPr>
      <w:rFonts w:asciiTheme="majorHAnsi" w:eastAsiaTheme="majorEastAsia" w:hAnsiTheme="majorHAnsi" w:cstheme="majorBidi"/>
      <w:color w:val="243F60" w:themeColor="accent1" w:themeShade="7F"/>
      <w:sz w:val="24"/>
      <w:szCs w:val="24"/>
      <w:lang w:eastAsia="en-GB"/>
    </w:rPr>
  </w:style>
  <w:style w:type="paragraph" w:styleId="ListParagraph">
    <w:name w:val="List Paragraph"/>
    <w:basedOn w:val="Normal"/>
    <w:uiPriority w:val="34"/>
    <w:qFormat/>
    <w:rsid w:val="00F33A42"/>
    <w:pPr>
      <w:ind w:left="720"/>
      <w:contextualSpacing/>
    </w:pPr>
    <w:rPr>
      <w:lang w:val="nl-NL"/>
    </w:rPr>
  </w:style>
  <w:style w:type="character" w:styleId="Hyperlink">
    <w:name w:val="Hyperlink"/>
    <w:basedOn w:val="DefaultParagraphFont"/>
    <w:uiPriority w:val="99"/>
    <w:unhideWhenUsed/>
    <w:rsid w:val="00F33A42"/>
    <w:rPr>
      <w:color w:val="0000FF" w:themeColor="hyperlink"/>
      <w:u w:val="single"/>
    </w:rPr>
  </w:style>
  <w:style w:type="paragraph" w:styleId="BalloonText">
    <w:name w:val="Balloon Text"/>
    <w:basedOn w:val="Normal"/>
    <w:link w:val="BalloonTextChar"/>
    <w:uiPriority w:val="99"/>
    <w:semiHidden/>
    <w:unhideWhenUsed/>
    <w:rsid w:val="00F33A42"/>
    <w:pPr>
      <w:spacing w:after="0" w:line="240" w:lineRule="auto"/>
    </w:pPr>
    <w:rPr>
      <w:rFonts w:ascii="Tahoma" w:hAnsi="Tahoma" w:cs="Tahoma"/>
      <w:sz w:val="16"/>
      <w:szCs w:val="16"/>
      <w:lang w:eastAsia="en-GB"/>
    </w:rPr>
  </w:style>
  <w:style w:type="character" w:customStyle="1" w:styleId="BalloonTextChar">
    <w:name w:val="Balloon Text Char"/>
    <w:basedOn w:val="DefaultParagraphFont"/>
    <w:link w:val="BalloonText"/>
    <w:uiPriority w:val="99"/>
    <w:semiHidden/>
    <w:rsid w:val="00F33A42"/>
    <w:rPr>
      <w:rFonts w:ascii="Tahoma" w:hAnsi="Tahoma" w:cs="Tahoma"/>
      <w:sz w:val="16"/>
      <w:szCs w:val="16"/>
      <w:lang w:eastAsia="en-GB"/>
    </w:rPr>
  </w:style>
  <w:style w:type="character" w:styleId="FollowedHyperlink">
    <w:name w:val="FollowedHyperlink"/>
    <w:basedOn w:val="DefaultParagraphFont"/>
    <w:uiPriority w:val="99"/>
    <w:semiHidden/>
    <w:unhideWhenUsed/>
    <w:rsid w:val="00F33A42"/>
    <w:rPr>
      <w:color w:val="800080" w:themeColor="followedHyperlink"/>
      <w:u w:val="single"/>
    </w:rPr>
  </w:style>
  <w:style w:type="table" w:styleId="TableGrid">
    <w:name w:val="Table Grid"/>
    <w:basedOn w:val="TableNormal"/>
    <w:uiPriority w:val="59"/>
    <w:rsid w:val="00F33A42"/>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F33A42"/>
  </w:style>
  <w:style w:type="paragraph" w:styleId="FootnoteText">
    <w:name w:val="footnote text"/>
    <w:basedOn w:val="Normal"/>
    <w:link w:val="FootnoteTextChar"/>
    <w:uiPriority w:val="99"/>
    <w:unhideWhenUsed/>
    <w:rsid w:val="00F33A42"/>
    <w:pPr>
      <w:spacing w:after="0" w:line="240" w:lineRule="auto"/>
      <w:ind w:firstLine="187"/>
    </w:pPr>
    <w:rPr>
      <w:rFonts w:ascii="Times New Roman" w:hAnsi="Times New Roman" w:cs="Times New Roman"/>
      <w:sz w:val="20"/>
      <w:szCs w:val="20"/>
    </w:rPr>
  </w:style>
  <w:style w:type="character" w:customStyle="1" w:styleId="FootnoteTextChar">
    <w:name w:val="Footnote Text Char"/>
    <w:basedOn w:val="DefaultParagraphFont"/>
    <w:link w:val="FootnoteText"/>
    <w:uiPriority w:val="99"/>
    <w:rsid w:val="00F33A42"/>
    <w:rPr>
      <w:rFonts w:ascii="Times New Roman" w:hAnsi="Times New Roman" w:cs="Times New Roman"/>
      <w:sz w:val="20"/>
      <w:szCs w:val="20"/>
    </w:rPr>
  </w:style>
  <w:style w:type="character" w:styleId="FootnoteReference">
    <w:name w:val="footnote reference"/>
    <w:basedOn w:val="DefaultParagraphFont"/>
    <w:uiPriority w:val="99"/>
    <w:unhideWhenUsed/>
    <w:rsid w:val="00F33A42"/>
    <w:rPr>
      <w:vertAlign w:val="superscript"/>
    </w:rPr>
  </w:style>
  <w:style w:type="paragraph" w:styleId="Caption">
    <w:name w:val="caption"/>
    <w:basedOn w:val="Normal"/>
    <w:next w:val="Normal"/>
    <w:uiPriority w:val="35"/>
    <w:unhideWhenUsed/>
    <w:qFormat/>
    <w:rsid w:val="00F33A42"/>
    <w:pPr>
      <w:spacing w:line="240" w:lineRule="auto"/>
    </w:pPr>
    <w:rPr>
      <w:rFonts w:ascii="Times New Roman" w:hAnsi="Times New Roman" w:cs="Times New Roman"/>
      <w:b/>
      <w:bCs/>
      <w:color w:val="4F81BD" w:themeColor="accent1"/>
      <w:sz w:val="18"/>
      <w:szCs w:val="18"/>
      <w:lang w:eastAsia="en-GB"/>
    </w:rPr>
  </w:style>
  <w:style w:type="character" w:customStyle="1" w:styleId="apple-converted-space">
    <w:name w:val="apple-converted-space"/>
    <w:basedOn w:val="DefaultParagraphFont"/>
    <w:rsid w:val="00F33A42"/>
  </w:style>
  <w:style w:type="table" w:styleId="LightList-Accent3">
    <w:name w:val="Light List Accent 3"/>
    <w:basedOn w:val="TableNormal"/>
    <w:uiPriority w:val="61"/>
    <w:rsid w:val="00F33A42"/>
    <w:pPr>
      <w:spacing w:after="0" w:line="240" w:lineRule="auto"/>
    </w:pPr>
    <w:rPr>
      <w:lang w:val="nl-N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3">
    <w:name w:val="Light Shading Accent 3"/>
    <w:basedOn w:val="TableNormal"/>
    <w:uiPriority w:val="60"/>
    <w:rsid w:val="00F33A42"/>
    <w:pPr>
      <w:spacing w:after="0" w:line="240" w:lineRule="auto"/>
    </w:pPr>
    <w:rPr>
      <w:color w:val="76923C" w:themeColor="accent3" w:themeShade="BF"/>
      <w:lang w:val="nl-NL"/>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F33A42"/>
    <w:pPr>
      <w:tabs>
        <w:tab w:val="center" w:pos="4680"/>
        <w:tab w:val="right" w:pos="9360"/>
      </w:tabs>
      <w:spacing w:after="0" w:line="240" w:lineRule="auto"/>
    </w:pPr>
    <w:rPr>
      <w:rFonts w:ascii="Times New Roman" w:hAnsi="Times New Roman" w:cs="Times New Roman"/>
      <w:sz w:val="24"/>
      <w:szCs w:val="24"/>
      <w:lang w:eastAsia="en-GB"/>
    </w:rPr>
  </w:style>
  <w:style w:type="character" w:customStyle="1" w:styleId="HeaderChar">
    <w:name w:val="Header Char"/>
    <w:basedOn w:val="DefaultParagraphFont"/>
    <w:link w:val="Header"/>
    <w:uiPriority w:val="99"/>
    <w:rsid w:val="00F33A42"/>
    <w:rPr>
      <w:rFonts w:ascii="Times New Roman" w:hAnsi="Times New Roman" w:cs="Times New Roman"/>
      <w:sz w:val="24"/>
      <w:szCs w:val="24"/>
      <w:lang w:eastAsia="en-GB"/>
    </w:rPr>
  </w:style>
  <w:style w:type="paragraph" w:styleId="Footer">
    <w:name w:val="footer"/>
    <w:basedOn w:val="Normal"/>
    <w:link w:val="FooterChar"/>
    <w:uiPriority w:val="99"/>
    <w:unhideWhenUsed/>
    <w:rsid w:val="00F33A42"/>
    <w:pPr>
      <w:tabs>
        <w:tab w:val="center" w:pos="4680"/>
        <w:tab w:val="right" w:pos="9360"/>
      </w:tabs>
      <w:spacing w:after="0" w:line="240" w:lineRule="auto"/>
    </w:pPr>
    <w:rPr>
      <w:rFonts w:ascii="Times New Roman" w:hAnsi="Times New Roman" w:cs="Times New Roman"/>
      <w:sz w:val="24"/>
      <w:szCs w:val="24"/>
      <w:lang w:eastAsia="en-GB"/>
    </w:rPr>
  </w:style>
  <w:style w:type="character" w:customStyle="1" w:styleId="FooterChar">
    <w:name w:val="Footer Char"/>
    <w:basedOn w:val="DefaultParagraphFont"/>
    <w:link w:val="Footer"/>
    <w:uiPriority w:val="99"/>
    <w:rsid w:val="00F33A42"/>
    <w:rPr>
      <w:rFonts w:ascii="Times New Roman" w:hAnsi="Times New Roman" w:cs="Times New Roman"/>
      <w:sz w:val="24"/>
      <w:szCs w:val="24"/>
      <w:lang w:eastAsia="en-GB"/>
    </w:rPr>
  </w:style>
  <w:style w:type="table" w:customStyle="1" w:styleId="GridTable2-Accent31">
    <w:name w:val="Grid Table 2 - Accent 31"/>
    <w:basedOn w:val="TableNormal"/>
    <w:uiPriority w:val="47"/>
    <w:rsid w:val="00F33A42"/>
    <w:pPr>
      <w:spacing w:after="0" w:line="240" w:lineRule="auto"/>
    </w:pPr>
    <w:rPr>
      <w:lang w:val="nl-NL"/>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1">
    <w:name w:val="Grid Table 5 Dark - Accent 31"/>
    <w:basedOn w:val="TableNormal"/>
    <w:uiPriority w:val="50"/>
    <w:rsid w:val="00F33A42"/>
    <w:pPr>
      <w:spacing w:after="0" w:line="240" w:lineRule="auto"/>
    </w:pPr>
    <w:rPr>
      <w:lang w:val="nl-N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NormalWeb">
    <w:name w:val="Normal (Web)"/>
    <w:basedOn w:val="Normal"/>
    <w:uiPriority w:val="99"/>
    <w:semiHidden/>
    <w:unhideWhenUsed/>
    <w:rsid w:val="00F33A42"/>
    <w:pPr>
      <w:spacing w:before="100" w:beforeAutospacing="1" w:after="100" w:afterAutospacing="1" w:line="240" w:lineRule="auto"/>
    </w:pPr>
    <w:rPr>
      <w:rFonts w:ascii="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F33A42"/>
    <w:rPr>
      <w:sz w:val="18"/>
      <w:szCs w:val="18"/>
    </w:rPr>
  </w:style>
  <w:style w:type="paragraph" w:styleId="CommentText">
    <w:name w:val="annotation text"/>
    <w:basedOn w:val="Normal"/>
    <w:link w:val="CommentTextChar"/>
    <w:uiPriority w:val="99"/>
    <w:semiHidden/>
    <w:unhideWhenUsed/>
    <w:rsid w:val="00F33A42"/>
    <w:pPr>
      <w:spacing w:after="0" w:line="240" w:lineRule="auto"/>
    </w:pPr>
    <w:rPr>
      <w:rFonts w:ascii="Times New Roman" w:hAnsi="Times New Roman" w:cs="Times New Roman"/>
      <w:sz w:val="24"/>
      <w:szCs w:val="24"/>
      <w:lang w:eastAsia="en-GB"/>
    </w:rPr>
  </w:style>
  <w:style w:type="character" w:customStyle="1" w:styleId="CommentTextChar">
    <w:name w:val="Comment Text Char"/>
    <w:basedOn w:val="DefaultParagraphFont"/>
    <w:link w:val="CommentText"/>
    <w:uiPriority w:val="99"/>
    <w:semiHidden/>
    <w:rsid w:val="00F33A42"/>
    <w:rPr>
      <w:rFonts w:ascii="Times New Roman" w:hAnsi="Times New Roman" w:cs="Times New Roman"/>
      <w:sz w:val="24"/>
      <w:szCs w:val="24"/>
      <w:lang w:eastAsia="en-GB"/>
    </w:rPr>
  </w:style>
  <w:style w:type="paragraph" w:styleId="CommentSubject">
    <w:name w:val="annotation subject"/>
    <w:basedOn w:val="CommentText"/>
    <w:next w:val="CommentText"/>
    <w:link w:val="CommentSubjectChar"/>
    <w:uiPriority w:val="99"/>
    <w:semiHidden/>
    <w:unhideWhenUsed/>
    <w:rsid w:val="00F33A42"/>
    <w:rPr>
      <w:b/>
      <w:bCs/>
      <w:sz w:val="20"/>
      <w:szCs w:val="20"/>
    </w:rPr>
  </w:style>
  <w:style w:type="character" w:customStyle="1" w:styleId="CommentSubjectChar">
    <w:name w:val="Comment Subject Char"/>
    <w:basedOn w:val="CommentTextChar"/>
    <w:link w:val="CommentSubject"/>
    <w:uiPriority w:val="99"/>
    <w:semiHidden/>
    <w:rsid w:val="00F33A42"/>
    <w:rPr>
      <w:rFonts w:ascii="Times New Roman" w:hAnsi="Times New Roman" w:cs="Times New Roman"/>
      <w:b/>
      <w:bCs/>
      <w:sz w:val="20"/>
      <w:szCs w:val="20"/>
      <w:lang w:eastAsia="en-GB"/>
    </w:rPr>
  </w:style>
  <w:style w:type="table" w:styleId="LightShading">
    <w:name w:val="Light Shading"/>
    <w:basedOn w:val="TableNormal"/>
    <w:uiPriority w:val="60"/>
    <w:rsid w:val="00F33A42"/>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F33A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GB"/>
    </w:rPr>
  </w:style>
  <w:style w:type="character" w:customStyle="1" w:styleId="TitleChar">
    <w:name w:val="Title Char"/>
    <w:basedOn w:val="DefaultParagraphFont"/>
    <w:link w:val="Title"/>
    <w:uiPriority w:val="10"/>
    <w:rsid w:val="00F33A42"/>
    <w:rPr>
      <w:rFonts w:asciiTheme="majorHAnsi" w:eastAsiaTheme="majorEastAsia" w:hAnsiTheme="majorHAnsi" w:cstheme="majorBidi"/>
      <w:color w:val="17365D" w:themeColor="text2" w:themeShade="BF"/>
      <w:spacing w:val="5"/>
      <w:kern w:val="28"/>
      <w:sz w:val="52"/>
      <w:szCs w:val="52"/>
      <w:lang w:eastAsia="en-GB"/>
    </w:rPr>
  </w:style>
  <w:style w:type="table" w:styleId="TableGridLight">
    <w:name w:val="Grid Table Light"/>
    <w:basedOn w:val="TableNormal"/>
    <w:uiPriority w:val="40"/>
    <w:rsid w:val="00F33A42"/>
    <w:pPr>
      <w:spacing w:after="0" w:line="240" w:lineRule="auto"/>
    </w:pPr>
    <w:rPr>
      <w:lang w:val="nl-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7Colorful">
    <w:name w:val="List Table 7 Colorful"/>
    <w:basedOn w:val="TableNormal"/>
    <w:uiPriority w:val="52"/>
    <w:rsid w:val="00F33A42"/>
    <w:pPr>
      <w:spacing w:after="0" w:line="240" w:lineRule="auto"/>
    </w:pPr>
    <w:rPr>
      <w:color w:val="000000" w:themeColor="text1"/>
      <w:lang w:val="nl-N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4070</Words>
  <Characters>23201</Characters>
  <Application>Microsoft Office Word</Application>
  <DocSecurity>0</DocSecurity>
  <Lines>193</Lines>
  <Paragraphs>54</Paragraphs>
  <ScaleCrop>false</ScaleCrop>
  <Company>Maasrticht University</Company>
  <LinksUpToDate>false</LinksUpToDate>
  <CharactersWithSpaces>27217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Koretsky, Zahar (TSS)</dc:creator>
  <cp:keywords/>
  <dc:description/>
  <cp:lastModifiedBy>Koretsky, Zahar (TSS)</cp:lastModifiedBy>
  <cp:revision>6</cp:revision>
  <dcterms:created xsi:type="dcterms:W3CDTF">2019-02-22T17:49:00Z</dcterms:created>
  <dcterms:modified xsi:type="dcterms:W3CDTF">2019-04-05T15:42:00Z</dcterms:modified>
</cp:coreProperties>
</file>