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7B36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 xml:space="preserve">Power BI Assignment 1 – Data Transformation &amp; Data </w:t>
      </w:r>
      <w:proofErr w:type="spellStart"/>
      <w:r w:rsidRPr="00C85EBC">
        <w:rPr>
          <w:b/>
          <w:bCs/>
          <w:sz w:val="20"/>
          <w:szCs w:val="20"/>
          <w:lang w:val="en-IN"/>
        </w:rPr>
        <w:t>Modeling</w:t>
      </w:r>
      <w:proofErr w:type="spellEnd"/>
    </w:p>
    <w:p w14:paraId="4380D029" w14:textId="30B378C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Final Report (Summary of Work Done)</w:t>
      </w:r>
    </w:p>
    <w:p w14:paraId="3FBE9853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1. Data Import</w:t>
      </w:r>
    </w:p>
    <w:p w14:paraId="0DE6836B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The following datasets were imported into Power BI and loaded into Power Query Editor:</w:t>
      </w:r>
    </w:p>
    <w:p w14:paraId="5F4C5C7D" w14:textId="77777777" w:rsidR="00C85EBC" w:rsidRPr="00C85EBC" w:rsidRDefault="00C85EBC" w:rsidP="00C85EBC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List of Orders.csv</w:t>
      </w:r>
    </w:p>
    <w:p w14:paraId="0F84FF3B" w14:textId="77777777" w:rsidR="00C85EBC" w:rsidRPr="00C85EBC" w:rsidRDefault="00C85EBC" w:rsidP="00C85EBC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Order Details.csv</w:t>
      </w:r>
    </w:p>
    <w:p w14:paraId="7C402969" w14:textId="77777777" w:rsidR="00C85EBC" w:rsidRPr="00C85EBC" w:rsidRDefault="00C85EBC" w:rsidP="00C85EBC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Sales Target.csv</w:t>
      </w:r>
    </w:p>
    <w:p w14:paraId="44819D13" w14:textId="53A889C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All datasets were successfully loaded for transformation and </w:t>
      </w:r>
      <w:proofErr w:type="spellStart"/>
      <w:r w:rsidRPr="00C85EBC">
        <w:rPr>
          <w:sz w:val="20"/>
          <w:szCs w:val="20"/>
          <w:lang w:val="en-IN"/>
        </w:rPr>
        <w:t>modeling</w:t>
      </w:r>
      <w:proofErr w:type="spellEnd"/>
      <w:r w:rsidRPr="00C85EBC">
        <w:rPr>
          <w:sz w:val="20"/>
          <w:szCs w:val="20"/>
          <w:lang w:val="en-IN"/>
        </w:rPr>
        <w:t>.</w:t>
      </w:r>
      <w:r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br/>
      </w: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03BA8CC9" wp14:editId="26B7A74E">
            <wp:extent cx="2314898" cy="1066949"/>
            <wp:effectExtent l="0" t="0" r="9525" b="0"/>
            <wp:docPr id="2230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1CB9" w14:textId="702D2E2D" w:rsidR="00C85EBC" w:rsidRPr="00C85EBC" w:rsidRDefault="00C85EBC" w:rsidP="00C85EBC">
      <w:pPr>
        <w:rPr>
          <w:sz w:val="20"/>
          <w:szCs w:val="20"/>
          <w:lang w:val="en-IN"/>
        </w:rPr>
      </w:pPr>
    </w:p>
    <w:p w14:paraId="3BACE290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2. Row Limiting &amp; Data Types</w:t>
      </w:r>
    </w:p>
    <w:p w14:paraId="727C83BA" w14:textId="77777777" w:rsidR="00C85EBC" w:rsidRPr="00C85EBC" w:rsidRDefault="00C85EBC" w:rsidP="00C85EBC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Limited </w:t>
      </w:r>
      <w:r w:rsidRPr="00C85EBC">
        <w:rPr>
          <w:b/>
          <w:bCs/>
          <w:sz w:val="20"/>
          <w:szCs w:val="20"/>
          <w:lang w:val="en-IN"/>
        </w:rPr>
        <w:t>List of Orders</w:t>
      </w:r>
      <w:r w:rsidRPr="00C85EBC">
        <w:rPr>
          <w:sz w:val="20"/>
          <w:szCs w:val="20"/>
          <w:lang w:val="en-IN"/>
        </w:rPr>
        <w:t xml:space="preserve"> table to first </w:t>
      </w:r>
      <w:r w:rsidRPr="00C85EBC">
        <w:rPr>
          <w:b/>
          <w:bCs/>
          <w:sz w:val="20"/>
          <w:szCs w:val="20"/>
          <w:lang w:val="en-IN"/>
        </w:rPr>
        <w:t>500 rows</w:t>
      </w:r>
      <w:r w:rsidRPr="00C85EBC">
        <w:rPr>
          <w:sz w:val="20"/>
          <w:szCs w:val="20"/>
          <w:lang w:val="en-IN"/>
        </w:rPr>
        <w:t>.</w:t>
      </w:r>
    </w:p>
    <w:p w14:paraId="2DD67979" w14:textId="77777777" w:rsidR="00C85EBC" w:rsidRPr="00C85EBC" w:rsidRDefault="00C85EBC" w:rsidP="00C85EBC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Changed data types:</w:t>
      </w:r>
    </w:p>
    <w:p w14:paraId="17FED706" w14:textId="77777777" w:rsidR="00C85EBC" w:rsidRPr="00C85EBC" w:rsidRDefault="00C85EBC" w:rsidP="00C85EBC">
      <w:pPr>
        <w:numPr>
          <w:ilvl w:val="1"/>
          <w:numId w:val="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Order Date </w:t>
      </w:r>
      <w:r w:rsidRPr="00C85EBC">
        <w:rPr>
          <w:rFonts w:ascii="Arial" w:hAnsi="Arial" w:cs="Arial"/>
          <w:sz w:val="20"/>
          <w:szCs w:val="20"/>
          <w:lang w:val="en-IN"/>
        </w:rPr>
        <w:t>→</w:t>
      </w:r>
      <w:r w:rsidRPr="00C85EBC">
        <w:rPr>
          <w:sz w:val="20"/>
          <w:szCs w:val="20"/>
          <w:lang w:val="en-IN"/>
        </w:rPr>
        <w:t xml:space="preserve"> Date</w:t>
      </w:r>
    </w:p>
    <w:p w14:paraId="268BC045" w14:textId="77777777" w:rsidR="00C85EBC" w:rsidRPr="00C85EBC" w:rsidRDefault="00C85EBC" w:rsidP="00C85EBC">
      <w:pPr>
        <w:numPr>
          <w:ilvl w:val="1"/>
          <w:numId w:val="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Amount </w:t>
      </w:r>
      <w:r w:rsidRPr="00C85EBC">
        <w:rPr>
          <w:rFonts w:ascii="Arial" w:hAnsi="Arial" w:cs="Arial"/>
          <w:sz w:val="20"/>
          <w:szCs w:val="20"/>
          <w:lang w:val="en-IN"/>
        </w:rPr>
        <w:t>→</w:t>
      </w:r>
      <w:r w:rsidRPr="00C85EBC">
        <w:rPr>
          <w:sz w:val="20"/>
          <w:szCs w:val="20"/>
          <w:lang w:val="en-IN"/>
        </w:rPr>
        <w:t xml:space="preserve"> Fixed Decimal Number</w:t>
      </w:r>
    </w:p>
    <w:p w14:paraId="5A5BEEA8" w14:textId="29399C16" w:rsidR="00C85EBC" w:rsidRPr="00C85EBC" w:rsidRDefault="00C85EBC" w:rsidP="00C85EBC">
      <w:pPr>
        <w:numPr>
          <w:ilvl w:val="1"/>
          <w:numId w:val="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Target </w:t>
      </w:r>
      <w:r w:rsidRPr="00C85EBC">
        <w:rPr>
          <w:rFonts w:ascii="Arial" w:hAnsi="Arial" w:cs="Arial"/>
          <w:sz w:val="20"/>
          <w:szCs w:val="20"/>
          <w:lang w:val="en-IN"/>
        </w:rPr>
        <w:t>→</w:t>
      </w:r>
      <w:r w:rsidRPr="00C85EBC">
        <w:rPr>
          <w:sz w:val="20"/>
          <w:szCs w:val="20"/>
          <w:lang w:val="en-IN"/>
        </w:rPr>
        <w:t xml:space="preserve"> Fixed Decimal Number</w:t>
      </w:r>
      <w:r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br/>
      </w:r>
    </w:p>
    <w:p w14:paraId="01B79250" w14:textId="7EC0714B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72A9CFEA" wp14:editId="0409B170">
            <wp:extent cx="1543050" cy="2787250"/>
            <wp:effectExtent l="0" t="0" r="0" b="0"/>
            <wp:docPr id="106666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6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27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63F69B93" wp14:editId="4E93EC7A">
            <wp:extent cx="1661041" cy="2857500"/>
            <wp:effectExtent l="0" t="0" r="0" b="0"/>
            <wp:docPr id="184079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98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0152" cy="28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6CD4EFB6" wp14:editId="01A3AA14">
            <wp:extent cx="1527528" cy="2749550"/>
            <wp:effectExtent l="0" t="0" r="0" b="0"/>
            <wp:docPr id="73777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76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5172" cy="27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IN"/>
        </w:rPr>
        <w:br/>
      </w:r>
    </w:p>
    <w:p w14:paraId="7A74CA0C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lastRenderedPageBreak/>
        <w:t>3. Text Formatting</w:t>
      </w:r>
    </w:p>
    <w:p w14:paraId="6D781709" w14:textId="77777777" w:rsidR="00C85EBC" w:rsidRPr="00C85EBC" w:rsidRDefault="00C85EBC" w:rsidP="00C85EBC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Converted </w:t>
      </w:r>
      <w:r w:rsidRPr="00C85EBC">
        <w:rPr>
          <w:b/>
          <w:bCs/>
          <w:sz w:val="20"/>
          <w:szCs w:val="20"/>
          <w:lang w:val="en-IN"/>
        </w:rPr>
        <w:t>Customer Name</w:t>
      </w:r>
      <w:r w:rsidRPr="00C85EBC">
        <w:rPr>
          <w:sz w:val="20"/>
          <w:szCs w:val="20"/>
          <w:lang w:val="en-IN"/>
        </w:rPr>
        <w:t xml:space="preserve"> column into </w:t>
      </w:r>
      <w:r w:rsidRPr="00C85EBC">
        <w:rPr>
          <w:b/>
          <w:bCs/>
          <w:sz w:val="20"/>
          <w:szCs w:val="20"/>
          <w:lang w:val="en-IN"/>
        </w:rPr>
        <w:t>Proper Case</w:t>
      </w:r>
      <w:r w:rsidRPr="00C85EBC">
        <w:rPr>
          <w:sz w:val="20"/>
          <w:szCs w:val="20"/>
          <w:lang w:val="en-IN"/>
        </w:rPr>
        <w:t xml:space="preserve"> for consistency.</w:t>
      </w:r>
    </w:p>
    <w:p w14:paraId="33189B99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Example:</w:t>
      </w:r>
      <w:r w:rsidRPr="00C85EBC">
        <w:rPr>
          <w:sz w:val="20"/>
          <w:szCs w:val="20"/>
          <w:lang w:val="en-IN"/>
        </w:rPr>
        <w:br/>
        <w:t xml:space="preserve">john smith </w:t>
      </w:r>
      <w:r w:rsidRPr="00C85EBC">
        <w:rPr>
          <w:rFonts w:ascii="Arial" w:hAnsi="Arial" w:cs="Arial"/>
          <w:sz w:val="20"/>
          <w:szCs w:val="20"/>
          <w:lang w:val="en-IN"/>
        </w:rPr>
        <w:t>→</w:t>
      </w:r>
      <w:r w:rsidRPr="00C85EBC">
        <w:rPr>
          <w:sz w:val="20"/>
          <w:szCs w:val="20"/>
          <w:lang w:val="en-IN"/>
        </w:rPr>
        <w:t xml:space="preserve"> John Smith</w:t>
      </w:r>
    </w:p>
    <w:p w14:paraId="3170210D" w14:textId="72EF50C3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3E57C429" wp14:editId="6BB0A679">
            <wp:extent cx="2082800" cy="1678285"/>
            <wp:effectExtent l="0" t="0" r="0" b="0"/>
            <wp:docPr id="19081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19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7745" cy="169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IN"/>
        </w:rPr>
        <w:br/>
      </w:r>
    </w:p>
    <w:p w14:paraId="35B0B089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4. Column Creation</w:t>
      </w:r>
    </w:p>
    <w:p w14:paraId="5671562E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Location Column</w:t>
      </w:r>
    </w:p>
    <w:p w14:paraId="5503F774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Created a merged column:</w:t>
      </w:r>
    </w:p>
    <w:p w14:paraId="143907B1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Location = City, State</w:t>
      </w:r>
    </w:p>
    <w:p w14:paraId="6AE8D003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Example:</w:t>
      </w:r>
      <w:r w:rsidRPr="00C85EBC">
        <w:rPr>
          <w:sz w:val="20"/>
          <w:szCs w:val="20"/>
          <w:lang w:val="en-IN"/>
        </w:rPr>
        <w:br/>
        <w:t>Chennai, Tamil Nadu</w:t>
      </w:r>
    </w:p>
    <w:p w14:paraId="00810492" w14:textId="12A0F5A5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68B81938" wp14:editId="7017F8EC">
            <wp:extent cx="2520950" cy="1598426"/>
            <wp:effectExtent l="0" t="0" r="0" b="1905"/>
            <wp:docPr id="19116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3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5246" cy="162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43FC80ED" wp14:editId="3614C71C">
            <wp:extent cx="889858" cy="1619250"/>
            <wp:effectExtent l="0" t="0" r="5715" b="0"/>
            <wp:docPr id="1827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0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45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B7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Profit Margin Column</w:t>
      </w:r>
    </w:p>
    <w:p w14:paraId="393089E7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Created custom column:</w:t>
      </w:r>
    </w:p>
    <w:p w14:paraId="1627430E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Profit Margin = Profit / Amount</w:t>
      </w:r>
    </w:p>
    <w:p w14:paraId="7B442548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Formatted as </w:t>
      </w:r>
      <w:r w:rsidRPr="00C85EBC">
        <w:rPr>
          <w:b/>
          <w:bCs/>
          <w:sz w:val="20"/>
          <w:szCs w:val="20"/>
          <w:lang w:val="en-IN"/>
        </w:rPr>
        <w:t>Percentage</w:t>
      </w:r>
    </w:p>
    <w:p w14:paraId="00573A04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Example:</w:t>
      </w:r>
      <w:r w:rsidRPr="00C85EBC">
        <w:rPr>
          <w:sz w:val="20"/>
          <w:szCs w:val="20"/>
          <w:lang w:val="en-IN"/>
        </w:rPr>
        <w:br/>
        <w:t xml:space="preserve">0.25 </w:t>
      </w:r>
      <w:r w:rsidRPr="00C85EBC">
        <w:rPr>
          <w:rFonts w:ascii="Arial" w:hAnsi="Arial" w:cs="Arial"/>
          <w:sz w:val="20"/>
          <w:szCs w:val="20"/>
          <w:lang w:val="en-IN"/>
        </w:rPr>
        <w:t>→</w:t>
      </w:r>
      <w:r w:rsidRPr="00C85EBC">
        <w:rPr>
          <w:sz w:val="20"/>
          <w:szCs w:val="20"/>
          <w:lang w:val="en-IN"/>
        </w:rPr>
        <w:t xml:space="preserve"> 25%</w:t>
      </w:r>
    </w:p>
    <w:p w14:paraId="7D20C036" w14:textId="605C1849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noProof/>
          <w:sz w:val="20"/>
          <w:szCs w:val="20"/>
          <w:lang w:val="en-IN"/>
        </w:rPr>
        <w:lastRenderedPageBreak/>
        <w:drawing>
          <wp:inline distT="0" distB="0" distL="0" distR="0" wp14:anchorId="2E8E8EA8" wp14:editId="3AC5353E">
            <wp:extent cx="2417330" cy="1511300"/>
            <wp:effectExtent l="0" t="0" r="2540" b="0"/>
            <wp:docPr id="51085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030" cy="151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69304DAC" wp14:editId="27B736FC">
            <wp:extent cx="641350" cy="1363058"/>
            <wp:effectExtent l="0" t="0" r="6350" b="8890"/>
            <wp:docPr id="482360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41" cy="137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81F3" w14:textId="56274447" w:rsidR="00C85EBC" w:rsidRPr="00C85EBC" w:rsidRDefault="00C85EBC" w:rsidP="00C85EBC">
      <w:pPr>
        <w:rPr>
          <w:sz w:val="20"/>
          <w:szCs w:val="20"/>
          <w:lang w:val="en-IN"/>
        </w:rPr>
      </w:pPr>
    </w:p>
    <w:p w14:paraId="6DFE1906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5. Conditional Column</w:t>
      </w:r>
    </w:p>
    <w:p w14:paraId="4812DB8A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Created a column </w:t>
      </w:r>
      <w:r w:rsidRPr="00C85EBC">
        <w:rPr>
          <w:b/>
          <w:bCs/>
          <w:sz w:val="20"/>
          <w:szCs w:val="20"/>
          <w:lang w:val="en-IN"/>
        </w:rPr>
        <w:t>Profit Status</w:t>
      </w:r>
      <w:r w:rsidRPr="00C85EBC">
        <w:rPr>
          <w:sz w:val="20"/>
          <w:szCs w:val="20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08"/>
      </w:tblGrid>
      <w:tr w:rsidR="00C85EBC" w:rsidRPr="00C85EBC" w14:paraId="3F926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0764" w14:textId="77777777" w:rsidR="00C85EBC" w:rsidRPr="00C85EBC" w:rsidRDefault="00C85EBC" w:rsidP="00C85EBC">
            <w:pPr>
              <w:rPr>
                <w:b/>
                <w:bCs/>
                <w:sz w:val="20"/>
                <w:szCs w:val="20"/>
                <w:lang w:val="en-IN"/>
              </w:rPr>
            </w:pPr>
            <w:r w:rsidRPr="00C85EBC">
              <w:rPr>
                <w:b/>
                <w:bCs/>
                <w:sz w:val="20"/>
                <w:szCs w:val="20"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5913B07" w14:textId="77777777" w:rsidR="00C85EBC" w:rsidRPr="00C85EBC" w:rsidRDefault="00C85EBC" w:rsidP="00C85EBC">
            <w:pPr>
              <w:rPr>
                <w:b/>
                <w:bCs/>
                <w:sz w:val="20"/>
                <w:szCs w:val="20"/>
                <w:lang w:val="en-IN"/>
              </w:rPr>
            </w:pPr>
            <w:r w:rsidRPr="00C85EBC">
              <w:rPr>
                <w:b/>
                <w:bCs/>
                <w:sz w:val="20"/>
                <w:szCs w:val="20"/>
                <w:lang w:val="en-IN"/>
              </w:rPr>
              <w:t>Output</w:t>
            </w:r>
          </w:p>
        </w:tc>
      </w:tr>
      <w:tr w:rsidR="00C85EBC" w:rsidRPr="00C85EBC" w14:paraId="0F30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0C49" w14:textId="77777777" w:rsidR="00C85EBC" w:rsidRPr="00C85EBC" w:rsidRDefault="00C85EBC" w:rsidP="00C85EBC">
            <w:pPr>
              <w:rPr>
                <w:sz w:val="20"/>
                <w:szCs w:val="20"/>
                <w:lang w:val="en-IN"/>
              </w:rPr>
            </w:pPr>
            <w:r w:rsidRPr="00C85EBC">
              <w:rPr>
                <w:sz w:val="20"/>
                <w:szCs w:val="20"/>
                <w:lang w:val="en-IN"/>
              </w:rPr>
              <w:t>Profit &lt; 0</w:t>
            </w:r>
          </w:p>
        </w:tc>
        <w:tc>
          <w:tcPr>
            <w:tcW w:w="0" w:type="auto"/>
            <w:vAlign w:val="center"/>
            <w:hideMark/>
          </w:tcPr>
          <w:p w14:paraId="21A3423C" w14:textId="77777777" w:rsidR="00C85EBC" w:rsidRPr="00C85EBC" w:rsidRDefault="00C85EBC" w:rsidP="00C85EBC">
            <w:pPr>
              <w:rPr>
                <w:sz w:val="20"/>
                <w:szCs w:val="20"/>
                <w:lang w:val="en-IN"/>
              </w:rPr>
            </w:pPr>
            <w:r w:rsidRPr="00C85EBC">
              <w:rPr>
                <w:sz w:val="20"/>
                <w:szCs w:val="20"/>
                <w:lang w:val="en-IN"/>
              </w:rPr>
              <w:t>Loss</w:t>
            </w:r>
          </w:p>
        </w:tc>
      </w:tr>
      <w:tr w:rsidR="00C85EBC" w:rsidRPr="00C85EBC" w14:paraId="797A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564E" w14:textId="77777777" w:rsidR="00C85EBC" w:rsidRPr="00C85EBC" w:rsidRDefault="00C85EBC" w:rsidP="00C85EBC">
            <w:pPr>
              <w:rPr>
                <w:sz w:val="20"/>
                <w:szCs w:val="20"/>
                <w:lang w:val="en-IN"/>
              </w:rPr>
            </w:pPr>
            <w:r w:rsidRPr="00C85EBC">
              <w:rPr>
                <w:sz w:val="20"/>
                <w:szCs w:val="20"/>
                <w:lang w:val="en-IN"/>
              </w:rPr>
              <w:t>Profit = 0</w:t>
            </w:r>
          </w:p>
        </w:tc>
        <w:tc>
          <w:tcPr>
            <w:tcW w:w="0" w:type="auto"/>
            <w:vAlign w:val="center"/>
            <w:hideMark/>
          </w:tcPr>
          <w:p w14:paraId="1B53D0B8" w14:textId="77777777" w:rsidR="00C85EBC" w:rsidRPr="00C85EBC" w:rsidRDefault="00C85EBC" w:rsidP="00C85EBC">
            <w:pPr>
              <w:rPr>
                <w:sz w:val="20"/>
                <w:szCs w:val="20"/>
                <w:lang w:val="en-IN"/>
              </w:rPr>
            </w:pPr>
            <w:r w:rsidRPr="00C85EBC">
              <w:rPr>
                <w:sz w:val="20"/>
                <w:szCs w:val="20"/>
                <w:lang w:val="en-IN"/>
              </w:rPr>
              <w:t>Break-Even</w:t>
            </w:r>
          </w:p>
        </w:tc>
      </w:tr>
      <w:tr w:rsidR="00C85EBC" w:rsidRPr="00C85EBC" w14:paraId="6D07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18BD" w14:textId="77777777" w:rsidR="00C85EBC" w:rsidRPr="00C85EBC" w:rsidRDefault="00C85EBC" w:rsidP="00C85EBC">
            <w:pPr>
              <w:rPr>
                <w:sz w:val="20"/>
                <w:szCs w:val="20"/>
                <w:lang w:val="en-IN"/>
              </w:rPr>
            </w:pPr>
            <w:r w:rsidRPr="00C85EBC">
              <w:rPr>
                <w:sz w:val="20"/>
                <w:szCs w:val="20"/>
                <w:lang w:val="en-IN"/>
              </w:rPr>
              <w:t>Profit &gt; 0</w:t>
            </w:r>
          </w:p>
        </w:tc>
        <w:tc>
          <w:tcPr>
            <w:tcW w:w="0" w:type="auto"/>
            <w:vAlign w:val="center"/>
            <w:hideMark/>
          </w:tcPr>
          <w:p w14:paraId="644603AB" w14:textId="77777777" w:rsidR="00C85EBC" w:rsidRPr="00C85EBC" w:rsidRDefault="00C85EBC" w:rsidP="00C85EBC">
            <w:pPr>
              <w:rPr>
                <w:sz w:val="20"/>
                <w:szCs w:val="20"/>
                <w:lang w:val="en-IN"/>
              </w:rPr>
            </w:pPr>
            <w:r w:rsidRPr="00C85EBC">
              <w:rPr>
                <w:sz w:val="20"/>
                <w:szCs w:val="20"/>
                <w:lang w:val="en-IN"/>
              </w:rPr>
              <w:t>Profit</w:t>
            </w:r>
          </w:p>
        </w:tc>
      </w:tr>
    </w:tbl>
    <w:p w14:paraId="05D7707F" w14:textId="282F8DF3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noProof/>
          <w:sz w:val="20"/>
          <w:szCs w:val="20"/>
          <w:lang w:val="en-IN"/>
        </w:rPr>
        <w:drawing>
          <wp:inline distT="0" distB="0" distL="0" distR="0" wp14:anchorId="6E5EAF02" wp14:editId="07B1875A">
            <wp:extent cx="5731510" cy="2747010"/>
            <wp:effectExtent l="0" t="0" r="2540" b="0"/>
            <wp:docPr id="1058658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64A5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6. Data Merging (Joins)</w:t>
      </w:r>
    </w:p>
    <w:p w14:paraId="5E38E3BC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Merged tables:</w:t>
      </w:r>
    </w:p>
    <w:p w14:paraId="47857C50" w14:textId="77777777" w:rsidR="00C85EBC" w:rsidRPr="00C85EBC" w:rsidRDefault="00C85EBC" w:rsidP="00C85EBC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List of Orders</w:t>
      </w:r>
    </w:p>
    <w:p w14:paraId="66FEDACF" w14:textId="77777777" w:rsidR="00C85EBC" w:rsidRPr="00C85EBC" w:rsidRDefault="00C85EBC" w:rsidP="00C85EBC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Order Details</w:t>
      </w:r>
    </w:p>
    <w:p w14:paraId="5A1D178E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Using common key:</w:t>
      </w:r>
      <w:r w:rsidRPr="00C85EBC">
        <w:rPr>
          <w:sz w:val="20"/>
          <w:szCs w:val="20"/>
          <w:lang w:val="en-IN"/>
        </w:rPr>
        <w:br/>
      </w:r>
      <w:r w:rsidRPr="00C85EBC">
        <w:rPr>
          <w:b/>
          <w:bCs/>
          <w:sz w:val="20"/>
          <w:szCs w:val="20"/>
          <w:lang w:val="en-IN"/>
        </w:rPr>
        <w:t>Order ID</w:t>
      </w:r>
    </w:p>
    <w:p w14:paraId="291D930E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Created final table:</w:t>
      </w:r>
      <w:r w:rsidRPr="00C85EBC">
        <w:rPr>
          <w:sz w:val="20"/>
          <w:szCs w:val="20"/>
          <w:lang w:val="en-IN"/>
        </w:rPr>
        <w:br/>
      </w:r>
      <w:r w:rsidRPr="00C85EBC">
        <w:rPr>
          <w:b/>
          <w:bCs/>
          <w:sz w:val="20"/>
          <w:szCs w:val="20"/>
          <w:lang w:val="en-IN"/>
        </w:rPr>
        <w:t>Orders Data</w:t>
      </w:r>
    </w:p>
    <w:p w14:paraId="703BA26F" w14:textId="13EF60AF" w:rsidR="00C85EBC" w:rsidRPr="00C85EBC" w:rsidRDefault="00CC3230" w:rsidP="00C85EBC">
      <w:pPr>
        <w:rPr>
          <w:sz w:val="20"/>
          <w:szCs w:val="20"/>
          <w:lang w:val="en-IN"/>
        </w:rPr>
      </w:pPr>
      <w:r w:rsidRPr="00CC3230">
        <w:rPr>
          <w:noProof/>
          <w:sz w:val="20"/>
          <w:szCs w:val="20"/>
          <w:lang w:val="en-IN"/>
        </w:rPr>
        <w:lastRenderedPageBreak/>
        <w:drawing>
          <wp:inline distT="0" distB="0" distL="0" distR="0" wp14:anchorId="615CC88D" wp14:editId="58EA4445">
            <wp:extent cx="3263900" cy="2979312"/>
            <wp:effectExtent l="0" t="0" r="0" b="0"/>
            <wp:docPr id="92587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4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3015" cy="29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6F0A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7. Handling Missing Data &amp; Duplicates</w:t>
      </w:r>
    </w:p>
    <w:p w14:paraId="5C57B011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Missing Data Handling:</w:t>
      </w:r>
    </w:p>
    <w:p w14:paraId="2B0A696C" w14:textId="77777777" w:rsidR="00C85EBC" w:rsidRPr="00C85EBC" w:rsidRDefault="00C85EBC" w:rsidP="00C85EBC">
      <w:pPr>
        <w:numPr>
          <w:ilvl w:val="0"/>
          <w:numId w:val="5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Identified null values using Column Quality.</w:t>
      </w:r>
    </w:p>
    <w:p w14:paraId="497B27A1" w14:textId="77777777" w:rsidR="00C85EBC" w:rsidRPr="00C85EBC" w:rsidRDefault="00C85EBC" w:rsidP="00C85EBC">
      <w:pPr>
        <w:numPr>
          <w:ilvl w:val="0"/>
          <w:numId w:val="5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Replaced missing values where required.</w:t>
      </w:r>
    </w:p>
    <w:p w14:paraId="14AC2BB3" w14:textId="77777777" w:rsidR="00C85EBC" w:rsidRPr="00C85EBC" w:rsidRDefault="00C85EBC" w:rsidP="00C85EBC">
      <w:pPr>
        <w:numPr>
          <w:ilvl w:val="0"/>
          <w:numId w:val="5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Removed unnecessary records.</w:t>
      </w:r>
    </w:p>
    <w:p w14:paraId="2C152E32" w14:textId="77777777" w:rsidR="00C85EBC" w:rsidRPr="00C85EBC" w:rsidRDefault="00C85EBC" w:rsidP="00C85EBC">
      <w:pPr>
        <w:numPr>
          <w:ilvl w:val="0"/>
          <w:numId w:val="5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Retained nulls where data was optional and meaningful.</w:t>
      </w:r>
    </w:p>
    <w:p w14:paraId="439A0889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Duplicate Handling:</w:t>
      </w:r>
    </w:p>
    <w:p w14:paraId="0746377B" w14:textId="77777777" w:rsidR="00C85EBC" w:rsidRPr="00C85EBC" w:rsidRDefault="00C85EBC" w:rsidP="00C85EB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Identified duplicate rows.</w:t>
      </w:r>
    </w:p>
    <w:p w14:paraId="2BCB16A4" w14:textId="77777777" w:rsidR="00C85EBC" w:rsidRPr="00C85EBC" w:rsidRDefault="00C85EBC" w:rsidP="00C85EB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Removed exact duplicates using Remove Duplicates.</w:t>
      </w:r>
    </w:p>
    <w:p w14:paraId="29306AD2" w14:textId="77777777" w:rsidR="00C85EBC" w:rsidRPr="00C85EBC" w:rsidRDefault="00C85EBC" w:rsidP="00C85EB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Retained valid repeated transactional records.</w:t>
      </w:r>
    </w:p>
    <w:p w14:paraId="417EBA94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rFonts w:ascii="Segoe UI Emoji" w:hAnsi="Segoe UI Emoji" w:cs="Segoe UI Emoji"/>
          <w:sz w:val="20"/>
          <w:szCs w:val="20"/>
          <w:lang w:val="en-IN"/>
        </w:rPr>
        <w:t>📌</w:t>
      </w:r>
      <w:r w:rsidRPr="00C85EBC">
        <w:rPr>
          <w:sz w:val="20"/>
          <w:szCs w:val="20"/>
          <w:lang w:val="en-IN"/>
        </w:rPr>
        <w:t xml:space="preserve"> </w:t>
      </w:r>
      <w:r w:rsidRPr="00C85EBC">
        <w:rPr>
          <w:b/>
          <w:bCs/>
          <w:sz w:val="20"/>
          <w:szCs w:val="20"/>
          <w:lang w:val="en-IN"/>
        </w:rPr>
        <w:t>Screenshot required:</w:t>
      </w:r>
      <w:r w:rsidRPr="00C85EBC">
        <w:rPr>
          <w:sz w:val="20"/>
          <w:szCs w:val="20"/>
          <w:lang w:val="en-IN"/>
        </w:rPr>
        <w:t xml:space="preserve"> Column quality view / remove duplicates step</w:t>
      </w:r>
    </w:p>
    <w:p w14:paraId="35C893C3" w14:textId="77777777" w:rsidR="00C85EBC" w:rsidRPr="00C85EBC" w:rsidRDefault="00000000" w:rsidP="00C85EB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4F2D4544">
          <v:rect id="_x0000_i1025" style="width:0;height:1.5pt" o:hralign="center" o:hrstd="t" o:hr="t" fillcolor="#a0a0a0" stroked="f"/>
        </w:pict>
      </w:r>
    </w:p>
    <w:p w14:paraId="6AD96B11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8. Sorting &amp; Filtering</w:t>
      </w:r>
    </w:p>
    <w:p w14:paraId="31ED531A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Sorting:</w:t>
      </w:r>
    </w:p>
    <w:p w14:paraId="7899E3E2" w14:textId="77777777" w:rsidR="00C85EBC" w:rsidRPr="00C85EBC" w:rsidRDefault="00C85EBC" w:rsidP="00C85EBC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Sorted </w:t>
      </w:r>
      <w:r w:rsidRPr="00C85EBC">
        <w:rPr>
          <w:b/>
          <w:bCs/>
          <w:sz w:val="20"/>
          <w:szCs w:val="20"/>
          <w:lang w:val="en-IN"/>
        </w:rPr>
        <w:t>Orders Data</w:t>
      </w:r>
      <w:r w:rsidRPr="00C85EBC">
        <w:rPr>
          <w:sz w:val="20"/>
          <w:szCs w:val="20"/>
          <w:lang w:val="en-IN"/>
        </w:rPr>
        <w:t xml:space="preserve"> by </w:t>
      </w:r>
      <w:r w:rsidRPr="00C85EBC">
        <w:rPr>
          <w:b/>
          <w:bCs/>
          <w:sz w:val="20"/>
          <w:szCs w:val="20"/>
          <w:lang w:val="en-IN"/>
        </w:rPr>
        <w:t>Order Date (Descending)</w:t>
      </w:r>
      <w:r w:rsidRPr="00C85EBC">
        <w:rPr>
          <w:sz w:val="20"/>
          <w:szCs w:val="20"/>
          <w:lang w:val="en-IN"/>
        </w:rPr>
        <w:t>.</w:t>
      </w:r>
    </w:p>
    <w:p w14:paraId="42C85454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Filtering:</w:t>
      </w:r>
    </w:p>
    <w:p w14:paraId="1A5804D7" w14:textId="77777777" w:rsidR="00C85EBC" w:rsidRPr="00C85EBC" w:rsidRDefault="00C85EBC" w:rsidP="00C85EBC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Applied filter on </w:t>
      </w:r>
      <w:r w:rsidRPr="00C85EBC">
        <w:rPr>
          <w:b/>
          <w:bCs/>
          <w:sz w:val="20"/>
          <w:szCs w:val="20"/>
          <w:lang w:val="en-IN"/>
        </w:rPr>
        <w:t>State = Tamil Nadu</w:t>
      </w:r>
      <w:r w:rsidRPr="00C85EBC">
        <w:rPr>
          <w:sz w:val="20"/>
          <w:szCs w:val="20"/>
          <w:lang w:val="en-IN"/>
        </w:rPr>
        <w:t xml:space="preserve"> for analysis.</w:t>
      </w:r>
    </w:p>
    <w:p w14:paraId="0755C5CD" w14:textId="781E4D18" w:rsidR="00CC3230" w:rsidRPr="00CC3230" w:rsidRDefault="00CC3230" w:rsidP="00CC3230">
      <w:pPr>
        <w:rPr>
          <w:sz w:val="20"/>
          <w:szCs w:val="20"/>
          <w:lang w:val="en-IN"/>
        </w:rPr>
      </w:pPr>
      <w:r w:rsidRPr="00CC3230">
        <w:rPr>
          <w:noProof/>
          <w:sz w:val="20"/>
          <w:szCs w:val="20"/>
          <w:lang w:val="en-IN"/>
        </w:rPr>
        <w:lastRenderedPageBreak/>
        <w:drawing>
          <wp:inline distT="0" distB="0" distL="0" distR="0" wp14:anchorId="7AB7BF54" wp14:editId="04279413">
            <wp:extent cx="2071997" cy="2552700"/>
            <wp:effectExtent l="0" t="0" r="5080" b="0"/>
            <wp:docPr id="7836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4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8831" cy="25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230">
        <w:rPr>
          <w:noProof/>
          <w:sz w:val="20"/>
          <w:szCs w:val="20"/>
          <w:lang w:val="en-IN"/>
        </w:rPr>
        <w:drawing>
          <wp:inline distT="0" distB="0" distL="0" distR="0" wp14:anchorId="2CF67E3D" wp14:editId="581D3E5E">
            <wp:extent cx="3211765" cy="615950"/>
            <wp:effectExtent l="0" t="0" r="8255" b="0"/>
            <wp:docPr id="781566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20" cy="61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9745" w14:textId="00920292" w:rsidR="00C85EBC" w:rsidRPr="00C85EBC" w:rsidRDefault="00C85EBC" w:rsidP="00C85EBC">
      <w:pPr>
        <w:rPr>
          <w:sz w:val="20"/>
          <w:szCs w:val="20"/>
          <w:lang w:val="en-IN"/>
        </w:rPr>
      </w:pPr>
    </w:p>
    <w:p w14:paraId="116205FD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9. Grouping &amp; Aggregation</w:t>
      </w:r>
    </w:p>
    <w:p w14:paraId="788C7F2B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(A) Count of Order ID</w:t>
      </w:r>
    </w:p>
    <w:p w14:paraId="40F780AB" w14:textId="77777777" w:rsidR="00C85EBC" w:rsidRPr="00C85EBC" w:rsidRDefault="00C85EBC" w:rsidP="00C85EBC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 xml:space="preserve">Used Group By </w:t>
      </w:r>
      <w:r w:rsidRPr="00C85EBC">
        <w:rPr>
          <w:rFonts w:ascii="Arial" w:hAnsi="Arial" w:cs="Arial"/>
          <w:sz w:val="20"/>
          <w:szCs w:val="20"/>
          <w:lang w:val="en-IN"/>
        </w:rPr>
        <w:t>→</w:t>
      </w:r>
      <w:r w:rsidRPr="00C85EBC">
        <w:rPr>
          <w:sz w:val="20"/>
          <w:szCs w:val="20"/>
          <w:lang w:val="en-IN"/>
        </w:rPr>
        <w:t xml:space="preserve"> Count Rows</w:t>
      </w:r>
    </w:p>
    <w:p w14:paraId="720FF743" w14:textId="77777777" w:rsidR="00C85EBC" w:rsidRPr="00C85EBC" w:rsidRDefault="00C85EBC" w:rsidP="00C85EBC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Generated total order count</w:t>
      </w:r>
    </w:p>
    <w:p w14:paraId="698DA8B1" w14:textId="77777777" w:rsidR="00C85EBC" w:rsidRPr="00C85EBC" w:rsidRDefault="00000000" w:rsidP="00C85EB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110A2CD">
          <v:rect id="_x0000_i1026" style="width:0;height:1.5pt" o:hralign="center" o:hrstd="t" o:hr="t" fillcolor="#a0a0a0" stroked="f"/>
        </w:pict>
      </w:r>
    </w:p>
    <w:p w14:paraId="7A8D891B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(B) Average Profit by Category</w:t>
      </w:r>
    </w:p>
    <w:p w14:paraId="22D1C5D9" w14:textId="77777777" w:rsidR="00C85EBC" w:rsidRPr="00C85EBC" w:rsidRDefault="00C85EBC" w:rsidP="00C85EBC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Grouped by Category</w:t>
      </w:r>
    </w:p>
    <w:p w14:paraId="649FE52E" w14:textId="77777777" w:rsidR="00C85EBC" w:rsidRPr="00C85EBC" w:rsidRDefault="00C85EBC" w:rsidP="00C85EBC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Calculated Average Profit</w:t>
      </w:r>
    </w:p>
    <w:p w14:paraId="6527FD43" w14:textId="77777777" w:rsidR="00C85EBC" w:rsidRPr="00C85EBC" w:rsidRDefault="00000000" w:rsidP="00C85EB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2642887D">
          <v:rect id="_x0000_i1027" style="width:0;height:1.5pt" o:hralign="center" o:hrstd="t" o:hr="t" fillcolor="#a0a0a0" stroked="f"/>
        </w:pict>
      </w:r>
    </w:p>
    <w:p w14:paraId="4A2BCE3A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(C) Total Amount by Sub-Category</w:t>
      </w:r>
    </w:p>
    <w:p w14:paraId="0D936D93" w14:textId="77777777" w:rsidR="00C85EBC" w:rsidRPr="00C85EBC" w:rsidRDefault="00C85EBC" w:rsidP="00C85EBC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Grouped by Sub-Category</w:t>
      </w:r>
    </w:p>
    <w:p w14:paraId="6BDF6675" w14:textId="77777777" w:rsidR="00C85EBC" w:rsidRPr="00C85EBC" w:rsidRDefault="00C85EBC" w:rsidP="00C85EBC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Calculated Sum of Amount</w:t>
      </w:r>
    </w:p>
    <w:p w14:paraId="746A9056" w14:textId="77777777" w:rsidR="00C85EBC" w:rsidRPr="00C85EBC" w:rsidRDefault="00000000" w:rsidP="00C85EB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617ADA2E">
          <v:rect id="_x0000_i1028" style="width:0;height:1.5pt" o:hralign="center" o:hrstd="t" o:hr="t" fillcolor="#a0a0a0" stroked="f"/>
        </w:pict>
      </w:r>
    </w:p>
    <w:p w14:paraId="37301A92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r w:rsidRPr="00C85EBC">
        <w:rPr>
          <w:b/>
          <w:bCs/>
          <w:sz w:val="20"/>
          <w:szCs w:val="20"/>
          <w:lang w:val="en-IN"/>
        </w:rPr>
        <w:t>(D) Sales Target by Month</w:t>
      </w:r>
    </w:p>
    <w:p w14:paraId="4B781919" w14:textId="77777777" w:rsidR="00C85EBC" w:rsidRPr="00C85EBC" w:rsidRDefault="00C85EBC" w:rsidP="00C85EBC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Extracted Month from Order Date</w:t>
      </w:r>
    </w:p>
    <w:p w14:paraId="5967A78D" w14:textId="77777777" w:rsidR="00C85EBC" w:rsidRPr="00C85EBC" w:rsidRDefault="00C85EBC" w:rsidP="00C85EBC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Grouped by Month</w:t>
      </w:r>
    </w:p>
    <w:p w14:paraId="7893B365" w14:textId="77777777" w:rsidR="00C85EBC" w:rsidRPr="00C85EBC" w:rsidRDefault="00C85EBC" w:rsidP="00C85EBC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Calculated Total Target</w:t>
      </w:r>
    </w:p>
    <w:p w14:paraId="3FEA2DBE" w14:textId="76200D37" w:rsidR="00CC3230" w:rsidRPr="00CC3230" w:rsidRDefault="00CC3230" w:rsidP="00CC32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3230">
        <w:rPr>
          <w:noProof/>
          <w:lang w:val="en-IN" w:eastAsia="en-IN"/>
        </w:rPr>
        <w:lastRenderedPageBreak/>
        <w:drawing>
          <wp:inline distT="0" distB="0" distL="0" distR="0" wp14:anchorId="0470371F" wp14:editId="367C35D1">
            <wp:extent cx="2557151" cy="1581150"/>
            <wp:effectExtent l="0" t="0" r="0" b="0"/>
            <wp:docPr id="22618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89" cy="158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23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33C0073" wp14:editId="2B0D40D0">
            <wp:extent cx="2698750" cy="1677375"/>
            <wp:effectExtent l="0" t="0" r="6350" b="0"/>
            <wp:docPr id="4079084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85" cy="168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ADE5" w14:textId="33C8B197" w:rsidR="00CC3230" w:rsidRPr="00CC3230" w:rsidRDefault="00CC3230" w:rsidP="00CC32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C3230">
        <w:rPr>
          <w:noProof/>
          <w:lang w:val="en-IN" w:eastAsia="en-IN"/>
        </w:rPr>
        <w:drawing>
          <wp:inline distT="0" distB="0" distL="0" distR="0" wp14:anchorId="02EE2E98" wp14:editId="4BE854E2">
            <wp:extent cx="2822450" cy="1758950"/>
            <wp:effectExtent l="0" t="0" r="0" b="0"/>
            <wp:docPr id="18085041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83" cy="17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230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FC1035B" wp14:editId="577202F5">
            <wp:extent cx="2355850" cy="1446502"/>
            <wp:effectExtent l="0" t="0" r="6350" b="1905"/>
            <wp:docPr id="18010418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44" cy="145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39EA" w14:textId="60DE2380" w:rsidR="00CC3230" w:rsidRPr="00CC3230" w:rsidRDefault="00CC3230" w:rsidP="00CC32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FF5010" w14:textId="15E9B66E" w:rsidR="00CC3230" w:rsidRPr="00CC3230" w:rsidRDefault="00CC3230" w:rsidP="00CC323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0CB277D" w14:textId="5B2FE97D" w:rsidR="00C85EBC" w:rsidRPr="00C85EBC" w:rsidRDefault="00CC3230" w:rsidP="00C85EB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br/>
      </w:r>
    </w:p>
    <w:p w14:paraId="5CB6AB45" w14:textId="77777777" w:rsidR="00C85EBC" w:rsidRPr="00C85EBC" w:rsidRDefault="00C85EBC" w:rsidP="00C85EBC">
      <w:pPr>
        <w:rPr>
          <w:b/>
          <w:bCs/>
          <w:sz w:val="20"/>
          <w:szCs w:val="20"/>
          <w:lang w:val="en-IN"/>
        </w:rPr>
      </w:pPr>
      <w:proofErr w:type="gramStart"/>
      <w:r w:rsidRPr="00C85EBC">
        <w:rPr>
          <w:b/>
          <w:bCs/>
          <w:sz w:val="20"/>
          <w:szCs w:val="20"/>
          <w:lang w:val="en-IN"/>
        </w:rPr>
        <w:t>Final Outcome</w:t>
      </w:r>
      <w:proofErr w:type="gramEnd"/>
    </w:p>
    <w:p w14:paraId="66D54D22" w14:textId="77777777" w:rsidR="00C85EBC" w:rsidRPr="00C85EBC" w:rsidRDefault="00C85EBC" w:rsidP="00C85EBC">
      <w:p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A complete Power BI data model was built with:</w:t>
      </w:r>
    </w:p>
    <w:p w14:paraId="1FFCEDBE" w14:textId="77777777" w:rsidR="00C85EBC" w:rsidRPr="00C85EBC" w:rsidRDefault="00C85EBC" w:rsidP="00C85EB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Cleaned and transformed datasets</w:t>
      </w:r>
    </w:p>
    <w:p w14:paraId="45394413" w14:textId="77777777" w:rsidR="00C85EBC" w:rsidRPr="00C85EBC" w:rsidRDefault="00C85EBC" w:rsidP="00C85EB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Merged and aggregated tables</w:t>
      </w:r>
    </w:p>
    <w:p w14:paraId="40F573A1" w14:textId="77777777" w:rsidR="00C85EBC" w:rsidRPr="00C85EBC" w:rsidRDefault="00C85EBC" w:rsidP="00C85EB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C85EBC">
        <w:rPr>
          <w:sz w:val="20"/>
          <w:szCs w:val="20"/>
          <w:lang w:val="en-IN"/>
        </w:rPr>
        <w:t>Proper handling of missing and duplicate data</w:t>
      </w:r>
    </w:p>
    <w:p w14:paraId="0D0EDAFF" w14:textId="67226F38" w:rsidR="00887CC4" w:rsidRPr="00C85EBC" w:rsidRDefault="00E81352" w:rsidP="00C85EBC">
      <w:r>
        <w:rPr>
          <w:sz w:val="20"/>
          <w:szCs w:val="20"/>
          <w:lang w:val="en-IN"/>
        </w:rPr>
        <w:t xml:space="preserve">Note: </w:t>
      </w:r>
      <w:r w:rsidRPr="00E81352">
        <w:rPr>
          <w:sz w:val="20"/>
          <w:szCs w:val="20"/>
          <w:lang w:val="en-IN"/>
        </w:rPr>
        <w:t xml:space="preserve">The Data </w:t>
      </w:r>
      <w:proofErr w:type="spellStart"/>
      <w:r w:rsidRPr="00E81352">
        <w:rPr>
          <w:sz w:val="20"/>
          <w:szCs w:val="20"/>
          <w:lang w:val="en-IN"/>
        </w:rPr>
        <w:t>Modeling</w:t>
      </w:r>
      <w:proofErr w:type="spellEnd"/>
      <w:r w:rsidRPr="00E81352">
        <w:rPr>
          <w:sz w:val="20"/>
          <w:szCs w:val="20"/>
          <w:lang w:val="en-IN"/>
        </w:rPr>
        <w:t xml:space="preserve"> task (creating relationships and Model View) was not performed because Power Query Online does not provide the Model View or support saving projects as .</w:t>
      </w:r>
      <w:proofErr w:type="spellStart"/>
      <w:r w:rsidRPr="00E81352">
        <w:rPr>
          <w:sz w:val="20"/>
          <w:szCs w:val="20"/>
          <w:lang w:val="en-IN"/>
        </w:rPr>
        <w:t>pbix</w:t>
      </w:r>
      <w:proofErr w:type="spellEnd"/>
      <w:r w:rsidRPr="00E81352">
        <w:rPr>
          <w:sz w:val="20"/>
          <w:szCs w:val="20"/>
          <w:lang w:val="en-IN"/>
        </w:rPr>
        <w:t xml:space="preserve"> files. All required data import, transformation, cleansing, merging, filtering, and aggregation tasks were completed successfully within the available environment.</w:t>
      </w:r>
    </w:p>
    <w:sectPr w:rsidR="00887CC4" w:rsidRPr="00C85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6DD"/>
    <w:multiLevelType w:val="multilevel"/>
    <w:tmpl w:val="F10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0FC9"/>
    <w:multiLevelType w:val="multilevel"/>
    <w:tmpl w:val="78B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56B64"/>
    <w:multiLevelType w:val="multilevel"/>
    <w:tmpl w:val="33E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F236F"/>
    <w:multiLevelType w:val="multilevel"/>
    <w:tmpl w:val="385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B06BC"/>
    <w:multiLevelType w:val="multilevel"/>
    <w:tmpl w:val="F36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C7D39"/>
    <w:multiLevelType w:val="multilevel"/>
    <w:tmpl w:val="AC8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40191"/>
    <w:multiLevelType w:val="multilevel"/>
    <w:tmpl w:val="8E7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A3BCE"/>
    <w:multiLevelType w:val="multilevel"/>
    <w:tmpl w:val="056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9172A"/>
    <w:multiLevelType w:val="multilevel"/>
    <w:tmpl w:val="AF8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9145E"/>
    <w:multiLevelType w:val="multilevel"/>
    <w:tmpl w:val="0B6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34CD9"/>
    <w:multiLevelType w:val="multilevel"/>
    <w:tmpl w:val="D62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A39A5"/>
    <w:multiLevelType w:val="multilevel"/>
    <w:tmpl w:val="74D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961B2"/>
    <w:multiLevelType w:val="multilevel"/>
    <w:tmpl w:val="539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82C5F"/>
    <w:multiLevelType w:val="multilevel"/>
    <w:tmpl w:val="E55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19709">
    <w:abstractNumId w:val="11"/>
  </w:num>
  <w:num w:numId="2" w16cid:durableId="499347540">
    <w:abstractNumId w:val="2"/>
  </w:num>
  <w:num w:numId="3" w16cid:durableId="134032357">
    <w:abstractNumId w:val="0"/>
  </w:num>
  <w:num w:numId="4" w16cid:durableId="1193416969">
    <w:abstractNumId w:val="12"/>
  </w:num>
  <w:num w:numId="5" w16cid:durableId="1530869478">
    <w:abstractNumId w:val="4"/>
  </w:num>
  <w:num w:numId="6" w16cid:durableId="213278371">
    <w:abstractNumId w:val="6"/>
  </w:num>
  <w:num w:numId="7" w16cid:durableId="249587858">
    <w:abstractNumId w:val="7"/>
  </w:num>
  <w:num w:numId="8" w16cid:durableId="1604341771">
    <w:abstractNumId w:val="13"/>
  </w:num>
  <w:num w:numId="9" w16cid:durableId="729620370">
    <w:abstractNumId w:val="10"/>
  </w:num>
  <w:num w:numId="10" w16cid:durableId="2056930214">
    <w:abstractNumId w:val="8"/>
  </w:num>
  <w:num w:numId="11" w16cid:durableId="972713038">
    <w:abstractNumId w:val="1"/>
  </w:num>
  <w:num w:numId="12" w16cid:durableId="1636791873">
    <w:abstractNumId w:val="5"/>
  </w:num>
  <w:num w:numId="13" w16cid:durableId="1112165481">
    <w:abstractNumId w:val="9"/>
  </w:num>
  <w:num w:numId="14" w16cid:durableId="205935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BC"/>
    <w:rsid w:val="003220AE"/>
    <w:rsid w:val="00341D00"/>
    <w:rsid w:val="00887CC4"/>
    <w:rsid w:val="009116DA"/>
    <w:rsid w:val="00C85EBC"/>
    <w:rsid w:val="00CC3230"/>
    <w:rsid w:val="00D44E24"/>
    <w:rsid w:val="00E1129F"/>
    <w:rsid w:val="00E81352"/>
    <w:rsid w:val="00F0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EE8B"/>
  <w15:chartTrackingRefBased/>
  <w15:docId w15:val="{AD0AC3A6-E20E-46DD-A177-3F150449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Maathangi -</dc:creator>
  <cp:keywords/>
  <dc:description/>
  <cp:lastModifiedBy>Maathangi -</cp:lastModifiedBy>
  <cp:revision>2</cp:revision>
  <dcterms:created xsi:type="dcterms:W3CDTF">2026-06-27T06:59:00Z</dcterms:created>
  <dcterms:modified xsi:type="dcterms:W3CDTF">2026-06-27T12:59:00Z</dcterms:modified>
</cp:coreProperties>
</file>