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2-INF-500 Databazy</w:t>
      </w:r>
    </w:p>
    <w:p>
      <w:pPr>
        <w:jc w:val="center"/>
      </w:pPr>
      <w:r>
        <w:rPr>
          <w:sz w:val="24"/>
        </w:rPr>
        <w:t>Poznamky na statnice - semantika, optimalizacia, normalne formy a distribuovane databazy</w:t>
      </w:r>
    </w:p>
    <w:tbl>
      <w:tblPr>
        <w:tblStyle w:val="TableGrid"/>
        <w:tblW w:type="auto" w:w="0"/>
        <w:jc w:val="center"/>
        <w:tblLook w:firstColumn="1" w:firstRow="1" w:lastColumn="0" w:lastRow="0" w:noHBand="0" w:noVBand="1" w:val="04A0"/>
      </w:tblPr>
      <w:tblGrid>
        <w:gridCol w:w="10200"/>
      </w:tblGrid>
      <w:tr>
        <w:tc>
          <w:tcPr>
            <w:tcW w:type="dxa" w:w="10200"/>
            <w:shd w:fill="EAF2F8"/>
          </w:tcPr>
          <w:p>
            <w:r/>
            <w:r>
              <w:rPr>
                <w:b/>
                <w:color w:val="1F4E79"/>
                <w:sz w:val="20"/>
              </w:rPr>
              <w:t>Ako sa z toho ucit</w:t>
            </w:r>
          </w:p>
          <w:p>
            <w:r>
              <w:rPr>
                <w:sz w:val="18"/>
              </w:rPr>
              <w:t>Dokument je pisany ako ustna odpoved: najprv intuicia, potom presnejsie definicie, algoritmus a kratke porovnanie. Pri algoritmoch sa snaz naucit hlavne vstup, vystup, kroky a preco algoritmus funguje. Vzorce a pseudokody staci vediet vysvetlit vlastnymi slovami.</w:t>
            </w:r>
          </w:p>
        </w:tc>
      </w:tr>
    </w:tbl>
    <w:p>
      <w:pPr>
        <w:pStyle w:val="Heading1"/>
      </w:pPr>
      <w:r>
        <w:rPr>
          <w:b w:val="0"/>
        </w:rPr>
        <w:t>Struktura podla okruhov</w:t>
      </w:r>
    </w:p>
    <w:p>
      <w:pPr>
        <w:pStyle w:val="ListBullet"/>
      </w:pPr>
      <w:r>
        <w:rPr>
          <w:b w:val="0"/>
        </w:rPr>
        <w:t>Semantika dotazov: teorie, modely, negacia, GL transformacia, stable a well-founded model.</w:t>
      </w:r>
    </w:p>
    <w:p>
      <w:pPr>
        <w:pStyle w:val="ListBullet"/>
      </w:pPr>
      <w:r>
        <w:rPr>
          <w:b w:val="0"/>
        </w:rPr>
        <w:t>Optimalizacia rekurzivnych dotazov: Datalog s funkcnymi symbolmi, unifikacia, SLD, rule-goal-tree, binding patterns, magicka transformacia.</w:t>
      </w:r>
    </w:p>
    <w:p>
      <w:pPr>
        <w:pStyle w:val="ListBullet"/>
      </w:pPr>
      <w:r>
        <w:rPr>
          <w:b w:val="0"/>
        </w:rPr>
        <w:t>Optimalizacia nerekurzivnych dotazov: relacna algebra, hypergrafy, semijoiny, Yannakakis, poradie joinov, odhad velkosti, indexy, containment a tableau.</w:t>
      </w:r>
    </w:p>
    <w:p>
      <w:pPr>
        <w:pStyle w:val="ListBullet"/>
      </w:pPr>
      <w:r>
        <w:rPr>
          <w:b w:val="0"/>
        </w:rPr>
        <w:t>Vyssie normalne formy: FD, 3NF, BCNF, MVD, 4NF, JD, 5NF, IND, DKNF a metodika normalizacie.</w:t>
      </w:r>
    </w:p>
    <w:p>
      <w:pPr>
        <w:pStyle w:val="ListBullet"/>
      </w:pPr>
      <w:r>
        <w:rPr>
          <w:b w:val="0"/>
        </w:rPr>
        <w:t>Distribuovane databazy: model, ACID, 2PC/3PC, volba koordinatora, replikacia, deadlocky, synchronizacia hodin a Lamportove casove peciatky.</w:t>
      </w:r>
    </w:p>
    <w:p>
      <w:r>
        <w:br w:type="page"/>
      </w:r>
    </w:p>
    <w:p>
      <w:pPr>
        <w:pStyle w:val="Heading1"/>
      </w:pPr>
      <w:r>
        <w:rPr>
          <w:b w:val="0"/>
        </w:rPr>
        <w:t>1. Semantika dotazov</w:t>
      </w:r>
    </w:p>
    <w:p>
      <w:r>
        <w:rPr>
          <w:b w:val="0"/>
        </w:rPr>
        <w:t>Semantika dotazu hovori, co je vysledkom programu alebo dotazu, nezavisle od konkretneho sposobu vypoctu. Pri databazach nas zaujima hlavne Datalog: EDB tvoria vstupne fakty, IDB su odvodzovane predikaty definovane pravidlami. Datalog bez negacie ma velmi peknu vlastnost: ma jednoznacny najmensi model a ten sa zhoduje s fixpointom naivnej iteracie.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Pojem</w:t>
            </w:r>
          </w:p>
        </w:tc>
        <w:tc>
          <w:tcPr>
            <w:tcW w:type="dxa" w:w="3400"/>
            <w:shd w:fill="D9EAF7"/>
          </w:tcPr>
          <w:p>
            <w:r/>
            <w:r>
              <w:rPr>
                <w:b/>
                <w:sz w:val="18"/>
              </w:rPr>
              <w:t>Vysvetlenie</w:t>
            </w:r>
          </w:p>
        </w:tc>
        <w:tc>
          <w:tcPr>
            <w:tcW w:type="dxa" w:w="3400"/>
            <w:shd w:fill="D9EAF7"/>
          </w:tcPr>
          <w:p>
            <w:r/>
            <w:r>
              <w:rPr>
                <w:b/>
                <w:sz w:val="18"/>
              </w:rPr>
              <w:t>Na co si dat pozor</w:t>
            </w:r>
          </w:p>
        </w:tc>
      </w:tr>
      <w:tr>
        <w:tc>
          <w:tcPr>
            <w:tcW w:type="dxa" w:w="3400"/>
            <w:vAlign w:val="top"/>
          </w:tcPr>
          <w:p>
            <w:r/>
            <w:r>
              <w:rPr>
                <w:b w:val="0"/>
                <w:sz w:val="18"/>
              </w:rPr>
              <w:t>Teoria</w:t>
            </w:r>
          </w:p>
        </w:tc>
        <w:tc>
          <w:tcPr>
            <w:tcW w:type="dxa" w:w="3400"/>
            <w:vAlign w:val="top"/>
          </w:tcPr>
          <w:p>
            <w:r/>
            <w:r>
              <w:rPr>
                <w:b w:val="0"/>
                <w:sz w:val="18"/>
              </w:rPr>
              <w:t>Mnozina axiomov/pravidiel. Datalogovy program + EDB mozno brat ako teoriu.</w:t>
            </w:r>
          </w:p>
        </w:tc>
        <w:tc>
          <w:tcPr>
            <w:tcW w:type="dxa" w:w="3400"/>
            <w:vAlign w:val="top"/>
          </w:tcPr>
          <w:p>
            <w:r/>
            <w:r>
              <w:rPr>
                <w:b w:val="0"/>
                <w:sz w:val="18"/>
              </w:rPr>
              <w:t>Ak je teoria nekonzistentna v klasickej logike, da sa dokazat vsetko; Datalog ma obmedzeny tvar pravidiel.</w:t>
            </w:r>
          </w:p>
        </w:tc>
      </w:tr>
      <w:tr>
        <w:tc>
          <w:tcPr>
            <w:tcW w:type="dxa" w:w="3400"/>
            <w:vAlign w:val="top"/>
          </w:tcPr>
          <w:p>
            <w:r/>
            <w:r>
              <w:rPr>
                <w:b w:val="0"/>
                <w:sz w:val="18"/>
              </w:rPr>
              <w:t>Model</w:t>
            </w:r>
          </w:p>
        </w:tc>
        <w:tc>
          <w:tcPr>
            <w:tcW w:type="dxa" w:w="3400"/>
            <w:vAlign w:val="top"/>
          </w:tcPr>
          <w:p>
            <w:r/>
            <w:r>
              <w:rPr>
                <w:b w:val="0"/>
                <w:sz w:val="18"/>
              </w:rPr>
              <w:t>Interpretacia, v ktorej platia vsetky pravidla a fakty.</w:t>
            </w:r>
          </w:p>
        </w:tc>
        <w:tc>
          <w:tcPr>
            <w:tcW w:type="dxa" w:w="3400"/>
            <w:vAlign w:val="top"/>
          </w:tcPr>
          <w:p>
            <w:r/>
            <w:r>
              <w:rPr>
                <w:b w:val="0"/>
                <w:sz w:val="18"/>
              </w:rPr>
              <w:t>Pri databazach nas zaujimaju hlavne domene nezavisle/safe formulacie.</w:t>
            </w:r>
          </w:p>
        </w:tc>
      </w:tr>
      <w:tr>
        <w:tc>
          <w:tcPr>
            <w:tcW w:type="dxa" w:w="3400"/>
            <w:vAlign w:val="top"/>
          </w:tcPr>
          <w:p>
            <w:r/>
            <w:r>
              <w:rPr>
                <w:b w:val="0"/>
                <w:sz w:val="18"/>
              </w:rPr>
              <w:t>Minimalny/najmensi model</w:t>
            </w:r>
          </w:p>
        </w:tc>
        <w:tc>
          <w:tcPr>
            <w:tcW w:type="dxa" w:w="3400"/>
            <w:vAlign w:val="top"/>
          </w:tcPr>
          <w:p>
            <w:r/>
            <w:r>
              <w:rPr>
                <w:b w:val="0"/>
                <w:sz w:val="18"/>
              </w:rPr>
              <w:t>Model, ktory neobsahuje zbytocne odvodene fakty. Pre pozitivny Datalog je jedinecny.</w:t>
            </w:r>
          </w:p>
        </w:tc>
        <w:tc>
          <w:tcPr>
            <w:tcW w:type="dxa" w:w="3400"/>
            <w:vAlign w:val="top"/>
          </w:tcPr>
          <w:p>
            <w:r/>
            <w:r>
              <w:rPr>
                <w:b w:val="0"/>
                <w:sz w:val="18"/>
              </w:rPr>
              <w:t>Minimalny model a fixpoint sa pri pozitivnom Datalogu zhoduju.</w:t>
            </w:r>
          </w:p>
        </w:tc>
      </w:tr>
      <w:tr>
        <w:tc>
          <w:tcPr>
            <w:tcW w:type="dxa" w:w="3400"/>
            <w:vAlign w:val="top"/>
          </w:tcPr>
          <w:p>
            <w:r/>
            <w:r>
              <w:rPr>
                <w:b w:val="0"/>
                <w:sz w:val="18"/>
              </w:rPr>
              <w:t>Fixpoint</w:t>
            </w:r>
          </w:p>
        </w:tc>
        <w:tc>
          <w:tcPr>
            <w:tcW w:type="dxa" w:w="3400"/>
            <w:vAlign w:val="top"/>
          </w:tcPr>
          <w:p>
            <w:r/>
            <w:r>
              <w:rPr>
                <w:b w:val="0"/>
                <w:sz w:val="18"/>
              </w:rPr>
              <w:t>Stav iteracie, v ktorom sa uz nepridaju ziadne nove n-tice.</w:t>
            </w:r>
          </w:p>
        </w:tc>
        <w:tc>
          <w:tcPr>
            <w:tcW w:type="dxa" w:w="3400"/>
            <w:vAlign w:val="top"/>
          </w:tcPr>
          <w:p>
            <w:r/>
            <w:r>
              <w:rPr>
                <w:b w:val="0"/>
                <w:sz w:val="18"/>
              </w:rPr>
              <w:t>Pri negacii fixpoint nemusi existovat alebo nemusi byt jednoznacny.</w:t>
            </w:r>
          </w:p>
        </w:tc>
      </w:tr>
    </w:tbl>
    <w:p>
      <w:pPr>
        <w:pStyle w:val="Heading2"/>
      </w:pPr>
      <w:r>
        <w:rPr>
          <w:b w:val="0"/>
        </w:rPr>
        <w:t>1.1 Pozitivny Datalog a naivna iteracia</w:t>
      </w:r>
    </w:p>
    <w:p>
      <w:r>
        <w:rPr>
          <w:b w:val="0"/>
        </w:rPr>
        <w:t>Pri pozitivnom Datalogu sa v tele pravidiel nevyskytuje negovany IDB predikat. Vypocet zacina s prazdnymi IDB relaciami a opakovane aplikuje pravidla, kym sa uz nic nezmeni.</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Naivna iteracia bez negacie</w:t>
            </w:r>
          </w:p>
          <w:p>
            <w:r>
              <w:rPr>
                <w:rFonts w:ascii="Consolas" w:hAnsi="Consolas" w:eastAsia="Consolas"/>
                <w:sz w:val="17"/>
              </w:rPr>
              <w:t>for kazdy IDB predikat p:</w:t>
            </w:r>
          </w:p>
          <w:p>
            <w:r>
              <w:rPr>
                <w:rFonts w:ascii="Consolas" w:hAnsi="Consolas" w:eastAsia="Consolas"/>
                <w:sz w:val="17"/>
              </w:rPr>
              <w:t xml:space="preserve">    P := empty</w:t>
            </w:r>
          </w:p>
          <w:p>
            <w:r>
              <w:rPr>
                <w:rFonts w:ascii="Consolas" w:hAnsi="Consolas" w:eastAsia="Consolas"/>
                <w:sz w:val="17"/>
              </w:rPr>
              <w:t>repeat:</w:t>
            </w:r>
          </w:p>
          <w:p>
            <w:r>
              <w:rPr>
                <w:rFonts w:ascii="Consolas" w:hAnsi="Consolas" w:eastAsia="Consolas"/>
                <w:sz w:val="17"/>
              </w:rPr>
              <w:t xml:space="preserve">    change := false</w:t>
            </w:r>
          </w:p>
          <w:p>
            <w:r>
              <w:rPr>
                <w:rFonts w:ascii="Consolas" w:hAnsi="Consolas" w:eastAsia="Consolas"/>
                <w:sz w:val="17"/>
              </w:rPr>
              <w:t xml:space="preserve">    for kazde pravidlo r s hlavou p(...):</w:t>
            </w:r>
          </w:p>
          <w:p>
            <w:r>
              <w:rPr>
                <w:rFonts w:ascii="Consolas" w:hAnsi="Consolas" w:eastAsia="Consolas"/>
                <w:sz w:val="17"/>
              </w:rPr>
              <w:t xml:space="preserve">        new := vyhodnot telo pravidla r ako join subgoalov</w:t>
            </w:r>
          </w:p>
          <w:p>
            <w:r>
              <w:rPr>
                <w:rFonts w:ascii="Consolas" w:hAnsi="Consolas" w:eastAsia="Consolas"/>
                <w:sz w:val="17"/>
              </w:rPr>
              <w:t xml:space="preserve">        P2 := P union new</w:t>
            </w:r>
          </w:p>
          <w:p>
            <w:r>
              <w:rPr>
                <w:rFonts w:ascii="Consolas" w:hAnsi="Consolas" w:eastAsia="Consolas"/>
                <w:sz w:val="17"/>
              </w:rPr>
              <w:t xml:space="preserve">        if P2 != P:</w:t>
            </w:r>
          </w:p>
          <w:p>
            <w:r>
              <w:rPr>
                <w:rFonts w:ascii="Consolas" w:hAnsi="Consolas" w:eastAsia="Consolas"/>
                <w:sz w:val="17"/>
              </w:rPr>
              <w:t xml:space="preserve">            change := true</w:t>
            </w:r>
          </w:p>
          <w:p>
            <w:r>
              <w:rPr>
                <w:rFonts w:ascii="Consolas" w:hAnsi="Consolas" w:eastAsia="Consolas"/>
                <w:sz w:val="17"/>
              </w:rPr>
              <w:t xml:space="preserve">            P := P2</w:t>
            </w:r>
          </w:p>
          <w:p>
            <w:r>
              <w:rPr>
                <w:rFonts w:ascii="Consolas" w:hAnsi="Consolas" w:eastAsia="Consolas"/>
                <w:sz w:val="17"/>
              </w:rPr>
              <w:t>until not change</w:t>
            </w:r>
          </w:p>
          <w:p>
            <w:r>
              <w:rPr>
                <w:rFonts w:ascii="Consolas" w:hAnsi="Consolas" w:eastAsia="Consolas"/>
                <w:sz w:val="17"/>
              </w:rPr>
              <w:t>vysledok = fixpoint = najmensi model</w:t>
            </w:r>
          </w:p>
        </w:tc>
      </w:tr>
    </w:tbl>
    <w:tbl>
      <w:tblPr>
        <w:tblStyle w:val="TableGrid"/>
        <w:tblW w:type="auto" w:w="0"/>
        <w:jc w:val="center"/>
        <w:tblLook w:firstColumn="1" w:firstRow="1" w:lastColumn="0" w:lastRow="0" w:noHBand="0" w:noVBand="1" w:val="04A0"/>
      </w:tblPr>
      <w:tblGrid>
        <w:gridCol w:w="10200"/>
      </w:tblGrid>
      <w:tr>
        <w:tc>
          <w:tcPr>
            <w:tcW w:type="dxa" w:w="10200"/>
            <w:shd w:fill="EEF6EA"/>
          </w:tcPr>
          <w:p>
            <w:r/>
            <w:r>
              <w:rPr>
                <w:b/>
                <w:color w:val="1F4E79"/>
                <w:sz w:val="20"/>
              </w:rPr>
              <w:t>Preco to funguje</w:t>
            </w:r>
          </w:p>
          <w:p>
            <w:r>
              <w:rPr>
                <w:sz w:val="18"/>
              </w:rPr>
              <w:t>Operator okamzitych dosledkov je monotony: ked zvacsime vstupne IDB relacie, nemozeme stratit uz odvodene fakty. Preto postupna iteracia od prazdneho stavu konverguje k najmensiemu fixpointu. Pri konecnom Herbrandovom univerze sa zastavi po konecnom pocte krokov.</w:t>
            </w:r>
          </w:p>
        </w:tc>
      </w:tr>
    </w:tbl>
    <w:p>
      <w:pPr>
        <w:pStyle w:val="Heading2"/>
      </w:pPr>
      <w:r>
        <w:rPr>
          <w:b w:val="0"/>
        </w:rPr>
        <w:t>1.2 Datalog s negaciou</w:t>
      </w:r>
    </w:p>
    <w:p>
      <w:r>
        <w:rPr>
          <w:b w:val="0"/>
        </w:rPr>
        <w:t>Negacia je problematicka, lebo pravidla typu p &lt;- not p nemaju prirodzeny fixpoint. Negacia v databazach sa casto chape ako negation as failure: ak sa fakt nepodarilo dokazat, povazuje sa za nepravdivy. To je prakticke, ale nie vzdy zodpoveda klasickej logike.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Trieda programov</w:t>
            </w:r>
          </w:p>
        </w:tc>
        <w:tc>
          <w:tcPr>
            <w:tcW w:type="dxa" w:w="3400"/>
            <w:shd w:fill="D9EAF7"/>
          </w:tcPr>
          <w:p>
            <w:r/>
            <w:r>
              <w:rPr>
                <w:b/>
                <w:sz w:val="18"/>
              </w:rPr>
              <w:t>Idea</w:t>
            </w:r>
          </w:p>
        </w:tc>
        <w:tc>
          <w:tcPr>
            <w:tcW w:type="dxa" w:w="3400"/>
            <w:shd w:fill="D9EAF7"/>
          </w:tcPr>
          <w:p>
            <w:r/>
            <w:r>
              <w:rPr>
                <w:b/>
                <w:sz w:val="18"/>
              </w:rPr>
              <w:t>Dopad na semantiku</w:t>
            </w:r>
          </w:p>
        </w:tc>
      </w:tr>
      <w:tr>
        <w:tc>
          <w:tcPr>
            <w:tcW w:type="dxa" w:w="3400"/>
            <w:vAlign w:val="top"/>
          </w:tcPr>
          <w:p>
            <w:r/>
            <w:r>
              <w:rPr>
                <w:b w:val="0"/>
                <w:sz w:val="18"/>
              </w:rPr>
              <w:t>Stratifikovana negacia</w:t>
            </w:r>
          </w:p>
        </w:tc>
        <w:tc>
          <w:tcPr>
            <w:tcW w:type="dxa" w:w="3400"/>
            <w:vAlign w:val="top"/>
          </w:tcPr>
          <w:p>
            <w:r/>
            <w:r>
              <w:rPr>
                <w:b w:val="0"/>
                <w:sz w:val="18"/>
              </w:rPr>
              <w:t>Predikaty sa daju rozdelit do urovni tak, ze pozitivne zavislosti smeruju do rovnakej/nizsej urovne a negovane zavislosti striktne do nizsej.</w:t>
            </w:r>
          </w:p>
        </w:tc>
        <w:tc>
          <w:tcPr>
            <w:tcW w:type="dxa" w:w="3400"/>
            <w:vAlign w:val="top"/>
          </w:tcPr>
          <w:p>
            <w:r/>
            <w:r>
              <w:rPr>
                <w:b w:val="0"/>
                <w:sz w:val="18"/>
              </w:rPr>
              <w:t>Vyhodnocujeme po vrstvach. Po vypocte nizsej vrstvy je jej negacia uz pevne znama.</w:t>
            </w:r>
          </w:p>
        </w:tc>
      </w:tr>
      <w:tr>
        <w:tc>
          <w:tcPr>
            <w:tcW w:type="dxa" w:w="3400"/>
            <w:vAlign w:val="top"/>
          </w:tcPr>
          <w:p>
            <w:r/>
            <w:r>
              <w:rPr>
                <w:b w:val="0"/>
                <w:sz w:val="18"/>
              </w:rPr>
              <w:t>Lokalne stratifikovana negacia</w:t>
            </w:r>
          </w:p>
        </w:tc>
        <w:tc>
          <w:tcPr>
            <w:tcW w:type="dxa" w:w="3400"/>
            <w:vAlign w:val="top"/>
          </w:tcPr>
          <w:p>
            <w:r/>
            <w:r>
              <w:rPr>
                <w:b w:val="0"/>
                <w:sz w:val="18"/>
              </w:rPr>
              <w:t>Stratifikacia sa nerobi len na predikatoch, ale na instanciovanych atómoch vzhľadom na EDB.</w:t>
            </w:r>
          </w:p>
        </w:tc>
        <w:tc>
          <w:tcPr>
            <w:tcW w:type="dxa" w:w="3400"/>
            <w:vAlign w:val="top"/>
          </w:tcPr>
          <w:p>
            <w:r/>
            <w:r>
              <w:rPr>
                <w:b w:val="0"/>
                <w:sz w:val="18"/>
              </w:rPr>
              <w:t>Silnejsia trieda; zavisi aj od konkretnych dat. Ak v grafe instanciovanych atomov nie je cyklus cez negovanu hranu, program je lokalne stratifikovany.</w:t>
            </w:r>
          </w:p>
        </w:tc>
      </w:tr>
      <w:tr>
        <w:tc>
          <w:tcPr>
            <w:tcW w:type="dxa" w:w="3400"/>
            <w:vAlign w:val="top"/>
          </w:tcPr>
          <w:p>
            <w:r/>
            <w:r>
              <w:rPr>
                <w:b w:val="0"/>
                <w:sz w:val="18"/>
              </w:rPr>
              <w:t>Nestratifikovana negacia</w:t>
            </w:r>
          </w:p>
        </w:tc>
        <w:tc>
          <w:tcPr>
            <w:tcW w:type="dxa" w:w="3400"/>
            <w:vAlign w:val="top"/>
          </w:tcPr>
          <w:p>
            <w:r/>
            <w:r>
              <w:rPr>
                <w:b w:val="0"/>
                <w:sz w:val="18"/>
              </w:rPr>
              <w:t>Existuju cykly cez negaciu.</w:t>
            </w:r>
          </w:p>
        </w:tc>
        <w:tc>
          <w:tcPr>
            <w:tcW w:type="dxa" w:w="3400"/>
            <w:vAlign w:val="top"/>
          </w:tcPr>
          <w:p>
            <w:r/>
            <w:r>
              <w:rPr>
                <w:b w:val="0"/>
                <w:sz w:val="18"/>
              </w:rPr>
              <w:t>Mozu existovat viacere stable modely, ziadny stable model, alebo neznáme hodnoty vo well-founded modeli.</w:t>
            </w:r>
          </w:p>
        </w:tc>
      </w:tr>
    </w:tbl>
    <w:tbl>
      <w:tblPr>
        <w:tblStyle w:val="TableGrid"/>
        <w:tblW w:type="auto" w:w="0"/>
        <w:jc w:val="center"/>
        <w:tblLook w:firstColumn="1" w:firstRow="1" w:lastColumn="0" w:lastRow="0" w:noHBand="0" w:noVBand="1" w:val="04A0"/>
      </w:tblPr>
      <w:tblGrid>
        <w:gridCol w:w="10200"/>
      </w:tblGrid>
      <w:tr>
        <w:tc>
          <w:tcPr>
            <w:tcW w:type="dxa" w:w="10200"/>
            <w:shd w:fill="EEF6EA"/>
          </w:tcPr>
          <w:p>
            <w:r/>
            <w:r>
              <w:rPr>
                <w:b/>
                <w:color w:val="1F4E79"/>
                <w:sz w:val="20"/>
              </w:rPr>
              <w:t>Na skuske povedat</w:t>
            </w:r>
          </w:p>
          <w:p>
            <w:r>
              <w:rPr>
                <w:sz w:val="18"/>
              </w:rPr>
              <w:t>Datalog bez negacie ma jednoznacny najmensi model. Pri negacii treba povedat, aku semantiku pouzivame. Stratifikovana a lokalne stratifikovana negacia zachovavaju peknu fixpointovu intuiciu. Pre vseobecne programy sa pouzivaju napriklad stable modely a well-founded model.</w:t>
            </w:r>
          </w:p>
        </w:tc>
      </w:tr>
    </w:tbl>
    <w:p>
      <w:pPr>
        <w:pStyle w:val="Heading2"/>
      </w:pPr>
      <w:r>
        <w:rPr>
          <w:b w:val="0"/>
        </w:rPr>
        <w:t>1.3 Gelfond-Lifschitzova transformacia</w:t>
      </w:r>
    </w:p>
    <w:p>
      <w:r>
        <w:rPr>
          <w:b w:val="0"/>
        </w:rPr>
        <w:t>Gelfond-Lifschitzova transformacia je klucovy nastroj pre stable a well-founded semantiku. Transformuje program s negaciou na pozitivny program vzhladom na kandidatsku interpretaciu M.</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Gelfond-Lifschitzova transformacia P^M</w:t>
            </w:r>
          </w:p>
          <w:p>
            <w:r>
              <w:rPr>
                <w:rFonts w:ascii="Consolas" w:hAnsi="Consolas" w:eastAsia="Consolas"/>
                <w:sz w:val="17"/>
              </w:rPr>
              <w:t>Vstup: program P s pravidlami H &lt;- P1,...,Pn, not N1,...,not Nk</w:t>
            </w:r>
          </w:p>
          <w:p>
            <w:r>
              <w:rPr>
                <w:rFonts w:ascii="Consolas" w:hAnsi="Consolas" w:eastAsia="Consolas"/>
                <w:sz w:val="17"/>
              </w:rPr>
              <w:t xml:space="preserve">       kandidatska interpretacia M</w:t>
            </w:r>
          </w:p>
          <w:p>
            <w:r>
              <w:rPr>
                <w:rFonts w:ascii="Consolas" w:hAnsi="Consolas" w:eastAsia="Consolas"/>
                <w:sz w:val="17"/>
              </w:rPr>
              <w:t>Kroky:</w:t>
            </w:r>
          </w:p>
          <w:p>
            <w:r>
              <w:rPr>
                <w:rFonts w:ascii="Consolas" w:hAnsi="Consolas" w:eastAsia="Consolas"/>
                <w:sz w:val="17"/>
              </w:rPr>
              <w:t>1. Instanciuj pravidla programu nad relevantnym univerzom.</w:t>
            </w:r>
          </w:p>
          <w:p>
            <w:r>
              <w:rPr>
                <w:rFonts w:ascii="Consolas" w:hAnsi="Consolas" w:eastAsia="Consolas"/>
                <w:sz w:val="17"/>
              </w:rPr>
              <w:t>2. Zahod kazde pravidlo, ktore ma v tele not N a N patri do M.</w:t>
            </w:r>
          </w:p>
          <w:p>
            <w:r>
              <w:rPr>
                <w:rFonts w:ascii="Consolas" w:hAnsi="Consolas" w:eastAsia="Consolas"/>
                <w:sz w:val="17"/>
              </w:rPr>
              <w:t>3. Zo zostavajucich pravidiel odstran vsetky negativne literaly not N.</w:t>
            </w:r>
          </w:p>
          <w:p>
            <w:r>
              <w:rPr>
                <w:rFonts w:ascii="Consolas" w:hAnsi="Consolas" w:eastAsia="Consolas"/>
                <w:sz w:val="17"/>
              </w:rPr>
              <w:t>4. Vysledkom je pozitivny program P^M.</w:t>
            </w:r>
          </w:p>
          <w:p>
            <w:r>
              <w:rPr>
                <w:rFonts w:ascii="Consolas" w:hAnsi="Consolas" w:eastAsia="Consolas"/>
                <w:sz w:val="17"/>
              </w:rPr>
              <w:t>5. Vypocitaj jeho najmensi model LM(P^M).</w:t>
            </w:r>
          </w:p>
        </w:tc>
      </w:tr>
    </w:tbl>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Semantika</w:t>
            </w:r>
          </w:p>
        </w:tc>
        <w:tc>
          <w:tcPr>
            <w:tcW w:type="dxa" w:w="3400"/>
            <w:shd w:fill="D9EAF7"/>
          </w:tcPr>
          <w:p>
            <w:r/>
            <w:r>
              <w:rPr>
                <w:b/>
                <w:sz w:val="18"/>
              </w:rPr>
              <w:t>Definicia cez GLT</w:t>
            </w:r>
          </w:p>
        </w:tc>
        <w:tc>
          <w:tcPr>
            <w:tcW w:type="dxa" w:w="3400"/>
            <w:shd w:fill="D9EAF7"/>
          </w:tcPr>
          <w:p>
            <w:r/>
            <w:r>
              <w:rPr>
                <w:b/>
                <w:sz w:val="18"/>
              </w:rPr>
              <w:t>Interpretacia</w:t>
            </w:r>
          </w:p>
        </w:tc>
      </w:tr>
      <w:tr>
        <w:tc>
          <w:tcPr>
            <w:tcW w:type="dxa" w:w="3400"/>
            <w:vAlign w:val="top"/>
          </w:tcPr>
          <w:p>
            <w:r/>
            <w:r>
              <w:rPr>
                <w:b w:val="0"/>
                <w:sz w:val="18"/>
              </w:rPr>
              <w:t>Stable model</w:t>
            </w:r>
          </w:p>
        </w:tc>
        <w:tc>
          <w:tcPr>
            <w:tcW w:type="dxa" w:w="3400"/>
            <w:vAlign w:val="top"/>
          </w:tcPr>
          <w:p>
            <w:r/>
            <w:r>
              <w:rPr>
                <w:b w:val="0"/>
                <w:sz w:val="18"/>
              </w:rPr>
              <w:t>M je stable model, ak M = LM(P^M).</w:t>
            </w:r>
          </w:p>
        </w:tc>
        <w:tc>
          <w:tcPr>
            <w:tcW w:type="dxa" w:w="3400"/>
            <w:vAlign w:val="top"/>
          </w:tcPr>
          <w:p>
            <w:r/>
            <w:r>
              <w:rPr>
                <w:b w:val="0"/>
                <w:sz w:val="18"/>
              </w:rPr>
              <w:t>Kandidat si sam potvrdzuje svoje pravdivé fakty.</w:t>
            </w:r>
          </w:p>
        </w:tc>
      </w:tr>
      <w:tr>
        <w:tc>
          <w:tcPr>
            <w:tcW w:type="dxa" w:w="3400"/>
            <w:vAlign w:val="top"/>
          </w:tcPr>
          <w:p>
            <w:r/>
            <w:r>
              <w:rPr>
                <w:b w:val="0"/>
                <w:sz w:val="18"/>
              </w:rPr>
              <w:t>Well-founded model</w:t>
            </w:r>
          </w:p>
        </w:tc>
        <w:tc>
          <w:tcPr>
            <w:tcW w:type="dxa" w:w="3400"/>
            <w:vAlign w:val="top"/>
          </w:tcPr>
          <w:p>
            <w:r/>
            <w:r>
              <w:rPr>
                <w:b w:val="0"/>
                <w:sz w:val="18"/>
              </w:rPr>
              <w:t>Vzniká striedavou fixpointovou konstrukciou; hodnoty su true, false alebo unknown.</w:t>
            </w:r>
          </w:p>
        </w:tc>
        <w:tc>
          <w:tcPr>
            <w:tcW w:type="dxa" w:w="3400"/>
            <w:vAlign w:val="top"/>
          </w:tcPr>
          <w:p>
            <w:r/>
            <w:r>
              <w:rPr>
                <w:b w:val="0"/>
                <w:sz w:val="18"/>
              </w:rPr>
              <w:t>Skeptickejsia semantika: co je true vo WFM, je true vo vsetkych stable modeloch.</w:t>
            </w:r>
          </w:p>
        </w:tc>
      </w:tr>
      <w:tr>
        <w:tc>
          <w:tcPr>
            <w:tcW w:type="dxa" w:w="3400"/>
            <w:vAlign w:val="top"/>
          </w:tcPr>
          <w:p>
            <w:r/>
            <w:r>
              <w:rPr>
                <w:b w:val="0"/>
                <w:sz w:val="18"/>
              </w:rPr>
              <w:t>Inflationary model</w:t>
            </w:r>
          </w:p>
        </w:tc>
        <w:tc>
          <w:tcPr>
            <w:tcW w:type="dxa" w:w="3400"/>
            <w:vAlign w:val="top"/>
          </w:tcPr>
          <w:p>
            <w:r/>
            <w:r>
              <w:rPr>
                <w:b w:val="0"/>
                <w:sz w:val="18"/>
              </w:rPr>
              <w:t>Raz odvodeny fakt ostava true.</w:t>
            </w:r>
          </w:p>
        </w:tc>
        <w:tc>
          <w:tcPr>
            <w:tcW w:type="dxa" w:w="3400"/>
            <w:vAlign w:val="top"/>
          </w:tcPr>
          <w:p>
            <w:r/>
            <w:r>
              <w:rPr>
                <w:b w:val="0"/>
                <w:sz w:val="18"/>
              </w:rPr>
              <w:t>Jednoduchsia procedurálna alternativa, ale moze byt menej presna.</w:t>
            </w:r>
          </w:p>
        </w:tc>
      </w:tr>
    </w:tbl>
    <w:p>
      <w:pPr>
        <w:pStyle w:val="Heading2"/>
      </w:pPr>
      <w:r>
        <w:rPr>
          <w:b w:val="0"/>
        </w:rPr>
        <w:t>1.4 Stable model vs. well-founded model</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Vlastnost</w:t>
            </w:r>
          </w:p>
        </w:tc>
        <w:tc>
          <w:tcPr>
            <w:tcW w:type="dxa" w:w="3400"/>
            <w:shd w:fill="D9EAF7"/>
          </w:tcPr>
          <w:p>
            <w:r/>
            <w:r>
              <w:rPr>
                <w:b/>
                <w:sz w:val="18"/>
              </w:rPr>
              <w:t>Stable modely</w:t>
            </w:r>
          </w:p>
        </w:tc>
        <w:tc>
          <w:tcPr>
            <w:tcW w:type="dxa" w:w="3400"/>
            <w:shd w:fill="D9EAF7"/>
          </w:tcPr>
          <w:p>
            <w:r/>
            <w:r>
              <w:rPr>
                <w:b/>
                <w:sz w:val="18"/>
              </w:rPr>
              <w:t>Well-founded model</w:t>
            </w:r>
          </w:p>
        </w:tc>
      </w:tr>
      <w:tr>
        <w:tc>
          <w:tcPr>
            <w:tcW w:type="dxa" w:w="3400"/>
            <w:vAlign w:val="top"/>
          </w:tcPr>
          <w:p>
            <w:r/>
            <w:r>
              <w:rPr>
                <w:b w:val="0"/>
                <w:sz w:val="18"/>
              </w:rPr>
              <w:t>Pocet modelov</w:t>
            </w:r>
          </w:p>
        </w:tc>
        <w:tc>
          <w:tcPr>
            <w:tcW w:type="dxa" w:w="3400"/>
            <w:vAlign w:val="top"/>
          </w:tcPr>
          <w:p>
            <w:r/>
            <w:r>
              <w:rPr>
                <w:b w:val="0"/>
                <w:sz w:val="18"/>
              </w:rPr>
              <w:t>Moze ich byt viac, jeden alebo ziaden.</w:t>
            </w:r>
          </w:p>
        </w:tc>
        <w:tc>
          <w:tcPr>
            <w:tcW w:type="dxa" w:w="3400"/>
            <w:vAlign w:val="top"/>
          </w:tcPr>
          <w:p>
            <w:r/>
            <w:r>
              <w:rPr>
                <w:b w:val="0"/>
                <w:sz w:val="18"/>
              </w:rPr>
              <w:t>Je jednoznacny.</w:t>
            </w:r>
          </w:p>
        </w:tc>
      </w:tr>
      <w:tr>
        <w:tc>
          <w:tcPr>
            <w:tcW w:type="dxa" w:w="3400"/>
            <w:vAlign w:val="top"/>
          </w:tcPr>
          <w:p>
            <w:r/>
            <w:r>
              <w:rPr>
                <w:b w:val="0"/>
                <w:sz w:val="18"/>
              </w:rPr>
              <w:t>Hodnoty</w:t>
            </w:r>
          </w:p>
        </w:tc>
        <w:tc>
          <w:tcPr>
            <w:tcW w:type="dxa" w:w="3400"/>
            <w:vAlign w:val="top"/>
          </w:tcPr>
          <w:p>
            <w:r/>
            <w:r>
              <w:rPr>
                <w:b w:val="0"/>
                <w:sz w:val="18"/>
              </w:rPr>
              <w:t>Dvojhodnotove: true/false v danom modeli.</w:t>
            </w:r>
          </w:p>
        </w:tc>
        <w:tc>
          <w:tcPr>
            <w:tcW w:type="dxa" w:w="3400"/>
            <w:vAlign w:val="top"/>
          </w:tcPr>
          <w:p>
            <w:r/>
            <w:r>
              <w:rPr>
                <w:b w:val="0"/>
                <w:sz w:val="18"/>
              </w:rPr>
              <w:t>Trojhodnotove: true/false/unknown.</w:t>
            </w:r>
          </w:p>
        </w:tc>
      </w:tr>
      <w:tr>
        <w:tc>
          <w:tcPr>
            <w:tcW w:type="dxa" w:w="3400"/>
            <w:vAlign w:val="top"/>
          </w:tcPr>
          <w:p>
            <w:r/>
            <w:r>
              <w:rPr>
                <w:b w:val="0"/>
                <w:sz w:val="18"/>
              </w:rPr>
              <w:t>Pouzitie</w:t>
            </w:r>
          </w:p>
        </w:tc>
        <w:tc>
          <w:tcPr>
            <w:tcW w:type="dxa" w:w="3400"/>
            <w:vAlign w:val="top"/>
          </w:tcPr>
          <w:p>
            <w:r/>
            <w:r>
              <w:rPr>
                <w:b w:val="0"/>
                <w:sz w:val="18"/>
              </w:rPr>
              <w:t>Ak chceme modelovat alternativne mozne svety.</w:t>
            </w:r>
          </w:p>
        </w:tc>
        <w:tc>
          <w:tcPr>
            <w:tcW w:type="dxa" w:w="3400"/>
            <w:vAlign w:val="top"/>
          </w:tcPr>
          <w:p>
            <w:r/>
            <w:r>
              <w:rPr>
                <w:b w:val="0"/>
                <w:sz w:val="18"/>
              </w:rPr>
              <w:t>Ak chceme bezpečné odpovede platné vo vsetkych stabilných interpretáciách.</w:t>
            </w:r>
          </w:p>
        </w:tc>
      </w:tr>
      <w:tr>
        <w:tc>
          <w:tcPr>
            <w:tcW w:type="dxa" w:w="3400"/>
            <w:vAlign w:val="top"/>
          </w:tcPr>
          <w:p>
            <w:r/>
            <w:r>
              <w:rPr>
                <w:b w:val="0"/>
                <w:sz w:val="18"/>
              </w:rPr>
              <w:t>Dotazovanie</w:t>
            </w:r>
          </w:p>
        </w:tc>
        <w:tc>
          <w:tcPr>
            <w:tcW w:type="dxa" w:w="3400"/>
            <w:vAlign w:val="top"/>
          </w:tcPr>
          <w:p>
            <w:r/>
            <w:r>
              <w:rPr>
                <w:b w:val="0"/>
                <w:sz w:val="18"/>
              </w:rPr>
              <w:t>Odpoved moze zavisiet od vybraneho modelu.</w:t>
            </w:r>
          </w:p>
        </w:tc>
        <w:tc>
          <w:tcPr>
            <w:tcW w:type="dxa" w:w="3400"/>
            <w:vAlign w:val="top"/>
          </w:tcPr>
          <w:p>
            <w:r/>
            <w:r>
              <w:rPr>
                <w:b w:val="0"/>
                <w:sz w:val="18"/>
              </w:rPr>
              <w:t>Do vysledku databazoveho dotazu idu len true fakty; unknown sa nevracia.</w:t>
            </w:r>
          </w:p>
        </w:tc>
      </w:tr>
    </w:tbl>
    <w:p>
      <w:pPr>
        <w:pStyle w:val="Heading1"/>
      </w:pPr>
      <w:r>
        <w:rPr>
          <w:b w:val="0"/>
        </w:rPr>
        <w:t>2. Optimalizacia rekurzivnych dotazov</w:t>
      </w:r>
    </w:p>
    <w:p>
      <w:r>
        <w:rPr>
          <w:b w:val="0"/>
        </w:rPr>
        <w:t>Rekurzivne dotazy typicky vyjadruju tranzitivny uzaver, cesty v grafe, predkov, dosiahnutelnost alebo rekurzivne struktury. Problem je, ze naivny bottom-up vypocet vie spocitat prilis vela faktov, aj ked dotaz potrebuje len malu cast vysledku.</w:t>
      </w:r>
    </w:p>
    <w:p>
      <w:pPr>
        <w:pStyle w:val="Heading2"/>
      </w:pPr>
      <w:r>
        <w:rPr>
          <w:b w:val="0"/>
        </w:rPr>
        <w:t>2.1 Datalog s funkcnymi symbolmi a Herbrandovo univerzum</w:t>
      </w:r>
    </w:p>
    <w:p>
      <w:r>
        <w:rPr>
          <w:b w:val="0"/>
        </w:rPr>
        <w:t>Funkcny symbol sluzi na tvorbu strukturovanych termov. Konstanty su funkcne symboly arity 0. Napriklad prirodzene cisla mozno reprezentovat ako 0, s(0), s(s(0)), ... a strom ako node(label, left, right).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AF7"/>
          </w:tcPr>
          <w:p>
            <w:r/>
            <w:r>
              <w:rPr>
                <w:b/>
                <w:sz w:val="18"/>
              </w:rPr>
              <w:t>Pojem</w:t>
            </w:r>
          </w:p>
        </w:tc>
        <w:tc>
          <w:tcPr>
            <w:tcW w:type="dxa" w:w="5100"/>
            <w:shd w:fill="D9EAF7"/>
          </w:tcPr>
          <w:p>
            <w:r/>
            <w:r>
              <w:rPr>
                <w:b/>
                <w:sz w:val="18"/>
              </w:rPr>
              <w:t>Definicia</w:t>
            </w:r>
          </w:p>
        </w:tc>
      </w:tr>
      <w:tr>
        <w:tc>
          <w:tcPr>
            <w:tcW w:type="dxa" w:w="5100"/>
            <w:vAlign w:val="top"/>
          </w:tcPr>
          <w:p>
            <w:r/>
            <w:r>
              <w:rPr>
                <w:b w:val="0"/>
                <w:sz w:val="18"/>
              </w:rPr>
              <w:t>Term</w:t>
            </w:r>
          </w:p>
        </w:tc>
        <w:tc>
          <w:tcPr>
            <w:tcW w:type="dxa" w:w="5100"/>
            <w:vAlign w:val="top"/>
          </w:tcPr>
          <w:p>
            <w:r/>
            <w:r>
              <w:rPr>
                <w:b w:val="0"/>
                <w:sz w:val="18"/>
              </w:rPr>
              <w:t>Premenna, konstanta alebo f(t1,...,tn), kde f je funkcny symbol a ti su termy.</w:t>
            </w:r>
          </w:p>
        </w:tc>
      </w:tr>
      <w:tr>
        <w:tc>
          <w:tcPr>
            <w:tcW w:type="dxa" w:w="5100"/>
            <w:vAlign w:val="top"/>
          </w:tcPr>
          <w:p>
            <w:r/>
            <w:r>
              <w:rPr>
                <w:b w:val="0"/>
                <w:sz w:val="18"/>
              </w:rPr>
              <w:t>Ground term</w:t>
            </w:r>
          </w:p>
        </w:tc>
        <w:tc>
          <w:tcPr>
            <w:tcW w:type="dxa" w:w="5100"/>
            <w:vAlign w:val="top"/>
          </w:tcPr>
          <w:p>
            <w:r/>
            <w:r>
              <w:rPr>
                <w:b w:val="0"/>
                <w:sz w:val="18"/>
              </w:rPr>
              <w:t>Term bez premennych.</w:t>
            </w:r>
          </w:p>
        </w:tc>
      </w:tr>
      <w:tr>
        <w:tc>
          <w:tcPr>
            <w:tcW w:type="dxa" w:w="5100"/>
            <w:vAlign w:val="top"/>
          </w:tcPr>
          <w:p>
            <w:r/>
            <w:r>
              <w:rPr>
                <w:b w:val="0"/>
                <w:sz w:val="18"/>
              </w:rPr>
              <w:t>Herbrandovo univerzum</w:t>
            </w:r>
          </w:p>
        </w:tc>
        <w:tc>
          <w:tcPr>
            <w:tcW w:type="dxa" w:w="5100"/>
            <w:vAlign w:val="top"/>
          </w:tcPr>
          <w:p>
            <w:r/>
            <w:r>
              <w:rPr>
                <w:b w:val="0"/>
                <w:sz w:val="18"/>
              </w:rPr>
              <w:t>Mnozina vsetkych ground termov vytvoritelnych z funktorov programu.</w:t>
            </w:r>
          </w:p>
        </w:tc>
      </w:tr>
      <w:tr>
        <w:tc>
          <w:tcPr>
            <w:tcW w:type="dxa" w:w="5100"/>
            <w:vAlign w:val="top"/>
          </w:tcPr>
          <w:p>
            <w:r/>
            <w:r>
              <w:rPr>
                <w:b w:val="0"/>
                <w:sz w:val="18"/>
              </w:rPr>
              <w:t>Riziko</w:t>
            </w:r>
          </w:p>
        </w:tc>
        <w:tc>
          <w:tcPr>
            <w:tcW w:type="dxa" w:w="5100"/>
            <w:vAlign w:val="top"/>
          </w:tcPr>
          <w:p>
            <w:r/>
            <w:r>
              <w:rPr>
                <w:b w:val="0"/>
                <w:sz w:val="18"/>
              </w:rPr>
              <w:t>S funkcnymi symbolmi moze byt Herbrandovo univerzum nekonecne, a tym aj fixpoint.</w:t>
            </w:r>
          </w:p>
        </w:tc>
      </w:tr>
    </w:tbl>
    <w:p>
      <w:pPr>
        <w:pStyle w:val="Heading2"/>
      </w:pPr>
      <w:r>
        <w:rPr>
          <w:b w:val="0"/>
        </w:rPr>
        <w:t>2.2 Substitucia a unifikacia termov</w:t>
      </w:r>
    </w:p>
    <w:p>
      <w:r>
        <w:rPr>
          <w:b w:val="0"/>
        </w:rPr>
        <w:t>Substitucia nahradza premenne termami. Unifikacia hlada najvseobecnejsiu substituciu, ktora urobi dva termy syntakticky rovnakymi. Je zakladom Prologu aj top-down vyhodnocovania.</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Unifikacia dvoch termov s a t - zjednoduseny algoritmus</w:t>
            </w:r>
          </w:p>
          <w:p>
            <w:r>
              <w:rPr>
                <w:rFonts w:ascii="Consolas" w:hAnsi="Consolas" w:eastAsia="Consolas"/>
                <w:sz w:val="17"/>
              </w:rPr>
              <w:t>sigma := prazdna substitucia</w:t>
            </w:r>
          </w:p>
          <w:p>
            <w:r>
              <w:rPr>
                <w:rFonts w:ascii="Consolas" w:hAnsi="Consolas" w:eastAsia="Consolas"/>
                <w:sz w:val="17"/>
              </w:rPr>
              <w:t>stack := [(s,t)]</w:t>
            </w:r>
          </w:p>
          <w:p>
            <w:r>
              <w:rPr>
                <w:rFonts w:ascii="Consolas" w:hAnsi="Consolas" w:eastAsia="Consolas"/>
                <w:sz w:val="17"/>
              </w:rPr>
              <w:t>while stack nie je prazdny:</w:t>
            </w:r>
          </w:p>
          <w:p>
            <w:r>
              <w:rPr>
                <w:rFonts w:ascii="Consolas" w:hAnsi="Consolas" w:eastAsia="Consolas"/>
                <w:sz w:val="17"/>
              </w:rPr>
              <w:t xml:space="preserve">    (x,y) := pop(stack)</w:t>
            </w:r>
          </w:p>
          <w:p>
            <w:r>
              <w:rPr>
                <w:rFonts w:ascii="Consolas" w:hAnsi="Consolas" w:eastAsia="Consolas"/>
                <w:sz w:val="17"/>
              </w:rPr>
              <w:t xml:space="preserve">    x := apply(sigma, x); y := apply(sigma, y)</w:t>
            </w:r>
          </w:p>
          <w:p>
            <w:r>
              <w:rPr>
                <w:rFonts w:ascii="Consolas" w:hAnsi="Consolas" w:eastAsia="Consolas"/>
                <w:sz w:val="17"/>
              </w:rPr>
              <w:t xml:space="preserve">    if x == y: continue</w:t>
            </w:r>
          </w:p>
          <w:p>
            <w:r>
              <w:rPr>
                <w:rFonts w:ascii="Consolas" w:hAnsi="Consolas" w:eastAsia="Consolas"/>
                <w:sz w:val="17"/>
              </w:rPr>
              <w:t xml:space="preserve">    else if x je premenna a x sa nevyskytuje v y:</w:t>
            </w:r>
          </w:p>
          <w:p>
            <w:r>
              <w:rPr>
                <w:rFonts w:ascii="Consolas" w:hAnsi="Consolas" w:eastAsia="Consolas"/>
                <w:sz w:val="17"/>
              </w:rPr>
              <w:t xml:space="preserve">        sigma := sigma union {x -&gt; y}</w:t>
            </w:r>
          </w:p>
          <w:p>
            <w:r>
              <w:rPr>
                <w:rFonts w:ascii="Consolas" w:hAnsi="Consolas" w:eastAsia="Consolas"/>
                <w:sz w:val="17"/>
              </w:rPr>
              <w:t xml:space="preserve">    else if y je premenna a y sa nevyskytuje v x:</w:t>
            </w:r>
          </w:p>
          <w:p>
            <w:r>
              <w:rPr>
                <w:rFonts w:ascii="Consolas" w:hAnsi="Consolas" w:eastAsia="Consolas"/>
                <w:sz w:val="17"/>
              </w:rPr>
              <w:t xml:space="preserve">        sigma := sigma union {y -&gt; x}</w:t>
            </w:r>
          </w:p>
          <w:p>
            <w:r>
              <w:rPr>
                <w:rFonts w:ascii="Consolas" w:hAnsi="Consolas" w:eastAsia="Consolas"/>
                <w:sz w:val="17"/>
              </w:rPr>
              <w:t xml:space="preserve">    else if x = f(x1,...,xn) a y = f(y1,...,yn):</w:t>
            </w:r>
          </w:p>
          <w:p>
            <w:r>
              <w:rPr>
                <w:rFonts w:ascii="Consolas" w:hAnsi="Consolas" w:eastAsia="Consolas"/>
                <w:sz w:val="17"/>
              </w:rPr>
              <w:t xml:space="preserve">        push vsetky pary (xi, yi)</w:t>
            </w:r>
          </w:p>
          <w:p>
            <w:r>
              <w:rPr>
                <w:rFonts w:ascii="Consolas" w:hAnsi="Consolas" w:eastAsia="Consolas"/>
                <w:sz w:val="17"/>
              </w:rPr>
              <w:t xml:space="preserve">    else:</w:t>
            </w:r>
          </w:p>
          <w:p>
            <w:r>
              <w:rPr>
                <w:rFonts w:ascii="Consolas" w:hAnsi="Consolas" w:eastAsia="Consolas"/>
                <w:sz w:val="17"/>
              </w:rPr>
              <w:t xml:space="preserve">        fail</w:t>
            </w:r>
          </w:p>
          <w:p>
            <w:r>
              <w:rPr>
                <w:rFonts w:ascii="Consolas" w:hAnsi="Consolas" w:eastAsia="Consolas"/>
                <w:sz w:val="17"/>
              </w:rPr>
              <w:t>return sigma</w:t>
            </w:r>
          </w:p>
        </w:tc>
      </w:tr>
    </w:tbl>
    <w:tbl>
      <w:tblPr>
        <w:tblStyle w:val="TableGrid"/>
        <w:tblW w:type="auto" w:w="0"/>
        <w:jc w:val="center"/>
        <w:tblLook w:firstColumn="1" w:firstRow="1" w:lastColumn="0" w:lastRow="0" w:noHBand="0" w:noVBand="1" w:val="04A0"/>
      </w:tblPr>
      <w:tblGrid>
        <w:gridCol w:w="10200"/>
      </w:tblGrid>
      <w:tr>
        <w:tc>
          <w:tcPr>
            <w:tcW w:type="dxa" w:w="10200"/>
            <w:shd w:fill="FFF2CC"/>
          </w:tcPr>
          <w:p>
            <w:r/>
            <w:r>
              <w:rPr>
                <w:b/>
                <w:color w:val="1F4E79"/>
                <w:sz w:val="20"/>
              </w:rPr>
              <w:t>Occurs-check</w:t>
            </w:r>
          </w:p>
          <w:p>
            <w:r>
              <w:rPr>
                <w:sz w:val="18"/>
              </w:rPr>
              <w:t>Occurs-check zakazuje substituciu typu X -&gt; f(X), lebo by vytvorila nekonecny term. Mnohe implementacie Prologu ho v beznej unifikacii vynechavaju z vykonnostnych dovodov, ale tym sa odchyluju od korektnej Herbrandovej unifikacie.</w:t>
            </w:r>
          </w:p>
        </w:tc>
      </w:tr>
    </w:tbl>
    <w:p>
      <w:pPr>
        <w:pStyle w:val="Heading2"/>
      </w:pPr>
      <w:r>
        <w:rPr>
          <w:b w:val="0"/>
        </w:rPr>
        <w:t>2.3 Naivna a semi-naivna evaluacia</w:t>
      </w:r>
    </w:p>
    <w:p>
      <w:r>
        <w:rPr>
          <w:b w:val="0"/>
        </w:rPr>
        <w:t>Naivna evaluacia opakovane prepočíta cele pravidla. Semi-naivna evaluacia si pamata delta relacie - teda fakty, ktore pribudli v poslednej iteracii. Pravidlo sa potom spusta tak, aby aspon jeden rekurzivny subgoal pouzil deltu. Tym sa neprodukuju dokola tie iste fakty.</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Semi-naivna iteracia - intuicia</w:t>
            </w:r>
          </w:p>
          <w:p>
            <w:r>
              <w:rPr>
                <w:rFonts w:ascii="Consolas" w:hAnsi="Consolas" w:eastAsia="Consolas"/>
                <w:sz w:val="17"/>
              </w:rPr>
              <w:t>for kazdy IDB predikat p:</w:t>
            </w:r>
          </w:p>
          <w:p>
            <w:r>
              <w:rPr>
                <w:rFonts w:ascii="Consolas" w:hAnsi="Consolas" w:eastAsia="Consolas"/>
                <w:sz w:val="17"/>
              </w:rPr>
              <w:t xml:space="preserve">    P := empty</w:t>
            </w:r>
          </w:p>
          <w:p>
            <w:r>
              <w:rPr>
                <w:rFonts w:ascii="Consolas" w:hAnsi="Consolas" w:eastAsia="Consolas"/>
                <w:sz w:val="17"/>
              </w:rPr>
              <w:t xml:space="preserve">    DeltaP := empty</w:t>
            </w:r>
          </w:p>
          <w:p>
            <w:r>
              <w:rPr>
                <w:rFonts w:ascii="Consolas" w:hAnsi="Consolas" w:eastAsia="Consolas"/>
                <w:sz w:val="17"/>
              </w:rPr>
              <w:t>repeat:</w:t>
            </w:r>
          </w:p>
          <w:p>
            <w:r>
              <w:rPr>
                <w:rFonts w:ascii="Consolas" w:hAnsi="Consolas" w:eastAsia="Consolas"/>
                <w:sz w:val="17"/>
              </w:rPr>
              <w:t xml:space="preserve">    change := false</w:t>
            </w:r>
          </w:p>
          <w:p>
            <w:r>
              <w:rPr>
                <w:rFonts w:ascii="Consolas" w:hAnsi="Consolas" w:eastAsia="Consolas"/>
                <w:sz w:val="17"/>
              </w:rPr>
              <w:t xml:space="preserve">    for kazde pravidlo r:</w:t>
            </w:r>
          </w:p>
          <w:p>
            <w:r>
              <w:rPr>
                <w:rFonts w:ascii="Consolas" w:hAnsi="Consolas" w:eastAsia="Consolas"/>
                <w:sz w:val="17"/>
              </w:rPr>
              <w:t xml:space="preserve">        newDelta := vysledky r, kde aspon jeden rekurzivny subgoal pouzije Delta</w:t>
            </w:r>
          </w:p>
          <w:p>
            <w:r>
              <w:rPr>
                <w:rFonts w:ascii="Consolas" w:hAnsi="Consolas" w:eastAsia="Consolas"/>
                <w:sz w:val="17"/>
              </w:rPr>
              <w:t xml:space="preserve">        newDelta := newDelta - P</w:t>
            </w:r>
          </w:p>
          <w:p>
            <w:r>
              <w:rPr>
                <w:rFonts w:ascii="Consolas" w:hAnsi="Consolas" w:eastAsia="Consolas"/>
                <w:sz w:val="17"/>
              </w:rPr>
              <w:t xml:space="preserve">        if newDelta nie je prazdna:</w:t>
            </w:r>
          </w:p>
          <w:p>
            <w:r>
              <w:rPr>
                <w:rFonts w:ascii="Consolas" w:hAnsi="Consolas" w:eastAsia="Consolas"/>
                <w:sz w:val="17"/>
              </w:rPr>
              <w:t xml:space="preserve">            P := P union newDelta</w:t>
            </w:r>
          </w:p>
          <w:p>
            <w:r>
              <w:rPr>
                <w:rFonts w:ascii="Consolas" w:hAnsi="Consolas" w:eastAsia="Consolas"/>
                <w:sz w:val="17"/>
              </w:rPr>
              <w:t xml:space="preserve">            DeltaP := newDelta</w:t>
            </w:r>
          </w:p>
          <w:p>
            <w:r>
              <w:rPr>
                <w:rFonts w:ascii="Consolas" w:hAnsi="Consolas" w:eastAsia="Consolas"/>
                <w:sz w:val="17"/>
              </w:rPr>
              <w:t xml:space="preserve">            change := true</w:t>
            </w:r>
          </w:p>
          <w:p>
            <w:r>
              <w:rPr>
                <w:rFonts w:ascii="Consolas" w:hAnsi="Consolas" w:eastAsia="Consolas"/>
                <w:sz w:val="17"/>
              </w:rPr>
              <w:t>until not change</w:t>
            </w:r>
          </w:p>
        </w:tc>
      </w:tr>
    </w:tbl>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Evaluacia</w:t>
            </w:r>
          </w:p>
        </w:tc>
        <w:tc>
          <w:tcPr>
            <w:tcW w:type="dxa" w:w="3400"/>
            <w:shd w:fill="D9EAF7"/>
          </w:tcPr>
          <w:p>
            <w:r/>
            <w:r>
              <w:rPr>
                <w:b/>
                <w:sz w:val="18"/>
              </w:rPr>
              <w:t>Vyhoda</w:t>
            </w:r>
          </w:p>
        </w:tc>
        <w:tc>
          <w:tcPr>
            <w:tcW w:type="dxa" w:w="3400"/>
            <w:shd w:fill="D9EAF7"/>
          </w:tcPr>
          <w:p>
            <w:r/>
            <w:r>
              <w:rPr>
                <w:b/>
                <w:sz w:val="18"/>
              </w:rPr>
              <w:t>Nevyhoda</w:t>
            </w:r>
          </w:p>
        </w:tc>
      </w:tr>
      <w:tr>
        <w:tc>
          <w:tcPr>
            <w:tcW w:type="dxa" w:w="3400"/>
            <w:vAlign w:val="top"/>
          </w:tcPr>
          <w:p>
            <w:r/>
            <w:r>
              <w:rPr>
                <w:b w:val="0"/>
                <w:sz w:val="18"/>
              </w:rPr>
              <w:t>Naivna</w:t>
            </w:r>
          </w:p>
        </w:tc>
        <w:tc>
          <w:tcPr>
            <w:tcW w:type="dxa" w:w="3400"/>
            <w:vAlign w:val="top"/>
          </w:tcPr>
          <w:p>
            <w:r/>
            <w:r>
              <w:rPr>
                <w:b w:val="0"/>
                <w:sz w:val="18"/>
              </w:rPr>
              <w:t>Jednoducha, priamo zodpoveda fixpointu.</w:t>
            </w:r>
          </w:p>
        </w:tc>
        <w:tc>
          <w:tcPr>
            <w:tcW w:type="dxa" w:w="3400"/>
            <w:vAlign w:val="top"/>
          </w:tcPr>
          <w:p>
            <w:r/>
            <w:r>
              <w:rPr>
                <w:b w:val="0"/>
                <w:sz w:val="18"/>
              </w:rPr>
              <w:t>Casto stale prepočítava uz zname fakty.</w:t>
            </w:r>
          </w:p>
        </w:tc>
      </w:tr>
      <w:tr>
        <w:tc>
          <w:tcPr>
            <w:tcW w:type="dxa" w:w="3400"/>
            <w:vAlign w:val="top"/>
          </w:tcPr>
          <w:p>
            <w:r/>
            <w:r>
              <w:rPr>
                <w:b w:val="0"/>
                <w:sz w:val="18"/>
              </w:rPr>
              <w:t>Semi-naivna</w:t>
            </w:r>
          </w:p>
        </w:tc>
        <w:tc>
          <w:tcPr>
            <w:tcW w:type="dxa" w:w="3400"/>
            <w:vAlign w:val="top"/>
          </w:tcPr>
          <w:p>
            <w:r/>
            <w:r>
              <w:rPr>
                <w:b w:val="0"/>
                <w:sz w:val="18"/>
              </w:rPr>
              <w:t>Vyuziva iba novo pridane fakty, vyrazne setri pracu.</w:t>
            </w:r>
          </w:p>
        </w:tc>
        <w:tc>
          <w:tcPr>
            <w:tcW w:type="dxa" w:w="3400"/>
            <w:vAlign w:val="top"/>
          </w:tcPr>
          <w:p>
            <w:r/>
            <w:r>
              <w:rPr>
                <w:b w:val="0"/>
                <w:sz w:val="18"/>
              </w:rPr>
              <w:t>Treba spravne spravovat delty a poradie pravidiel.</w:t>
            </w:r>
          </w:p>
        </w:tc>
      </w:tr>
    </w:tbl>
    <w:p>
      <w:pPr>
        <w:pStyle w:val="Heading2"/>
      </w:pPr>
      <w:r>
        <w:rPr>
          <w:b w:val="0"/>
        </w:rPr>
        <w:t>2.4 Prolog, SLD rezolucia a top-down vypocet</w:t>
      </w:r>
    </w:p>
    <w:p>
      <w:r>
        <w:rPr>
          <w:b w:val="0"/>
        </w:rPr>
        <w:t>Datalog bottom-up zacina od faktov a vypocita cele IDB relacie. Prolog top-down zacina od dotazu a snazi sa dokazat len to, co je potrebne pre dotaz. Pri rekurzii a funkcných symboloch to moze byt obrovska vyhoda, ale zalezi na poradi subgoalov.</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Aspekt</w:t>
            </w:r>
          </w:p>
        </w:tc>
        <w:tc>
          <w:tcPr>
            <w:tcW w:type="dxa" w:w="3400"/>
            <w:shd w:fill="D9EAF7"/>
          </w:tcPr>
          <w:p>
            <w:r/>
            <w:r>
              <w:rPr>
                <w:b/>
                <w:sz w:val="18"/>
              </w:rPr>
              <w:t>Bottom-up Datalog</w:t>
            </w:r>
          </w:p>
        </w:tc>
        <w:tc>
          <w:tcPr>
            <w:tcW w:type="dxa" w:w="3400"/>
            <w:shd w:fill="D9EAF7"/>
          </w:tcPr>
          <w:p>
            <w:r/>
            <w:r>
              <w:rPr>
                <w:b/>
                <w:sz w:val="18"/>
              </w:rPr>
              <w:t>Top-down Prolog/SLD</w:t>
            </w:r>
          </w:p>
        </w:tc>
      </w:tr>
      <w:tr>
        <w:tc>
          <w:tcPr>
            <w:tcW w:type="dxa" w:w="3400"/>
            <w:vAlign w:val="top"/>
          </w:tcPr>
          <w:p>
            <w:r/>
            <w:r>
              <w:rPr>
                <w:b w:val="0"/>
                <w:sz w:val="18"/>
              </w:rPr>
              <w:t>Start</w:t>
            </w:r>
          </w:p>
        </w:tc>
        <w:tc>
          <w:tcPr>
            <w:tcW w:type="dxa" w:w="3400"/>
            <w:vAlign w:val="top"/>
          </w:tcPr>
          <w:p>
            <w:r/>
            <w:r>
              <w:rPr>
                <w:b w:val="0"/>
                <w:sz w:val="18"/>
              </w:rPr>
              <w:t>Z EDB faktov a prazdnych IDB.</w:t>
            </w:r>
          </w:p>
        </w:tc>
        <w:tc>
          <w:tcPr>
            <w:tcW w:type="dxa" w:w="3400"/>
            <w:vAlign w:val="top"/>
          </w:tcPr>
          <w:p>
            <w:r/>
            <w:r>
              <w:rPr>
                <w:b w:val="0"/>
                <w:sz w:val="18"/>
              </w:rPr>
              <w:t>Z konkretneho dotazu.</w:t>
            </w:r>
          </w:p>
        </w:tc>
      </w:tr>
      <w:tr>
        <w:tc>
          <w:tcPr>
            <w:tcW w:type="dxa" w:w="3400"/>
            <w:vAlign w:val="top"/>
          </w:tcPr>
          <w:p>
            <w:r/>
            <w:r>
              <w:rPr>
                <w:b w:val="0"/>
                <w:sz w:val="18"/>
              </w:rPr>
              <w:t>Vyhodnocovanie pravidiel</w:t>
            </w:r>
          </w:p>
        </w:tc>
        <w:tc>
          <w:tcPr>
            <w:tcW w:type="dxa" w:w="3400"/>
            <w:vAlign w:val="top"/>
          </w:tcPr>
          <w:p>
            <w:r/>
            <w:r>
              <w:rPr>
                <w:b w:val="0"/>
                <w:sz w:val="18"/>
              </w:rPr>
              <w:t>Joiny celeho tela pravidiel.</w:t>
            </w:r>
          </w:p>
        </w:tc>
        <w:tc>
          <w:tcPr>
            <w:tcW w:type="dxa" w:w="3400"/>
            <w:vAlign w:val="top"/>
          </w:tcPr>
          <w:p>
            <w:r/>
            <w:r>
              <w:rPr>
                <w:b w:val="0"/>
                <w:sz w:val="18"/>
              </w:rPr>
              <w:t>Unifikacia hlavy pravidla s cielom, potom dokazovanie subgoalov zlava doprava.</w:t>
            </w:r>
          </w:p>
        </w:tc>
      </w:tr>
      <w:tr>
        <w:tc>
          <w:tcPr>
            <w:tcW w:type="dxa" w:w="3400"/>
            <w:vAlign w:val="top"/>
          </w:tcPr>
          <w:p>
            <w:r/>
            <w:r>
              <w:rPr>
                <w:b w:val="0"/>
                <w:sz w:val="18"/>
              </w:rPr>
              <w:t>Rekurzia</w:t>
            </w:r>
          </w:p>
        </w:tc>
        <w:tc>
          <w:tcPr>
            <w:tcW w:type="dxa" w:w="3400"/>
            <w:vAlign w:val="top"/>
          </w:tcPr>
          <w:p>
            <w:r/>
            <w:r>
              <w:rPr>
                <w:b w:val="0"/>
                <w:sz w:val="18"/>
              </w:rPr>
              <w:t>Poradie subgoalov nie je logicky dolezite.</w:t>
            </w:r>
          </w:p>
        </w:tc>
        <w:tc>
          <w:tcPr>
            <w:tcW w:type="dxa" w:w="3400"/>
            <w:vAlign w:val="top"/>
          </w:tcPr>
          <w:p>
            <w:r/>
            <w:r>
              <w:rPr>
                <w:b w:val="0"/>
                <w:sz w:val="18"/>
              </w:rPr>
              <w:t>Poradie subgoalov moze rozhodovat o terminacii. EDB subgoaly je casto vhodne dat pred rekurzivne.</w:t>
            </w:r>
          </w:p>
        </w:tc>
      </w:tr>
      <w:tr>
        <w:tc>
          <w:tcPr>
            <w:tcW w:type="dxa" w:w="3400"/>
            <w:vAlign w:val="top"/>
          </w:tcPr>
          <w:p>
            <w:r/>
            <w:r>
              <w:rPr>
                <w:b w:val="0"/>
                <w:sz w:val="18"/>
              </w:rPr>
              <w:t>Vysledok</w:t>
            </w:r>
          </w:p>
        </w:tc>
        <w:tc>
          <w:tcPr>
            <w:tcW w:type="dxa" w:w="3400"/>
            <w:vAlign w:val="top"/>
          </w:tcPr>
          <w:p>
            <w:r/>
            <w:r>
              <w:rPr>
                <w:b w:val="0"/>
                <w:sz w:val="18"/>
              </w:rPr>
              <w:t>Casto vypocita celu relaciu.</w:t>
            </w:r>
          </w:p>
        </w:tc>
        <w:tc>
          <w:tcPr>
            <w:tcW w:type="dxa" w:w="3400"/>
            <w:vAlign w:val="top"/>
          </w:tcPr>
          <w:p>
            <w:r/>
            <w:r>
              <w:rPr>
                <w:b w:val="0"/>
                <w:sz w:val="18"/>
              </w:rPr>
              <w:t>Vypocita len to, co je dosiahnutelne z dotazu.</w:t>
            </w:r>
          </w:p>
        </w:tc>
      </w:tr>
    </w:tbl>
    <w:tbl>
      <w:tblPr>
        <w:tblStyle w:val="TableGrid"/>
        <w:tblW w:type="auto" w:w="0"/>
        <w:jc w:val="center"/>
        <w:tblLook w:firstColumn="1" w:firstRow="1" w:lastColumn="0" w:lastRow="0" w:noHBand="0" w:noVBand="1" w:val="04A0"/>
      </w:tblPr>
      <w:tblGrid>
        <w:gridCol w:w="10200"/>
      </w:tblGrid>
      <w:tr>
        <w:tc>
          <w:tcPr>
            <w:tcW w:type="dxa" w:w="10200"/>
            <w:shd w:fill="EEF6EA"/>
          </w:tcPr>
          <w:p>
            <w:r/>
            <w:r>
              <w:rPr>
                <w:b/>
                <w:color w:val="1F4E79"/>
                <w:sz w:val="20"/>
              </w:rPr>
              <w:t>Rule-Goal Tree / Graph</w:t>
            </w:r>
          </w:p>
          <w:p>
            <w:r>
              <w:rPr>
                <w:sz w:val="18"/>
              </w:rPr>
              <w:t>Rule-Goal Tree (RGT) reprezentuje top-down dokazovanie: uzly cielov sa rozbaluju pravidlami, pravidlove uzly sa rozbaluju subgoalmi. Rule-Goal Graph (RGG) zlučuje opakujuce sa stavy a je zakladom pre magicku transformaciu. Pri rekurzii sa strom moze nekonecne rozvinut, ale graf vie zachytit opakujuce sa vzory.</w:t>
            </w:r>
          </w:p>
        </w:tc>
      </w:tr>
    </w:tbl>
    <w:p>
      <w:pPr>
        <w:pStyle w:val="Heading2"/>
      </w:pPr>
      <w:r>
        <w:rPr>
          <w:b w:val="0"/>
        </w:rPr>
        <w:t>2.5 Binding patterns a adornments</w:t>
      </w:r>
    </w:p>
    <w:p>
      <w:r>
        <w:rPr>
          <w:b w:val="0"/>
        </w:rPr>
        <w:t>Binding pattern hovori, ktore argumenty predikatu su pri volani uz viazane. Obycajne sa pouziva oznacenie b/f: b = bound, f = free. Napriklad p_bf(X,Y) znamena, ze X je pri volani známe a Y sa hlada.</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Vzor</w:t>
            </w:r>
          </w:p>
        </w:tc>
        <w:tc>
          <w:tcPr>
            <w:tcW w:type="dxa" w:w="3400"/>
            <w:shd w:fill="D9EAF7"/>
          </w:tcPr>
          <w:p>
            <w:r/>
            <w:r>
              <w:rPr>
                <w:b/>
                <w:sz w:val="18"/>
              </w:rPr>
              <w:t>Priklad dotazu</w:t>
            </w:r>
          </w:p>
        </w:tc>
        <w:tc>
          <w:tcPr>
            <w:tcW w:type="dxa" w:w="3400"/>
            <w:shd w:fill="D9EAF7"/>
          </w:tcPr>
          <w:p>
            <w:r/>
            <w:r>
              <w:rPr>
                <w:b/>
                <w:sz w:val="18"/>
              </w:rPr>
              <w:t>Vyznam</w:t>
            </w:r>
          </w:p>
        </w:tc>
      </w:tr>
      <w:tr>
        <w:tc>
          <w:tcPr>
            <w:tcW w:type="dxa" w:w="3400"/>
            <w:vAlign w:val="top"/>
          </w:tcPr>
          <w:p>
            <w:r/>
            <w:r>
              <w:rPr>
                <w:b w:val="0"/>
                <w:sz w:val="18"/>
              </w:rPr>
              <w:t>p_bf</w:t>
            </w:r>
          </w:p>
        </w:tc>
        <w:tc>
          <w:tcPr>
            <w:tcW w:type="dxa" w:w="3400"/>
            <w:vAlign w:val="top"/>
          </w:tcPr>
          <w:p>
            <w:r/>
            <w:r>
              <w:rPr>
                <w:b w:val="0"/>
                <w:sz w:val="18"/>
              </w:rPr>
              <w:t>p(a, Y)</w:t>
            </w:r>
          </w:p>
        </w:tc>
        <w:tc>
          <w:tcPr>
            <w:tcW w:type="dxa" w:w="3400"/>
            <w:vAlign w:val="top"/>
          </w:tcPr>
          <w:p>
            <w:r/>
            <w:r>
              <w:rPr>
                <w:b w:val="0"/>
                <w:sz w:val="18"/>
              </w:rPr>
              <w:t>Prvy argument je viazany, druhy sa generuje.</w:t>
            </w:r>
          </w:p>
        </w:tc>
      </w:tr>
      <w:tr>
        <w:tc>
          <w:tcPr>
            <w:tcW w:type="dxa" w:w="3400"/>
            <w:vAlign w:val="top"/>
          </w:tcPr>
          <w:p>
            <w:r/>
            <w:r>
              <w:rPr>
                <w:b w:val="0"/>
                <w:sz w:val="18"/>
              </w:rPr>
              <w:t>p_fb</w:t>
            </w:r>
          </w:p>
        </w:tc>
        <w:tc>
          <w:tcPr>
            <w:tcW w:type="dxa" w:w="3400"/>
            <w:vAlign w:val="top"/>
          </w:tcPr>
          <w:p>
            <w:r/>
            <w:r>
              <w:rPr>
                <w:b w:val="0"/>
                <w:sz w:val="18"/>
              </w:rPr>
              <w:t>p(X, b)</w:t>
            </w:r>
          </w:p>
        </w:tc>
        <w:tc>
          <w:tcPr>
            <w:tcW w:type="dxa" w:w="3400"/>
            <w:vAlign w:val="top"/>
          </w:tcPr>
          <w:p>
            <w:r/>
            <w:r>
              <w:rPr>
                <w:b w:val="0"/>
                <w:sz w:val="18"/>
              </w:rPr>
              <w:t>Druhy argument je viazany.</w:t>
            </w:r>
          </w:p>
        </w:tc>
      </w:tr>
      <w:tr>
        <w:tc>
          <w:tcPr>
            <w:tcW w:type="dxa" w:w="3400"/>
            <w:vAlign w:val="top"/>
          </w:tcPr>
          <w:p>
            <w:r/>
            <w:r>
              <w:rPr>
                <w:b w:val="0"/>
                <w:sz w:val="18"/>
              </w:rPr>
              <w:t>p_ff</w:t>
            </w:r>
          </w:p>
        </w:tc>
        <w:tc>
          <w:tcPr>
            <w:tcW w:type="dxa" w:w="3400"/>
            <w:vAlign w:val="top"/>
          </w:tcPr>
          <w:p>
            <w:r/>
            <w:r>
              <w:rPr>
                <w:b w:val="0"/>
                <w:sz w:val="18"/>
              </w:rPr>
              <w:t>p(X, Y)</w:t>
            </w:r>
          </w:p>
        </w:tc>
        <w:tc>
          <w:tcPr>
            <w:tcW w:type="dxa" w:w="3400"/>
            <w:vAlign w:val="top"/>
          </w:tcPr>
          <w:p>
            <w:r/>
            <w:r>
              <w:rPr>
                <w:b w:val="0"/>
                <w:sz w:val="18"/>
              </w:rPr>
              <w:t>Nie je viazane nic; hrozi vypocet celej relacie.</w:t>
            </w:r>
          </w:p>
        </w:tc>
      </w:tr>
      <w:tr>
        <w:tc>
          <w:tcPr>
            <w:tcW w:type="dxa" w:w="3400"/>
            <w:vAlign w:val="top"/>
          </w:tcPr>
          <w:p>
            <w:r/>
            <w:r>
              <w:rPr>
                <w:b w:val="0"/>
                <w:sz w:val="18"/>
              </w:rPr>
              <w:t>p_bb</w:t>
            </w:r>
          </w:p>
        </w:tc>
        <w:tc>
          <w:tcPr>
            <w:tcW w:type="dxa" w:w="3400"/>
            <w:vAlign w:val="top"/>
          </w:tcPr>
          <w:p>
            <w:r/>
            <w:r>
              <w:rPr>
                <w:b w:val="0"/>
                <w:sz w:val="18"/>
              </w:rPr>
              <w:t>p(a, b)</w:t>
            </w:r>
          </w:p>
        </w:tc>
        <w:tc>
          <w:tcPr>
            <w:tcW w:type="dxa" w:w="3400"/>
            <w:vAlign w:val="top"/>
          </w:tcPr>
          <w:p>
            <w:r/>
            <w:r>
              <w:rPr>
                <w:b w:val="0"/>
                <w:sz w:val="18"/>
              </w:rPr>
              <w:t>Oba argumenty su viazane; casto ide o test existencie.</w:t>
            </w:r>
          </w:p>
        </w:tc>
      </w:tr>
    </w:tbl>
    <w:p>
      <w:pPr>
        <w:pStyle w:val="Heading2"/>
      </w:pPr>
      <w:r>
        <w:rPr>
          <w:b w:val="0"/>
        </w:rPr>
        <w:t>2.6 Magicka transformacia</w:t>
      </w:r>
    </w:p>
    <w:p>
      <w:r>
        <w:rPr>
          <w:b w:val="0"/>
        </w:rPr>
        <w:t>Magicka transformacia je optimalizacia, ktora do bottom-up Datalogu doplni obmedzenia vyplyvajuce z konkretneho dotazu. Ciel je, aby semi-naivny bottom-up vypocet spocital len tie n-tice, ktore by navstivil top-down vypocet.</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Vseobecna schema magickej transformacie</w:t>
            </w:r>
          </w:p>
          <w:p>
            <w:r>
              <w:rPr>
                <w:rFonts w:ascii="Consolas" w:hAnsi="Consolas" w:eastAsia="Consolas"/>
                <w:sz w:val="17"/>
              </w:rPr>
              <w:t>Vstup: program P a dotaz q(konstanty, premenne)</w:t>
            </w:r>
          </w:p>
          <w:p>
            <w:r>
              <w:rPr>
                <w:rFonts w:ascii="Consolas" w:hAnsi="Consolas" w:eastAsia="Consolas"/>
                <w:sz w:val="17"/>
              </w:rPr>
              <w:t>1. Ozdob predikaty binding patternmi (b/f) podla dotazu a poradia subgoalov.</w:t>
            </w:r>
          </w:p>
          <w:p>
            <w:r>
              <w:rPr>
                <w:rFonts w:ascii="Consolas" w:hAnsi="Consolas" w:eastAsia="Consolas"/>
                <w:sz w:val="17"/>
              </w:rPr>
              <w:t>2. Pre kazdy ozdobeny IDB predikat p vytvor magic predikat m_p.</w:t>
            </w:r>
          </w:p>
          <w:p>
            <w:r>
              <w:rPr>
                <w:rFonts w:ascii="Consolas" w:hAnsi="Consolas" w:eastAsia="Consolas"/>
                <w:sz w:val="17"/>
              </w:rPr>
              <w:t xml:space="preserve">   m_p obsahuje len viazane argumenty volania p.</w:t>
            </w:r>
          </w:p>
          <w:p>
            <w:r>
              <w:rPr>
                <w:rFonts w:ascii="Consolas" w:hAnsi="Consolas" w:eastAsia="Consolas"/>
                <w:sz w:val="17"/>
              </w:rPr>
              <w:t>3. Vytvor seed fakt z dotazu, napr. m_q(a).</w:t>
            </w:r>
          </w:p>
          <w:p>
            <w:r>
              <w:rPr>
                <w:rFonts w:ascii="Consolas" w:hAnsi="Consolas" w:eastAsia="Consolas"/>
                <w:sz w:val="17"/>
              </w:rPr>
              <w:t>4. Pre kazde pravidlo vytvor supplementary predikaty, ktore nesu uz vypocitane viazania z lava doprava.</w:t>
            </w:r>
          </w:p>
          <w:p>
            <w:r>
              <w:rPr>
                <w:rFonts w:ascii="Consolas" w:hAnsi="Consolas" w:eastAsia="Consolas"/>
                <w:sz w:val="17"/>
              </w:rPr>
              <w:t>5. Pre kazde rekurzivne volanie p(...) vytvor pravidlo, ktore generuje m_p(...).</w:t>
            </w:r>
          </w:p>
          <w:p>
            <w:r>
              <w:rPr>
                <w:rFonts w:ascii="Consolas" w:hAnsi="Consolas" w:eastAsia="Consolas"/>
                <w:sz w:val="17"/>
              </w:rPr>
              <w:t>6. Povodne pravidla uprav tak, ze do tela pridaju zodpovedajuci magic predikat.</w:t>
            </w:r>
          </w:p>
          <w:p>
            <w:r>
              <w:rPr>
                <w:rFonts w:ascii="Consolas" w:hAnsi="Consolas" w:eastAsia="Consolas"/>
                <w:sz w:val="17"/>
              </w:rPr>
              <w:t>7. Vypocitaj novy program semi-naivne.</w:t>
            </w:r>
          </w:p>
        </w:tc>
      </w:tr>
    </w:tbl>
    <w:tbl>
      <w:tblPr>
        <w:tblStyle w:val="TableGrid"/>
        <w:tblW w:type="auto" w:w="0"/>
        <w:jc w:val="center"/>
        <w:tblLook w:firstColumn="1" w:firstRow="1" w:lastColumn="0" w:lastRow="0" w:noHBand="0" w:noVBand="1" w:val="04A0"/>
      </w:tblPr>
      <w:tblGrid>
        <w:gridCol w:w="10200"/>
      </w:tblGrid>
      <w:tr>
        <w:tc>
          <w:tcPr>
            <w:tcW w:type="dxa" w:w="10200"/>
            <w:shd w:fill="E2F0D9"/>
          </w:tcPr>
          <w:p>
            <w:r/>
            <w:r>
              <w:rPr>
                <w:b/>
                <w:color w:val="1F4E79"/>
                <w:sz w:val="20"/>
              </w:rPr>
              <w:t>Co si zapamatat</w:t>
            </w:r>
          </w:p>
          <w:p>
            <w:r>
              <w:rPr>
                <w:sz w:val="18"/>
              </w:rPr>
              <w:t>Magic sets = top-down informacia vlozena do bottom-up vypoctu. Magicke predikaty hovoria, pre ake viazane argumenty ma zmysel predikat vobec pocitat. Supplementary predikaty reprezentuju medzistavy pri vyhodnocovani tela pravidla zlava doprava.</w:t>
            </w:r>
          </w:p>
        </w:tc>
      </w:tr>
    </w:tbl>
    <w:p>
      <w:pPr>
        <w:pStyle w:val="Heading1"/>
      </w:pPr>
      <w:r>
        <w:rPr>
          <w:b w:val="0"/>
        </w:rPr>
        <w:t>3. Optimalizacia nerekurzivnych dotazov</w:t>
      </w:r>
    </w:p>
    <w:p>
      <w:r>
        <w:rPr>
          <w:b w:val="0"/>
        </w:rPr>
        <w:t>Nerekurzivne dotazy su najma SPJ dotazy: selection, projection, join. Optimalizator hlada ekvivalentny plan s mensimi medzivysledkami. Dolezite su algebraicke pravidla, hypergrafova reprezentacia, poradie joinov, semijoinova redukcia, odhad velkosti vystupu a indexy.</w:t>
      </w:r>
    </w:p>
    <w:p>
      <w:pPr>
        <w:pStyle w:val="Heading2"/>
      </w:pPr>
      <w:r>
        <w:rPr>
          <w:b w:val="0"/>
        </w:rPr>
        <w:t>3.1 Strom relacneho vyrazu a algebraicke pravidla</w:t>
      </w:r>
    </w:p>
    <w:p>
      <w:r>
        <w:rPr>
          <w:b w:val="0"/>
        </w:rPr>
        <w:t>SQL dotaz sa da prelozit na strom relacnej algebry: FROM dava kartézsky súčin/join, WHERE selekcie, SELECT projekciu, GROUP BY agregaciu a ORDER BY sort. Optimalizacia pouziva ekvivalencie relacnej algebry.</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AF7"/>
          </w:tcPr>
          <w:p>
            <w:r/>
            <w:r>
              <w:rPr>
                <w:b/>
                <w:sz w:val="18"/>
              </w:rPr>
              <w:t>Pravidlo</w:t>
            </w:r>
          </w:p>
        </w:tc>
        <w:tc>
          <w:tcPr>
            <w:tcW w:type="dxa" w:w="5100"/>
            <w:shd w:fill="D9EAF7"/>
          </w:tcPr>
          <w:p>
            <w:r/>
            <w:r>
              <w:rPr>
                <w:b/>
                <w:sz w:val="18"/>
              </w:rPr>
              <w:t>Vyuzitie v optimalizacii</w:t>
            </w:r>
          </w:p>
        </w:tc>
      </w:tr>
      <w:tr>
        <w:tc>
          <w:tcPr>
            <w:tcW w:type="dxa" w:w="5100"/>
            <w:vAlign w:val="top"/>
          </w:tcPr>
          <w:p>
            <w:r/>
            <w:r>
              <w:rPr>
                <w:b w:val="0"/>
                <w:sz w:val="18"/>
              </w:rPr>
              <w:t>Join je komutativny a asociativny</w:t>
            </w:r>
          </w:p>
        </w:tc>
        <w:tc>
          <w:tcPr>
            <w:tcW w:type="dxa" w:w="5100"/>
            <w:vAlign w:val="top"/>
          </w:tcPr>
          <w:p>
            <w:r/>
            <w:r>
              <w:rPr>
                <w:b w:val="0"/>
                <w:sz w:val="18"/>
              </w:rPr>
              <w:t>Mozeme menit poradie joinov.</w:t>
            </w:r>
          </w:p>
        </w:tc>
      </w:tr>
      <w:tr>
        <w:tc>
          <w:tcPr>
            <w:tcW w:type="dxa" w:w="5100"/>
            <w:vAlign w:val="top"/>
          </w:tcPr>
          <w:p>
            <w:r/>
            <w:r>
              <w:rPr>
                <w:b w:val="0"/>
                <w:sz w:val="18"/>
              </w:rPr>
              <w:t>Selekcie sa daju skladat a presuvat</w:t>
            </w:r>
          </w:p>
        </w:tc>
        <w:tc>
          <w:tcPr>
            <w:tcW w:type="dxa" w:w="5100"/>
            <w:vAlign w:val="top"/>
          </w:tcPr>
          <w:p>
            <w:r/>
            <w:r>
              <w:rPr>
                <w:b w:val="0"/>
                <w:sz w:val="18"/>
              </w:rPr>
              <w:t>sigma_F(sigma_G(R)) = sigma_{F and G}(R). Selekcie chceme co najnizsie.</w:t>
            </w:r>
          </w:p>
        </w:tc>
      </w:tr>
      <w:tr>
        <w:tc>
          <w:tcPr>
            <w:tcW w:type="dxa" w:w="5100"/>
            <w:vAlign w:val="top"/>
          </w:tcPr>
          <w:p>
            <w:r/>
            <w:r>
              <w:rPr>
                <w:b w:val="0"/>
                <w:sz w:val="18"/>
              </w:rPr>
              <w:t>Projekcie sa daju tlacit nadol</w:t>
            </w:r>
          </w:p>
        </w:tc>
        <w:tc>
          <w:tcPr>
            <w:tcW w:type="dxa" w:w="5100"/>
            <w:vAlign w:val="top"/>
          </w:tcPr>
          <w:p>
            <w:r/>
            <w:r>
              <w:rPr>
                <w:b w:val="0"/>
                <w:sz w:val="18"/>
              </w:rPr>
              <w:t>Odstranime nepotrebne atributy pred velkymi joinmi.</w:t>
            </w:r>
          </w:p>
        </w:tc>
      </w:tr>
      <w:tr>
        <w:tc>
          <w:tcPr>
            <w:tcW w:type="dxa" w:w="5100"/>
            <w:vAlign w:val="top"/>
          </w:tcPr>
          <w:p>
            <w:r/>
            <w:r>
              <w:rPr>
                <w:b w:val="0"/>
                <w:sz w:val="18"/>
              </w:rPr>
              <w:t>Kartézsky súčin + podmienka rovnosti = join</w:t>
            </w:r>
          </w:p>
        </w:tc>
        <w:tc>
          <w:tcPr>
            <w:tcW w:type="dxa" w:w="5100"/>
            <w:vAlign w:val="top"/>
          </w:tcPr>
          <w:p>
            <w:r/>
            <w:r>
              <w:rPr>
                <w:b w:val="0"/>
                <w:sz w:val="18"/>
              </w:rPr>
              <w:t>Z WHERE podmienok tvorime join podmienky.</w:t>
            </w:r>
          </w:p>
        </w:tc>
      </w:tr>
      <w:tr>
        <w:tc>
          <w:tcPr>
            <w:tcW w:type="dxa" w:w="5100"/>
            <w:vAlign w:val="top"/>
          </w:tcPr>
          <w:p>
            <w:r/>
            <w:r>
              <w:rPr>
                <w:b w:val="0"/>
                <w:sz w:val="18"/>
              </w:rPr>
              <w:t>Spolocne podvyrazy sa daju zdielat</w:t>
            </w:r>
          </w:p>
        </w:tc>
        <w:tc>
          <w:tcPr>
            <w:tcW w:type="dxa" w:w="5100"/>
            <w:vAlign w:val="top"/>
          </w:tcPr>
          <w:p>
            <w:r/>
            <w:r>
              <w:rPr>
                <w:b w:val="0"/>
                <w:sz w:val="18"/>
              </w:rPr>
              <w:t>Strom sa transformuje na DAG.</w:t>
            </w:r>
          </w:p>
        </w:tc>
      </w:tr>
    </w:tbl>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Typicka optimalizacna pipeline</w:t>
            </w:r>
          </w:p>
          <w:p>
            <w:r>
              <w:rPr>
                <w:rFonts w:ascii="Consolas" w:hAnsi="Consolas" w:eastAsia="Consolas"/>
                <w:sz w:val="17"/>
              </w:rPr>
              <w:t>1. Preloz SQL/Datalog dotaz na strom relacnej algebry.</w:t>
            </w:r>
          </w:p>
          <w:p>
            <w:r>
              <w:rPr>
                <w:rFonts w:ascii="Consolas" w:hAnsi="Consolas" w:eastAsia="Consolas"/>
                <w:sz w:val="17"/>
              </w:rPr>
              <w:t>2. Zluc komutativne/asociativne operacie do viacdetnych uzlov.</w:t>
            </w:r>
          </w:p>
          <w:p>
            <w:r>
              <w:rPr>
                <w:rFonts w:ascii="Consolas" w:hAnsi="Consolas" w:eastAsia="Consolas"/>
                <w:sz w:val="17"/>
              </w:rPr>
              <w:t>3. Pretlac selekcie a projekcie co najblizsie k listom.</w:t>
            </w:r>
          </w:p>
          <w:p>
            <w:r>
              <w:rPr>
                <w:rFonts w:ascii="Consolas" w:hAnsi="Consolas" w:eastAsia="Consolas"/>
                <w:sz w:val="17"/>
              </w:rPr>
              <w:t>4. Nahrad produkt + selekcie joinmi.</w:t>
            </w:r>
          </w:p>
          <w:p>
            <w:r>
              <w:rPr>
                <w:rFonts w:ascii="Consolas" w:hAnsi="Consolas" w:eastAsia="Consolas"/>
                <w:sz w:val="17"/>
              </w:rPr>
              <w:t>5. Vyber poradie joinov a fyzicke algoritmy joinu.</w:t>
            </w:r>
          </w:p>
          <w:p>
            <w:r>
              <w:rPr>
                <w:rFonts w:ascii="Consolas" w:hAnsi="Consolas" w:eastAsia="Consolas"/>
                <w:sz w:val="17"/>
              </w:rPr>
              <w:t>6. Eliminuj spolocne podvyrazy - strom -&gt; DAG.</w:t>
            </w:r>
          </w:p>
        </w:tc>
      </w:tr>
    </w:tbl>
    <w:p>
      <w:pPr>
        <w:pStyle w:val="Heading2"/>
      </w:pPr>
      <w:r>
        <w:rPr>
          <w:b w:val="0"/>
        </w:rPr>
        <w:t>3.2 Hypergraf dotazu a dekompozicia</w:t>
      </w:r>
    </w:p>
    <w:p>
      <w:r>
        <w:rPr>
          <w:b w:val="0"/>
        </w:rPr>
        <w:t>Hypergraf ma vrcholy = premenne/atributy a hyperhrany = relacne alebo selekcne predikaty. Ak je join acyklicky v zmysle GYO redukovatelnosti, daju sa vyuzit silnejsie algoritmy so semijoinmi.</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AF7"/>
          </w:tcPr>
          <w:p>
            <w:r/>
            <w:r>
              <w:rPr>
                <w:b/>
                <w:sz w:val="18"/>
              </w:rPr>
              <w:t>Pojem</w:t>
            </w:r>
          </w:p>
        </w:tc>
        <w:tc>
          <w:tcPr>
            <w:tcW w:type="dxa" w:w="5100"/>
            <w:shd w:fill="D9EAF7"/>
          </w:tcPr>
          <w:p>
            <w:r/>
            <w:r>
              <w:rPr>
                <w:b/>
                <w:sz w:val="18"/>
              </w:rPr>
              <w:t>Vyznam</w:t>
            </w:r>
          </w:p>
        </w:tc>
      </w:tr>
      <w:tr>
        <w:tc>
          <w:tcPr>
            <w:tcW w:type="dxa" w:w="5100"/>
            <w:vAlign w:val="top"/>
          </w:tcPr>
          <w:p>
            <w:r/>
            <w:r>
              <w:rPr>
                <w:b w:val="0"/>
                <w:sz w:val="18"/>
              </w:rPr>
              <w:t>Hyperhrana</w:t>
            </w:r>
          </w:p>
        </w:tc>
        <w:tc>
          <w:tcPr>
            <w:tcW w:type="dxa" w:w="5100"/>
            <w:vAlign w:val="top"/>
          </w:tcPr>
          <w:p>
            <w:r/>
            <w:r>
              <w:rPr>
                <w:b w:val="0"/>
                <w:sz w:val="18"/>
              </w:rPr>
              <w:t>Mnozina atributov, ktore sa naraz vyskytuju v jednom predikate/relacii.</w:t>
            </w:r>
          </w:p>
        </w:tc>
      </w:tr>
      <w:tr>
        <w:tc>
          <w:tcPr>
            <w:tcW w:type="dxa" w:w="5100"/>
            <w:vAlign w:val="top"/>
          </w:tcPr>
          <w:p>
            <w:r/>
            <w:r>
              <w:rPr>
                <w:b w:val="0"/>
                <w:sz w:val="18"/>
              </w:rPr>
              <w:t>Standardny hypergraf</w:t>
            </w:r>
          </w:p>
        </w:tc>
        <w:tc>
          <w:tcPr>
            <w:tcW w:type="dxa" w:w="5100"/>
            <w:vAlign w:val="top"/>
          </w:tcPr>
          <w:p>
            <w:r/>
            <w:r>
              <w:rPr>
                <w:b w:val="0"/>
                <w:sz w:val="18"/>
              </w:rPr>
              <w:t>Neobsahuje hrany rovnosti; rovnosti premennych sa odstrania zjednotenim reprezentantov.</w:t>
            </w:r>
          </w:p>
        </w:tc>
      </w:tr>
      <w:tr>
        <w:tc>
          <w:tcPr>
            <w:tcW w:type="dxa" w:w="5100"/>
            <w:vAlign w:val="top"/>
          </w:tcPr>
          <w:p>
            <w:r/>
            <w:r>
              <w:rPr>
                <w:b w:val="0"/>
                <w:sz w:val="18"/>
              </w:rPr>
              <w:t>Ucho</w:t>
            </w:r>
          </w:p>
        </w:tc>
        <w:tc>
          <w:tcPr>
            <w:tcW w:type="dxa" w:w="5100"/>
            <w:vAlign w:val="top"/>
          </w:tcPr>
          <w:p>
            <w:r/>
            <w:r>
              <w:rPr>
                <w:b w:val="0"/>
                <w:sz w:val="18"/>
              </w:rPr>
              <w:t>Hrana, ktoru mozno odstranit v prospech svedka, lebo jej nove vrcholy sa inde nevyskytuju.</w:t>
            </w:r>
          </w:p>
        </w:tc>
      </w:tr>
      <w:tr>
        <w:tc>
          <w:tcPr>
            <w:tcW w:type="dxa" w:w="5100"/>
            <w:vAlign w:val="top"/>
          </w:tcPr>
          <w:p>
            <w:r/>
            <w:r>
              <w:rPr>
                <w:b w:val="0"/>
                <w:sz w:val="18"/>
              </w:rPr>
              <w:t>GYO redukcia</w:t>
            </w:r>
          </w:p>
        </w:tc>
        <w:tc>
          <w:tcPr>
            <w:tcW w:type="dxa" w:w="5100"/>
            <w:vAlign w:val="top"/>
          </w:tcPr>
          <w:p>
            <w:r/>
            <w:r>
              <w:rPr>
                <w:b w:val="0"/>
                <w:sz w:val="18"/>
              </w:rPr>
              <w:t>Postupne odstranovanie podhran a vrcholov patriacich len jednej hrane. Ak hypergraf zmizne, je acyklicky.</w:t>
            </w:r>
          </w:p>
        </w:tc>
      </w:tr>
    </w:tbl>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GYO redukcia hypergrafu</w:t>
            </w:r>
          </w:p>
          <w:p>
            <w:r>
              <w:rPr>
                <w:rFonts w:ascii="Consolas" w:hAnsi="Consolas" w:eastAsia="Consolas"/>
                <w:sz w:val="17"/>
              </w:rPr>
              <w:t>repeat:</w:t>
            </w:r>
          </w:p>
          <w:p>
            <w:r>
              <w:rPr>
                <w:rFonts w:ascii="Consolas" w:hAnsi="Consolas" w:eastAsia="Consolas"/>
                <w:sz w:val="17"/>
              </w:rPr>
              <w:t xml:space="preserve">    if existuju hrany Ei subset Ej:</w:t>
            </w:r>
          </w:p>
          <w:p>
            <w:r>
              <w:rPr>
                <w:rFonts w:ascii="Consolas" w:hAnsi="Consolas" w:eastAsia="Consolas"/>
                <w:sz w:val="17"/>
              </w:rPr>
              <w:t xml:space="preserve">        odstran Ei</w:t>
            </w:r>
          </w:p>
          <w:p>
            <w:r>
              <w:rPr>
                <w:rFonts w:ascii="Consolas" w:hAnsi="Consolas" w:eastAsia="Consolas"/>
                <w:sz w:val="17"/>
              </w:rPr>
              <w:t xml:space="preserve">    if existuje vrchol x, ktory patri iba jednej hrane E:</w:t>
            </w:r>
          </w:p>
          <w:p>
            <w:r>
              <w:rPr>
                <w:rFonts w:ascii="Consolas" w:hAnsi="Consolas" w:eastAsia="Consolas"/>
                <w:sz w:val="17"/>
              </w:rPr>
              <w:t xml:space="preserve">        odstran x z E</w:t>
            </w:r>
          </w:p>
          <w:p>
            <w:r>
              <w:rPr>
                <w:rFonts w:ascii="Consolas" w:hAnsi="Consolas" w:eastAsia="Consolas"/>
                <w:sz w:val="17"/>
              </w:rPr>
              <w:t xml:space="preserve">        ak E ostane prazdna, odstran E</w:t>
            </w:r>
          </w:p>
          <w:p>
            <w:r>
              <w:rPr>
                <w:rFonts w:ascii="Consolas" w:hAnsi="Consolas" w:eastAsia="Consolas"/>
                <w:sz w:val="17"/>
              </w:rPr>
              <w:t>until sa neda nic odstranit</w:t>
            </w:r>
          </w:p>
          <w:p>
            <w:r>
              <w:rPr>
                <w:rFonts w:ascii="Consolas" w:hAnsi="Consolas" w:eastAsia="Consolas"/>
                <w:sz w:val="17"/>
              </w:rPr>
              <w:t>ak zostane prazdny hypergraf -&gt; hypergraf je GYO-redukovatelny (acyklicky)</w:t>
            </w:r>
          </w:p>
        </w:tc>
      </w:tr>
    </w:tbl>
    <w:p>
      <w:pPr>
        <w:pStyle w:val="Heading2"/>
      </w:pPr>
      <w:r>
        <w:rPr>
          <w:b w:val="0"/>
        </w:rPr>
        <w:t>3.3 Wong-Youssefiho algoritmus</w:t>
      </w:r>
    </w:p>
    <w:p>
      <w:r>
        <w:rPr>
          <w:b w:val="0"/>
        </w:rPr>
        <w:t>Wong-Youssefiho algoritmus je historicky optimalizacny algoritmus pre SPJ dotazy. Riadi sa dekompoziciou hypergrafu. Vstupny vyraz sa prevedie na standardny hypergraf a rekurzivna procedura EVAL sklada plan podla komponent a usi.</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Zjednodusena schema Wong-Youssefi / EVAL</w:t>
            </w:r>
          </w:p>
          <w:p>
            <w:r>
              <w:rPr>
                <w:rFonts w:ascii="Consolas" w:hAnsi="Consolas" w:eastAsia="Consolas"/>
                <w:sz w:val="17"/>
              </w:rPr>
              <w:t>EVAL(G, D):</w:t>
            </w:r>
          </w:p>
          <w:p>
            <w:r>
              <w:rPr>
                <w:rFonts w:ascii="Consolas" w:hAnsi="Consolas" w:eastAsia="Consolas"/>
                <w:sz w:val="17"/>
              </w:rPr>
              <w:t xml:space="preserve">    if G ma viac nesuvislych komponent H1,...,Hk:</w:t>
            </w:r>
          </w:p>
          <w:p>
            <w:r>
              <w:rPr>
                <w:rFonts w:ascii="Consolas" w:hAnsi="Consolas" w:eastAsia="Consolas"/>
                <w:sz w:val="17"/>
              </w:rPr>
              <w:t xml:space="preserve">        vypocitaj EVAL(Hi, Di) pre kazdu komponentu</w:t>
            </w:r>
          </w:p>
          <w:p>
            <w:r>
              <w:rPr>
                <w:rFonts w:ascii="Consolas" w:hAnsi="Consolas" w:eastAsia="Consolas"/>
                <w:sz w:val="17"/>
              </w:rPr>
              <w:t xml:space="preserve">        vysledky spoj kartézskym súčinom/joinom a projektuj na D</w:t>
            </w:r>
          </w:p>
          <w:p>
            <w:r>
              <w:rPr>
                <w:rFonts w:ascii="Consolas" w:hAnsi="Consolas" w:eastAsia="Consolas"/>
                <w:sz w:val="17"/>
              </w:rPr>
              <w:t xml:space="preserve">    else if existuje vhodne ucho E so svedkom F:</w:t>
            </w:r>
          </w:p>
          <w:p>
            <w:r>
              <w:rPr>
                <w:rFonts w:ascii="Consolas" w:hAnsi="Consolas" w:eastAsia="Consolas"/>
                <w:sz w:val="17"/>
              </w:rPr>
              <w:t xml:space="preserve">        odtrhni E, rekurzivne vypocitaj zmenseny hypergraf</w:t>
            </w:r>
          </w:p>
          <w:p>
            <w:r>
              <w:rPr>
                <w:rFonts w:ascii="Consolas" w:hAnsi="Consolas" w:eastAsia="Consolas"/>
                <w:sz w:val="17"/>
              </w:rPr>
              <w:t xml:space="preserve">        pripoj E spat cez join/semijoin podla potrebnych atributov</w:t>
            </w:r>
          </w:p>
          <w:p>
            <w:r>
              <w:rPr>
                <w:rFonts w:ascii="Consolas" w:hAnsi="Consolas" w:eastAsia="Consolas"/>
                <w:sz w:val="17"/>
              </w:rPr>
              <w:t xml:space="preserve">    else:</w:t>
            </w:r>
          </w:p>
          <w:p>
            <w:r>
              <w:rPr>
                <w:rFonts w:ascii="Consolas" w:hAnsi="Consolas" w:eastAsia="Consolas"/>
                <w:sz w:val="17"/>
              </w:rPr>
              <w:t xml:space="preserve">        pouzi vseobecny joinovy plan alebo odstran selekcnu hranu heuristicky</w:t>
            </w:r>
          </w:p>
        </w:tc>
      </w:tr>
    </w:tbl>
    <w:tbl>
      <w:tblPr>
        <w:tblStyle w:val="TableGrid"/>
        <w:tblW w:type="auto" w:w="0"/>
        <w:jc w:val="center"/>
        <w:tblLook w:firstColumn="1" w:firstRow="1" w:lastColumn="0" w:lastRow="0" w:noHBand="0" w:noVBand="1" w:val="04A0"/>
      </w:tblPr>
      <w:tblGrid>
        <w:gridCol w:w="10200"/>
      </w:tblGrid>
      <w:tr>
        <w:tc>
          <w:tcPr>
            <w:tcW w:type="dxa" w:w="10200"/>
            <w:shd w:fill="EEF6EA"/>
          </w:tcPr>
          <w:p>
            <w:r/>
            <w:r>
              <w:rPr>
                <w:b/>
                <w:color w:val="1F4E79"/>
                <w:sz w:val="20"/>
              </w:rPr>
              <w:t>Intuicia</w:t>
            </w:r>
          </w:p>
          <w:p>
            <w:r>
              <w:rPr>
                <w:sz w:val="18"/>
              </w:rPr>
              <w:t>Ak je cast dotazu oddelena, mozeme ju pocitat samostatne. Ak ma hypergraf ucho, ucho obsahuje atributy, ktore sa po zvysku dotazu uz neviazu okrem svedka. Preto sa da bezpecne vypocitat a pripojit v rozumnom poradi.</w:t>
            </w:r>
          </w:p>
        </w:tc>
      </w:tr>
    </w:tbl>
    <w:p>
      <w:pPr>
        <w:pStyle w:val="Heading2"/>
      </w:pPr>
      <w:r>
        <w:rPr>
          <w:b w:val="0"/>
        </w:rPr>
        <w:t>3.4 Semijoin, uplny reduktor a Yannakakisov algoritmus</w:t>
      </w:r>
    </w:p>
    <w:p>
      <w:r>
        <w:rPr>
          <w:b w:val="0"/>
        </w:rPr>
        <w:t>Semijoin R ⋉ S ponecha z R len tie n-tice, ktore sa spajaju s niektorou n-ticou S. Pri acyklickych joinoch vieme semijoinmi najprv odstranit n-tice, ktore sa nemozu podielat na finalnom vysledku.</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Operator</w:t>
            </w:r>
          </w:p>
        </w:tc>
        <w:tc>
          <w:tcPr>
            <w:tcW w:type="dxa" w:w="3400"/>
            <w:shd w:fill="D9EAF7"/>
          </w:tcPr>
          <w:p>
            <w:r/>
            <w:r>
              <w:rPr>
                <w:b/>
                <w:sz w:val="18"/>
              </w:rPr>
              <w:t>Definicia</w:t>
            </w:r>
          </w:p>
        </w:tc>
        <w:tc>
          <w:tcPr>
            <w:tcW w:type="dxa" w:w="3400"/>
            <w:shd w:fill="D9EAF7"/>
          </w:tcPr>
          <w:p>
            <w:r/>
            <w:r>
              <w:rPr>
                <w:b/>
                <w:sz w:val="18"/>
              </w:rPr>
              <w:t>Pouzitie</w:t>
            </w:r>
          </w:p>
        </w:tc>
      </w:tr>
      <w:tr>
        <w:tc>
          <w:tcPr>
            <w:tcW w:type="dxa" w:w="3400"/>
            <w:vAlign w:val="top"/>
          </w:tcPr>
          <w:p>
            <w:r/>
            <w:r>
              <w:rPr>
                <w:b w:val="0"/>
                <w:sz w:val="18"/>
              </w:rPr>
              <w:t>Semijoin R ⋉ S</w:t>
            </w:r>
          </w:p>
        </w:tc>
        <w:tc>
          <w:tcPr>
            <w:tcW w:type="dxa" w:w="3400"/>
            <w:vAlign w:val="top"/>
          </w:tcPr>
          <w:p>
            <w:r/>
            <w:r>
              <w:rPr>
                <w:b w:val="0"/>
                <w:sz w:val="18"/>
              </w:rPr>
              <w:t>projekcia_R(R join S)</w:t>
            </w:r>
          </w:p>
        </w:tc>
        <w:tc>
          <w:tcPr>
            <w:tcW w:type="dxa" w:w="3400"/>
            <w:vAlign w:val="top"/>
          </w:tcPr>
          <w:p>
            <w:r/>
            <w:r>
              <w:rPr>
                <w:b w:val="0"/>
                <w:sz w:val="18"/>
              </w:rPr>
              <w:t>Redukuje R bez pridania atributov zo S.</w:t>
            </w:r>
          </w:p>
        </w:tc>
      </w:tr>
      <w:tr>
        <w:tc>
          <w:tcPr>
            <w:tcW w:type="dxa" w:w="3400"/>
            <w:vAlign w:val="top"/>
          </w:tcPr>
          <w:p>
            <w:r/>
            <w:r>
              <w:rPr>
                <w:b w:val="0"/>
                <w:sz w:val="18"/>
              </w:rPr>
              <w:t>Antijoin R ▷ S</w:t>
            </w:r>
          </w:p>
        </w:tc>
        <w:tc>
          <w:tcPr>
            <w:tcW w:type="dxa" w:w="3400"/>
            <w:vAlign w:val="top"/>
          </w:tcPr>
          <w:p>
            <w:r/>
            <w:r>
              <w:rPr>
                <w:b w:val="0"/>
                <w:sz w:val="18"/>
              </w:rPr>
              <w:t>R - (R ⋉ S)</w:t>
            </w:r>
          </w:p>
        </w:tc>
        <w:tc>
          <w:tcPr>
            <w:tcW w:type="dxa" w:w="3400"/>
            <w:vAlign w:val="top"/>
          </w:tcPr>
          <w:p>
            <w:r/>
            <w:r>
              <w:rPr>
                <w:b w:val="0"/>
                <w:sz w:val="18"/>
              </w:rPr>
              <w:t>Vyhodnotenie negovanych subgoalov alebo NOT EXISTS.</w:t>
            </w:r>
          </w:p>
        </w:tc>
      </w:tr>
      <w:tr>
        <w:tc>
          <w:tcPr>
            <w:tcW w:type="dxa" w:w="3400"/>
            <w:vAlign w:val="top"/>
          </w:tcPr>
          <w:p>
            <w:r/>
            <w:r>
              <w:rPr>
                <w:b w:val="0"/>
                <w:sz w:val="18"/>
              </w:rPr>
              <w:t>Uplny reduktor</w:t>
            </w:r>
          </w:p>
        </w:tc>
        <w:tc>
          <w:tcPr>
            <w:tcW w:type="dxa" w:w="3400"/>
            <w:vAlign w:val="top"/>
          </w:tcPr>
          <w:p>
            <w:r/>
            <w:r>
              <w:rPr>
                <w:b w:val="0"/>
                <w:sz w:val="18"/>
              </w:rPr>
              <w:t>Sekvencia semijoinov pre acyklicky hypergraf.</w:t>
            </w:r>
          </w:p>
        </w:tc>
        <w:tc>
          <w:tcPr>
            <w:tcW w:type="dxa" w:w="3400"/>
            <w:vAlign w:val="top"/>
          </w:tcPr>
          <w:p>
            <w:r/>
            <w:r>
              <w:rPr>
                <w:b w:val="0"/>
                <w:sz w:val="18"/>
              </w:rPr>
              <w:t>Po aplikacii odstrani z relacii vsetky n-tice, ktore nemoze byt vo vyslednom joine.</w:t>
            </w:r>
          </w:p>
        </w:tc>
      </w:tr>
    </w:tbl>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Uplny reduktor pre acyklicky join - podla stromu usi</w:t>
            </w:r>
          </w:p>
          <w:p>
            <w:r>
              <w:rPr>
                <w:rFonts w:ascii="Consolas" w:hAnsi="Consolas" w:eastAsia="Consolas"/>
                <w:sz w:val="17"/>
              </w:rPr>
              <w:t>procedure reduce(G):</w:t>
            </w:r>
          </w:p>
          <w:p>
            <w:r>
              <w:rPr>
                <w:rFonts w:ascii="Consolas" w:hAnsi="Consolas" w:eastAsia="Consolas"/>
                <w:sz w:val="17"/>
              </w:rPr>
              <w:t xml:space="preserve">    najdi ucho E so svedkom F</w:t>
            </w:r>
          </w:p>
          <w:p>
            <w:r>
              <w:rPr>
                <w:rFonts w:ascii="Consolas" w:hAnsi="Consolas" w:eastAsia="Consolas"/>
                <w:sz w:val="17"/>
              </w:rPr>
              <w:t xml:space="preserve">    emit "F := F semijoin E"        # cesta ku korenu, odrezavanie nepotrebnych n-tic</w:t>
            </w:r>
          </w:p>
          <w:p>
            <w:r>
              <w:rPr>
                <w:rFonts w:ascii="Consolas" w:hAnsi="Consolas" w:eastAsia="Consolas"/>
                <w:sz w:val="17"/>
              </w:rPr>
              <w:t xml:space="preserve">    reduce(G - {E})</w:t>
            </w:r>
          </w:p>
          <w:p>
            <w:r>
              <w:rPr>
                <w:rFonts w:ascii="Consolas" w:hAnsi="Consolas" w:eastAsia="Consolas"/>
                <w:sz w:val="17"/>
              </w:rPr>
              <w:t xml:space="preserve">    emit "E := E semijoin F"        # cesta naspat, dotiahnutie konzistencie</w:t>
            </w:r>
          </w:p>
          <w:p>
            <w:r>
              <w:rPr>
                <w:rFonts w:ascii="Consolas" w:hAnsi="Consolas" w:eastAsia="Consolas"/>
                <w:sz w:val="17"/>
              </w:rPr>
            </w:r>
          </w:p>
          <w:p>
            <w:r>
              <w:rPr>
                <w:rFonts w:ascii="Consolas" w:hAnsi="Consolas" w:eastAsia="Consolas"/>
                <w:sz w:val="17"/>
              </w:rPr>
              <w:t>Pre k hran obsahuje uplny reduktor typicky 2*(k-1) semijoinov.</w:t>
            </w:r>
          </w:p>
        </w:tc>
      </w:tr>
    </w:tbl>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Yannakakis pre acyklicke joiny - prakticka verzia</w:t>
            </w:r>
          </w:p>
          <w:p>
            <w:r>
              <w:rPr>
                <w:rFonts w:ascii="Consolas" w:hAnsi="Consolas" w:eastAsia="Consolas"/>
                <w:sz w:val="17"/>
              </w:rPr>
              <w:t>1. Najdi join tree / GYO poradie usi.</w:t>
            </w:r>
          </w:p>
          <w:p>
            <w:r>
              <w:rPr>
                <w:rFonts w:ascii="Consolas" w:hAnsi="Consolas" w:eastAsia="Consolas"/>
                <w:sz w:val="17"/>
              </w:rPr>
              <w:t>2. Bottom-up redukcia: od listov ku korenu aplikuj semijoiny parent := parent ⋉ child.</w:t>
            </w:r>
          </w:p>
          <w:p>
            <w:r>
              <w:rPr>
                <w:rFonts w:ascii="Consolas" w:hAnsi="Consolas" w:eastAsia="Consolas"/>
                <w:sz w:val="17"/>
              </w:rPr>
              <w:t>3. Top-down redukcia: od korena k listom aplikuj child := child ⋉ parent.</w:t>
            </w:r>
          </w:p>
          <w:p>
            <w:r>
              <w:rPr>
                <w:rFonts w:ascii="Consolas" w:hAnsi="Consolas" w:eastAsia="Consolas"/>
                <w:sz w:val="17"/>
              </w:rPr>
              <w:t>4. Po redukcii urob join v poradi join tree.</w:t>
            </w:r>
          </w:p>
          <w:p>
            <w:r>
              <w:rPr>
                <w:rFonts w:ascii="Consolas" w:hAnsi="Consolas" w:eastAsia="Consolas"/>
                <w:sz w:val="17"/>
              </w:rPr>
              <w:t>Vlastnost: pre acyklicke joiny ma polynomiálnu zlozitost voci velkosti vstupu a vystupu a medzivysledky zbytocne nenarastaju.</w:t>
            </w:r>
          </w:p>
        </w:tc>
      </w:tr>
    </w:tbl>
    <w:p>
      <w:pPr>
        <w:pStyle w:val="Heading2"/>
      </w:pPr>
      <w:r>
        <w:rPr>
          <w:b w:val="0"/>
        </w:rPr>
        <w:t>3.5 Optimalizacia poradia joinov</w:t>
      </w:r>
    </w:p>
    <w:p>
      <w:r>
        <w:rPr>
          <w:b w:val="0"/>
        </w:rPr>
        <w:t>Poradie joinov je klucove, lebo joiny mozu vytvarat obrovske medzivysledky. Optimalizator pouziva statistiky a dynamicke programovanie alebo heuristiky.</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Dynamicke programovanie pre najlepsie poradie joinov</w:t>
            </w:r>
          </w:p>
          <w:p>
            <w:r>
              <w:rPr>
                <w:rFonts w:ascii="Consolas" w:hAnsi="Consolas" w:eastAsia="Consolas"/>
                <w:sz w:val="17"/>
              </w:rPr>
              <w:t>findBestPlan(S):</w:t>
            </w:r>
          </w:p>
          <w:p>
            <w:r>
              <w:rPr>
                <w:rFonts w:ascii="Consolas" w:hAnsi="Consolas" w:eastAsia="Consolas"/>
                <w:sz w:val="17"/>
              </w:rPr>
              <w:t xml:space="preserve">    if best[S] uz existuje: return best[S]</w:t>
            </w:r>
          </w:p>
          <w:p>
            <w:r>
              <w:rPr>
                <w:rFonts w:ascii="Consolas" w:hAnsi="Consolas" w:eastAsia="Consolas"/>
                <w:sz w:val="17"/>
              </w:rPr>
              <w:t xml:space="preserve">    best[S].cost := infinity</w:t>
            </w:r>
          </w:p>
          <w:p>
            <w:r>
              <w:rPr>
                <w:rFonts w:ascii="Consolas" w:hAnsi="Consolas" w:eastAsia="Consolas"/>
                <w:sz w:val="17"/>
              </w:rPr>
              <w:t xml:space="preserve">    for kazda neprázdna vlastna podmnozina S1 subset S:</w:t>
            </w:r>
          </w:p>
          <w:p>
            <w:r>
              <w:rPr>
                <w:rFonts w:ascii="Consolas" w:hAnsi="Consolas" w:eastAsia="Consolas"/>
                <w:sz w:val="17"/>
              </w:rPr>
              <w:t xml:space="preserve">        P1 := findBestPlan(S1)</w:t>
            </w:r>
          </w:p>
          <w:p>
            <w:r>
              <w:rPr>
                <w:rFonts w:ascii="Consolas" w:hAnsi="Consolas" w:eastAsia="Consolas"/>
                <w:sz w:val="17"/>
              </w:rPr>
              <w:t xml:space="preserve">        P2 := findBestPlan(S - S1)</w:t>
            </w:r>
          </w:p>
          <w:p>
            <w:r>
              <w:rPr>
                <w:rFonts w:ascii="Consolas" w:hAnsi="Consolas" w:eastAsia="Consolas"/>
                <w:sz w:val="17"/>
              </w:rPr>
              <w:t xml:space="preserve">        A  := najlepsi algoritmus joinu P1 a P2</w:t>
            </w:r>
          </w:p>
          <w:p>
            <w:r>
              <w:rPr>
                <w:rFonts w:ascii="Consolas" w:hAnsi="Consolas" w:eastAsia="Consolas"/>
                <w:sz w:val="17"/>
              </w:rPr>
              <w:t xml:space="preserve">        cost := P1.cost + P2.cost + cost(A)</w:t>
            </w:r>
          </w:p>
          <w:p>
            <w:r>
              <w:rPr>
                <w:rFonts w:ascii="Consolas" w:hAnsi="Consolas" w:eastAsia="Consolas"/>
                <w:sz w:val="17"/>
              </w:rPr>
              <w:t xml:space="preserve">        if cost &lt; best[S].cost:</w:t>
            </w:r>
          </w:p>
          <w:p>
            <w:r>
              <w:rPr>
                <w:rFonts w:ascii="Consolas" w:hAnsi="Consolas" w:eastAsia="Consolas"/>
                <w:sz w:val="17"/>
              </w:rPr>
              <w:t xml:space="preserve">            best[S] := plan(P1, P2, A)</w:t>
            </w:r>
          </w:p>
          <w:p>
            <w:r>
              <w:rPr>
                <w:rFonts w:ascii="Consolas" w:hAnsi="Consolas" w:eastAsia="Consolas"/>
                <w:sz w:val="17"/>
              </w:rPr>
              <w:t xml:space="preserve">    return best[S]</w:t>
            </w:r>
          </w:p>
          <w:p>
            <w:r>
              <w:rPr>
                <w:rFonts w:ascii="Consolas" w:hAnsi="Consolas" w:eastAsia="Consolas"/>
                <w:sz w:val="17"/>
              </w:rPr>
            </w:r>
          </w:p>
          <w:p>
            <w:r>
              <w:rPr>
                <w:rFonts w:ascii="Consolas" w:hAnsi="Consolas" w:eastAsia="Consolas"/>
                <w:sz w:val="17"/>
              </w:rPr>
              <w:t>Poznamka: pre n relacii je vela podmnozin, preto je optimalizacia sama o sebe draha.</w:t>
            </w:r>
          </w:p>
        </w:tc>
      </w:tr>
    </w:tbl>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AF7"/>
          </w:tcPr>
          <w:p>
            <w:r/>
            <w:r>
              <w:rPr>
                <w:b/>
                <w:sz w:val="18"/>
              </w:rPr>
              <w:t>Strategia</w:t>
            </w:r>
          </w:p>
        </w:tc>
        <w:tc>
          <w:tcPr>
            <w:tcW w:type="dxa" w:w="5100"/>
            <w:shd w:fill="D9EAF7"/>
          </w:tcPr>
          <w:p>
            <w:r/>
            <w:r>
              <w:rPr>
                <w:b/>
                <w:sz w:val="18"/>
              </w:rPr>
              <w:t>Charakteristika</w:t>
            </w:r>
          </w:p>
        </w:tc>
      </w:tr>
      <w:tr>
        <w:tc>
          <w:tcPr>
            <w:tcW w:type="dxa" w:w="5100"/>
            <w:vAlign w:val="top"/>
          </w:tcPr>
          <w:p>
            <w:r/>
            <w:r>
              <w:rPr>
                <w:b w:val="0"/>
                <w:sz w:val="18"/>
              </w:rPr>
              <w:t>Exhaustive/dynamicke programovanie</w:t>
            </w:r>
          </w:p>
        </w:tc>
        <w:tc>
          <w:tcPr>
            <w:tcW w:type="dxa" w:w="5100"/>
            <w:vAlign w:val="top"/>
          </w:tcPr>
          <w:p>
            <w:r/>
            <w:r>
              <w:rPr>
                <w:b w:val="0"/>
                <w:sz w:val="18"/>
              </w:rPr>
              <w:t>Hladá optimalny plan pre male/stredne pocty relacii; pouziva memoizaciu podmnozin.</w:t>
            </w:r>
          </w:p>
        </w:tc>
      </w:tr>
      <w:tr>
        <w:tc>
          <w:tcPr>
            <w:tcW w:type="dxa" w:w="5100"/>
            <w:vAlign w:val="top"/>
          </w:tcPr>
          <w:p>
            <w:r/>
            <w:r>
              <w:rPr>
                <w:b w:val="0"/>
                <w:sz w:val="18"/>
              </w:rPr>
              <w:t>Left-deep plany</w:t>
            </w:r>
          </w:p>
        </w:tc>
        <w:tc>
          <w:tcPr>
            <w:tcW w:type="dxa" w:w="5100"/>
            <w:vAlign w:val="top"/>
          </w:tcPr>
          <w:p>
            <w:r/>
            <w:r>
              <w:rPr>
                <w:b w:val="0"/>
                <w:sz w:val="18"/>
              </w:rPr>
              <w:t>Obmedzia vyhladavaci priestor; medzivysledok sa joinuje s dalsou relaciou.</w:t>
            </w:r>
          </w:p>
        </w:tc>
      </w:tr>
      <w:tr>
        <w:tc>
          <w:tcPr>
            <w:tcW w:type="dxa" w:w="5100"/>
            <w:vAlign w:val="top"/>
          </w:tcPr>
          <w:p>
            <w:r/>
            <w:r>
              <w:rPr>
                <w:b w:val="0"/>
                <w:sz w:val="18"/>
              </w:rPr>
              <w:t>Greedy</w:t>
            </w:r>
          </w:p>
        </w:tc>
        <w:tc>
          <w:tcPr>
            <w:tcW w:type="dxa" w:w="5100"/>
            <w:vAlign w:val="top"/>
          </w:tcPr>
          <w:p>
            <w:r/>
            <w:r>
              <w:rPr>
                <w:b w:val="0"/>
                <w:sz w:val="18"/>
              </w:rPr>
              <w:t>Vzdy vyberie lokalne najlacnejsi dalsi join; rychle, ale moze byt daleko od optima.</w:t>
            </w:r>
          </w:p>
        </w:tc>
      </w:tr>
    </w:tbl>
    <w:p>
      <w:pPr>
        <w:pStyle w:val="Heading2"/>
      </w:pPr>
      <w:r>
        <w:rPr>
          <w:b w:val="0"/>
        </w:rPr>
        <w:t>3.6 Odhad velkosti vystupu</w:t>
      </w:r>
    </w:p>
    <w:p>
      <w:r>
        <w:rPr>
          <w:b w:val="0"/>
        </w:rPr>
        <w:t>Optimalizator potrebuje odhadnut velkost medzivysledkov bez ich vypoctu. Pouziva katalogove statistiky: pocet blokov B(R), pocet n-tic T(R), pocet roznych hodnot V(R,A), minimum a maximum atributu.</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AF7"/>
          </w:tcPr>
          <w:p>
            <w:r/>
            <w:r>
              <w:rPr>
                <w:b/>
                <w:sz w:val="18"/>
              </w:rPr>
              <w:t>Podmienka</w:t>
            </w:r>
          </w:p>
        </w:tc>
        <w:tc>
          <w:tcPr>
            <w:tcW w:type="dxa" w:w="5100"/>
            <w:shd w:fill="D9EAF7"/>
          </w:tcPr>
          <w:p>
            <w:r/>
            <w:r>
              <w:rPr>
                <w:b/>
                <w:sz w:val="18"/>
              </w:rPr>
              <w:t>Typicky redukcny faktor</w:t>
            </w:r>
          </w:p>
        </w:tc>
      </w:tr>
      <w:tr>
        <w:tc>
          <w:tcPr>
            <w:tcW w:type="dxa" w:w="5100"/>
            <w:vAlign w:val="top"/>
          </w:tcPr>
          <w:p>
            <w:r/>
            <w:r>
              <w:rPr>
                <w:b w:val="0"/>
                <w:sz w:val="18"/>
              </w:rPr>
              <w:t>R.A = konstanta</w:t>
            </w:r>
          </w:p>
        </w:tc>
        <w:tc>
          <w:tcPr>
            <w:tcW w:type="dxa" w:w="5100"/>
            <w:vAlign w:val="top"/>
          </w:tcPr>
          <w:p>
            <w:r/>
            <w:r>
              <w:rPr>
                <w:b w:val="0"/>
                <w:sz w:val="18"/>
              </w:rPr>
              <w:t>1 / V(R,A) pri uniforme distribucii.</w:t>
            </w:r>
          </w:p>
        </w:tc>
      </w:tr>
      <w:tr>
        <w:tc>
          <w:tcPr>
            <w:tcW w:type="dxa" w:w="5100"/>
            <w:vAlign w:val="top"/>
          </w:tcPr>
          <w:p>
            <w:r/>
            <w:r>
              <w:rPr>
                <w:b w:val="0"/>
                <w:sz w:val="18"/>
              </w:rPr>
              <w:t>R.A &gt; konstanta c</w:t>
            </w:r>
          </w:p>
        </w:tc>
        <w:tc>
          <w:tcPr>
            <w:tcW w:type="dxa" w:w="5100"/>
            <w:vAlign w:val="top"/>
          </w:tcPr>
          <w:p>
            <w:r/>
            <w:r>
              <w:rPr>
                <w:b w:val="0"/>
                <w:sz w:val="18"/>
              </w:rPr>
              <w:t>(MAX(R,A)-c)/(MAX(R,A)-MIN(R,A)) pri uniforme distribucii.</w:t>
            </w:r>
          </w:p>
        </w:tc>
      </w:tr>
      <w:tr>
        <w:tc>
          <w:tcPr>
            <w:tcW w:type="dxa" w:w="5100"/>
            <w:vAlign w:val="top"/>
          </w:tcPr>
          <w:p>
            <w:r/>
            <w:r>
              <w:rPr>
                <w:b w:val="0"/>
                <w:sz w:val="18"/>
              </w:rPr>
              <w:t>R.A = S.B</w:t>
            </w:r>
          </w:p>
        </w:tc>
        <w:tc>
          <w:tcPr>
            <w:tcW w:type="dxa" w:w="5100"/>
            <w:vAlign w:val="top"/>
          </w:tcPr>
          <w:p>
            <w:r/>
            <w:r>
              <w:rPr>
                <w:b w:val="0"/>
                <w:sz w:val="18"/>
              </w:rPr>
              <w:t>1 / max(V(R,A), V(S,B)).</w:t>
            </w:r>
          </w:p>
        </w:tc>
      </w:tr>
      <w:tr>
        <w:tc>
          <w:tcPr>
            <w:tcW w:type="dxa" w:w="5100"/>
            <w:vAlign w:val="top"/>
          </w:tcPr>
          <w:p>
            <w:r/>
            <w:r>
              <w:rPr>
                <w:b w:val="0"/>
                <w:sz w:val="18"/>
              </w:rPr>
              <w:t>Cond1 AND Cond2</w:t>
            </w:r>
          </w:p>
        </w:tc>
        <w:tc>
          <w:tcPr>
            <w:tcW w:type="dxa" w:w="5100"/>
            <w:vAlign w:val="top"/>
          </w:tcPr>
          <w:p>
            <w:r/>
            <w:r>
              <w:rPr>
                <w:b w:val="0"/>
                <w:sz w:val="18"/>
              </w:rPr>
              <w:t>rf(Cond1) * rf(Cond2) pri nezavislosti.</w:t>
            </w:r>
          </w:p>
        </w:tc>
      </w:tr>
      <w:tr>
        <w:tc>
          <w:tcPr>
            <w:tcW w:type="dxa" w:w="5100"/>
            <w:vAlign w:val="top"/>
          </w:tcPr>
          <w:p>
            <w:r/>
            <w:r>
              <w:rPr>
                <w:b w:val="0"/>
                <w:sz w:val="18"/>
              </w:rPr>
              <w:t>Cond1 OR Cond2</w:t>
            </w:r>
          </w:p>
        </w:tc>
        <w:tc>
          <w:tcPr>
            <w:tcW w:type="dxa" w:w="5100"/>
            <w:vAlign w:val="top"/>
          </w:tcPr>
          <w:p>
            <w:r/>
            <w:r>
              <w:rPr>
                <w:b w:val="0"/>
                <w:sz w:val="18"/>
              </w:rPr>
              <w:t>min(1, rf(Cond1)+rf(Cond2)) ako hruby odhad.</w:t>
            </w:r>
          </w:p>
        </w:tc>
      </w:tr>
    </w:tbl>
    <w:tbl>
      <w:tblPr>
        <w:tblStyle w:val="TableGrid"/>
        <w:tblW w:type="auto" w:w="0"/>
        <w:jc w:val="center"/>
        <w:tblLook w:firstColumn="1" w:firstRow="1" w:lastColumn="0" w:lastRow="0" w:noHBand="0" w:noVBand="1" w:val="04A0"/>
      </w:tblPr>
      <w:tblGrid>
        <w:gridCol w:w="10200"/>
      </w:tblGrid>
      <w:tr>
        <w:tc>
          <w:tcPr>
            <w:tcW w:type="dxa" w:w="10200"/>
            <w:shd w:fill="EEF6EA"/>
          </w:tcPr>
          <w:p>
            <w:r/>
            <w:r>
              <w:rPr>
                <w:b/>
                <w:color w:val="1F4E79"/>
                <w:sz w:val="20"/>
              </w:rPr>
              <w:t>Limity odhadov</w:t>
            </w:r>
          </w:p>
          <w:p>
            <w:r>
              <w:rPr>
                <w:sz w:val="18"/>
              </w:rPr>
              <w:t>Predpoklad uniformity a nezavislosti je casto nepravdivy. Preto realne DB pouzivaju histogramy, sampling, korelacne statistiky a adaptivne preoptimalizovanie. Na skuske staci vediet, ze odhad je heuristika na vyber planu, nie presny vypocet.</w:t>
            </w:r>
          </w:p>
        </w:tc>
      </w:tr>
    </w:tbl>
    <w:p>
      <w:pPr>
        <w:pStyle w:val="Heading2"/>
      </w:pPr>
      <w:r>
        <w:rPr>
          <w:b w:val="0"/>
        </w:rPr>
        <w:t>3.7 Indexy a dekompozicia databazy</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Index/dekompozicia</w:t>
            </w:r>
          </w:p>
        </w:tc>
        <w:tc>
          <w:tcPr>
            <w:tcW w:type="dxa" w:w="3400"/>
            <w:shd w:fill="D9EAF7"/>
          </w:tcPr>
          <w:p>
            <w:r/>
            <w:r>
              <w:rPr>
                <w:b/>
                <w:sz w:val="18"/>
              </w:rPr>
              <w:t>Vyhoda</w:t>
            </w:r>
          </w:p>
        </w:tc>
        <w:tc>
          <w:tcPr>
            <w:tcW w:type="dxa" w:w="3400"/>
            <w:shd w:fill="D9EAF7"/>
          </w:tcPr>
          <w:p>
            <w:r/>
            <w:r>
              <w:rPr>
                <w:b/>
                <w:sz w:val="18"/>
              </w:rPr>
              <w:t>Riziko</w:t>
            </w:r>
          </w:p>
        </w:tc>
      </w:tr>
      <w:tr>
        <w:tc>
          <w:tcPr>
            <w:tcW w:type="dxa" w:w="3400"/>
            <w:vAlign w:val="top"/>
          </w:tcPr>
          <w:p>
            <w:r/>
            <w:r>
              <w:rPr>
                <w:b w:val="0"/>
                <w:sz w:val="18"/>
              </w:rPr>
              <w:t>Clustered index</w:t>
            </w:r>
          </w:p>
        </w:tc>
        <w:tc>
          <w:tcPr>
            <w:tcW w:type="dxa" w:w="3400"/>
            <w:vAlign w:val="top"/>
          </w:tcPr>
          <w:p>
            <w:r/>
            <w:r>
              <w:rPr>
                <w:b w:val="0"/>
                <w:sz w:val="18"/>
              </w:rPr>
              <w:t>Fyzicky usporiada data; vyborny pre rozsahove dotazy.</w:t>
            </w:r>
          </w:p>
        </w:tc>
        <w:tc>
          <w:tcPr>
            <w:tcW w:type="dxa" w:w="3400"/>
            <w:vAlign w:val="top"/>
          </w:tcPr>
          <w:p>
            <w:r/>
            <w:r>
              <w:rPr>
                <w:b w:val="0"/>
                <w:sz w:val="18"/>
              </w:rPr>
              <w:t>Najviac jeden na tabulku.</w:t>
            </w:r>
          </w:p>
        </w:tc>
      </w:tr>
      <w:tr>
        <w:tc>
          <w:tcPr>
            <w:tcW w:type="dxa" w:w="3400"/>
            <w:vAlign w:val="top"/>
          </w:tcPr>
          <w:p>
            <w:r/>
            <w:r>
              <w:rPr>
                <w:b w:val="0"/>
                <w:sz w:val="18"/>
              </w:rPr>
              <w:t>Unclustered index</w:t>
            </w:r>
          </w:p>
        </w:tc>
        <w:tc>
          <w:tcPr>
            <w:tcW w:type="dxa" w:w="3400"/>
            <w:vAlign w:val="top"/>
          </w:tcPr>
          <w:p>
            <w:r/>
            <w:r>
              <w:rPr>
                <w:b w:val="0"/>
                <w:sz w:val="18"/>
              </w:rPr>
              <w:t>Zrychli selekcie a joiny podla atributu.</w:t>
            </w:r>
          </w:p>
        </w:tc>
        <w:tc>
          <w:tcPr>
            <w:tcW w:type="dxa" w:w="3400"/>
            <w:vAlign w:val="top"/>
          </w:tcPr>
          <w:p>
            <w:r/>
            <w:r>
              <w:rPr>
                <w:b w:val="0"/>
                <w:sz w:val="18"/>
              </w:rPr>
              <w:t>Zaberá miesto a spomaluje zapis.</w:t>
            </w:r>
          </w:p>
        </w:tc>
      </w:tr>
      <w:tr>
        <w:tc>
          <w:tcPr>
            <w:tcW w:type="dxa" w:w="3400"/>
            <w:vAlign w:val="top"/>
          </w:tcPr>
          <w:p>
            <w:r/>
            <w:r>
              <w:rPr>
                <w:b w:val="0"/>
                <w:sz w:val="18"/>
              </w:rPr>
              <w:t>Kompozitny index</w:t>
            </w:r>
          </w:p>
        </w:tc>
        <w:tc>
          <w:tcPr>
            <w:tcW w:type="dxa" w:w="3400"/>
            <w:vAlign w:val="top"/>
          </w:tcPr>
          <w:p>
            <w:r/>
            <w:r>
              <w:rPr>
                <w:b w:val="0"/>
                <w:sz w:val="18"/>
              </w:rPr>
              <w:t>Dobry pre podmienky na viac atributoch.</w:t>
            </w:r>
          </w:p>
        </w:tc>
        <w:tc>
          <w:tcPr>
            <w:tcW w:type="dxa" w:w="3400"/>
            <w:vAlign w:val="top"/>
          </w:tcPr>
          <w:p>
            <w:r/>
            <w:r>
              <w:rPr>
                <w:b w:val="0"/>
                <w:sz w:val="18"/>
              </w:rPr>
              <w:t>Poradie atributov v indexe je dolezite.</w:t>
            </w:r>
          </w:p>
        </w:tc>
      </w:tr>
      <w:tr>
        <w:tc>
          <w:tcPr>
            <w:tcW w:type="dxa" w:w="3400"/>
            <w:vAlign w:val="top"/>
          </w:tcPr>
          <w:p>
            <w:r/>
            <w:r>
              <w:rPr>
                <w:b w:val="0"/>
                <w:sz w:val="18"/>
              </w:rPr>
              <w:t>Denormalizacia</w:t>
            </w:r>
          </w:p>
        </w:tc>
        <w:tc>
          <w:tcPr>
            <w:tcW w:type="dxa" w:w="3400"/>
            <w:vAlign w:val="top"/>
          </w:tcPr>
          <w:p>
            <w:r/>
            <w:r>
              <w:rPr>
                <w:b w:val="0"/>
                <w:sz w:val="18"/>
              </w:rPr>
              <w:t>Menej joinov, rychlejsie citanie.</w:t>
            </w:r>
          </w:p>
        </w:tc>
        <w:tc>
          <w:tcPr>
            <w:tcW w:type="dxa" w:w="3400"/>
            <w:vAlign w:val="top"/>
          </w:tcPr>
          <w:p>
            <w:r/>
            <w:r>
              <w:rPr>
                <w:b w:val="0"/>
                <w:sz w:val="18"/>
              </w:rPr>
              <w:t>Redundancia a tazsie udrziavanie konzistencie.</w:t>
            </w:r>
          </w:p>
        </w:tc>
      </w:tr>
      <w:tr>
        <w:tc>
          <w:tcPr>
            <w:tcW w:type="dxa" w:w="3400"/>
            <w:vAlign w:val="top"/>
          </w:tcPr>
          <w:p>
            <w:r/>
            <w:r>
              <w:rPr>
                <w:b w:val="0"/>
                <w:sz w:val="18"/>
              </w:rPr>
              <w:t>Partitioning</w:t>
            </w:r>
          </w:p>
        </w:tc>
        <w:tc>
          <w:tcPr>
            <w:tcW w:type="dxa" w:w="3400"/>
            <w:vAlign w:val="top"/>
          </w:tcPr>
          <w:p>
            <w:r/>
            <w:r>
              <w:rPr>
                <w:b w:val="0"/>
                <w:sz w:val="18"/>
              </w:rPr>
              <w:t>Dotaz moze citat len relevantne casti.</w:t>
            </w:r>
          </w:p>
        </w:tc>
        <w:tc>
          <w:tcPr>
            <w:tcW w:type="dxa" w:w="3400"/>
            <w:vAlign w:val="top"/>
          </w:tcPr>
          <w:p>
            <w:r/>
            <w:r>
              <w:rPr>
                <w:b w:val="0"/>
                <w:sz w:val="18"/>
              </w:rPr>
              <w:t>Zle zvoleny partition key nepomoze.</w:t>
            </w:r>
          </w:p>
        </w:tc>
      </w:tr>
    </w:tbl>
    <w:p>
      <w:pPr>
        <w:pStyle w:val="Heading2"/>
      </w:pPr>
      <w:r>
        <w:rPr>
          <w:b w:val="0"/>
        </w:rPr>
        <w:t>3.8 Containment, ekvivalencia konjunktivnych dotazov, tableau a chase</w:t>
      </w:r>
    </w:p>
    <w:p>
      <w:r>
        <w:rPr>
          <w:b w:val="0"/>
        </w:rPr>
        <w:t>Containment dotazov: Q1 je obsiahnuty v Q2, ak pre kazdu databazu plati Q1(D) subseteq Q2(D). Ekvivalencia je obojstranny containment. Pre konjunktivne dotazy bez aritmetiky sa containment da charakterizovat homomorfizmami.</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AF7"/>
          </w:tcPr>
          <w:p>
            <w:r/>
            <w:r>
              <w:rPr>
                <w:b/>
                <w:sz w:val="18"/>
              </w:rPr>
              <w:t>Pojem</w:t>
            </w:r>
          </w:p>
        </w:tc>
        <w:tc>
          <w:tcPr>
            <w:tcW w:type="dxa" w:w="5100"/>
            <w:shd w:fill="D9EAF7"/>
          </w:tcPr>
          <w:p>
            <w:r/>
            <w:r>
              <w:rPr>
                <w:b/>
                <w:sz w:val="18"/>
              </w:rPr>
              <w:t>Vysvetlenie</w:t>
            </w:r>
          </w:p>
        </w:tc>
      </w:tr>
      <w:tr>
        <w:tc>
          <w:tcPr>
            <w:tcW w:type="dxa" w:w="5100"/>
            <w:vAlign w:val="top"/>
          </w:tcPr>
          <w:p>
            <w:r/>
            <w:r>
              <w:rPr>
                <w:b w:val="0"/>
                <w:sz w:val="18"/>
              </w:rPr>
              <w:t>Konjunktivny dotaz</w:t>
            </w:r>
          </w:p>
        </w:tc>
        <w:tc>
          <w:tcPr>
            <w:tcW w:type="dxa" w:w="5100"/>
            <w:vAlign w:val="top"/>
          </w:tcPr>
          <w:p>
            <w:r/>
            <w:r>
              <w:rPr>
                <w:b w:val="0"/>
                <w:sz w:val="18"/>
              </w:rPr>
              <w:t>Existencialne kvantifikovana konjunkcia atomov; zodpoveda SPJ dotazu bez disjunkcie a agregacie.</w:t>
            </w:r>
          </w:p>
        </w:tc>
      </w:tr>
      <w:tr>
        <w:tc>
          <w:tcPr>
            <w:tcW w:type="dxa" w:w="5100"/>
            <w:vAlign w:val="top"/>
          </w:tcPr>
          <w:p>
            <w:r/>
            <w:r>
              <w:rPr>
                <w:b w:val="0"/>
                <w:sz w:val="18"/>
              </w:rPr>
              <w:t>Containment mapping</w:t>
            </w:r>
          </w:p>
        </w:tc>
        <w:tc>
          <w:tcPr>
            <w:tcW w:type="dxa" w:w="5100"/>
            <w:vAlign w:val="top"/>
          </w:tcPr>
          <w:p>
            <w:r/>
            <w:r>
              <w:rPr>
                <w:b w:val="0"/>
                <w:sz w:val="18"/>
              </w:rPr>
              <w:t>Homomorfizmus z tela jedneho dotazu do tela druheho, ktory respektuje vystupne premenne.</w:t>
            </w:r>
          </w:p>
        </w:tc>
      </w:tr>
      <w:tr>
        <w:tc>
          <w:tcPr>
            <w:tcW w:type="dxa" w:w="5100"/>
            <w:vAlign w:val="top"/>
          </w:tcPr>
          <w:p>
            <w:r/>
            <w:r>
              <w:rPr>
                <w:b w:val="0"/>
                <w:sz w:val="18"/>
              </w:rPr>
              <w:t>Tableau</w:t>
            </w:r>
          </w:p>
        </w:tc>
        <w:tc>
          <w:tcPr>
            <w:tcW w:type="dxa" w:w="5100"/>
            <w:vAlign w:val="top"/>
          </w:tcPr>
          <w:p>
            <w:r/>
            <w:r>
              <w:rPr>
                <w:b w:val="0"/>
                <w:sz w:val="18"/>
              </w:rPr>
              <w:t>Tabulkova reprezentacia vzorov premennych v dotaze; pouziva sa pri minimalizacii a dokazovani ekvivalencie.</w:t>
            </w:r>
          </w:p>
        </w:tc>
      </w:tr>
      <w:tr>
        <w:tc>
          <w:tcPr>
            <w:tcW w:type="dxa" w:w="5100"/>
            <w:vAlign w:val="top"/>
          </w:tcPr>
          <w:p>
            <w:r/>
            <w:r>
              <w:rPr>
                <w:b w:val="0"/>
                <w:sz w:val="18"/>
              </w:rPr>
              <w:t>Chase</w:t>
            </w:r>
          </w:p>
        </w:tc>
        <w:tc>
          <w:tcPr>
            <w:tcW w:type="dxa" w:w="5100"/>
            <w:vAlign w:val="top"/>
          </w:tcPr>
          <w:p>
            <w:r/>
            <w:r>
              <w:rPr>
                <w:b w:val="0"/>
                <w:sz w:val="18"/>
              </w:rPr>
              <w:t>Algoritmus, ktory aplikuje zavislosti (FD, IND, ...) na tableau/dotaz, aby vynutil obmedzenia schemy.</w:t>
            </w:r>
          </w:p>
        </w:tc>
      </w:tr>
      <w:tr>
        <w:tc>
          <w:tcPr>
            <w:tcW w:type="dxa" w:w="5100"/>
            <w:vAlign w:val="top"/>
          </w:tcPr>
          <w:p>
            <w:r/>
            <w:r>
              <w:rPr>
                <w:b w:val="0"/>
                <w:sz w:val="18"/>
              </w:rPr>
              <w:t>Weak equivalence</w:t>
            </w:r>
          </w:p>
        </w:tc>
        <w:tc>
          <w:tcPr>
            <w:tcW w:type="dxa" w:w="5100"/>
            <w:vAlign w:val="top"/>
          </w:tcPr>
          <w:p>
            <w:r/>
            <w:r>
              <w:rPr>
                <w:b w:val="0"/>
                <w:sz w:val="18"/>
              </w:rPr>
              <w:t>Ekvivalencia vzhladom na obmedzenia databazy; dotazy nemusia byt ekvivalentne na vsetkych DB, ale su ekvivalentne na databazach splnajucich dane zavislosti.</w:t>
            </w:r>
          </w:p>
        </w:tc>
      </w:tr>
    </w:tbl>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Minimalizacia konjunktivneho dotazu - intuicia</w:t>
            </w:r>
          </w:p>
          <w:p>
            <w:r>
              <w:rPr>
                <w:rFonts w:ascii="Consolas" w:hAnsi="Consolas" w:eastAsia="Consolas"/>
                <w:sz w:val="17"/>
              </w:rPr>
              <w:t>repeat:</w:t>
            </w:r>
          </w:p>
          <w:p>
            <w:r>
              <w:rPr>
                <w:rFonts w:ascii="Consolas" w:hAnsi="Consolas" w:eastAsia="Consolas"/>
                <w:sz w:val="17"/>
              </w:rPr>
              <w:t xml:space="preserve">    skus odstranit atom z tela dotazu</w:t>
            </w:r>
          </w:p>
          <w:p>
            <w:r>
              <w:rPr>
                <w:rFonts w:ascii="Consolas" w:hAnsi="Consolas" w:eastAsia="Consolas"/>
                <w:sz w:val="17"/>
              </w:rPr>
              <w:t xml:space="preserve">    ak novy dotaz je ekvivalentny povodnemu (containment oboma smermi):</w:t>
            </w:r>
          </w:p>
          <w:p>
            <w:r>
              <w:rPr>
                <w:rFonts w:ascii="Consolas" w:hAnsi="Consolas" w:eastAsia="Consolas"/>
                <w:sz w:val="17"/>
              </w:rPr>
              <w:t xml:space="preserve">        atom je redundantny, odstran ho natrvalo</w:t>
            </w:r>
          </w:p>
          <w:p>
            <w:r>
              <w:rPr>
                <w:rFonts w:ascii="Consolas" w:hAnsi="Consolas" w:eastAsia="Consolas"/>
                <w:sz w:val="17"/>
              </w:rPr>
              <w:t>until uz nic nejde odstranit</w:t>
            </w:r>
          </w:p>
          <w:p>
            <w:r>
              <w:rPr>
                <w:rFonts w:ascii="Consolas" w:hAnsi="Consolas" w:eastAsia="Consolas"/>
                <w:sz w:val="17"/>
              </w:rPr>
            </w:r>
          </w:p>
          <w:p>
            <w:r>
              <w:rPr>
                <w:rFonts w:ascii="Consolas" w:hAnsi="Consolas" w:eastAsia="Consolas"/>
                <w:sz w:val="17"/>
              </w:rPr>
              <w:t>Pri obmedzeniach databazy sa pred testom pouzije chase, aby sa zohladnili FD/IND/cudzie kluce.</w:t>
            </w:r>
          </w:p>
        </w:tc>
      </w:tr>
    </w:tbl>
    <w:p>
      <w:pPr>
        <w:pStyle w:val="Heading1"/>
      </w:pPr>
      <w:r>
        <w:rPr>
          <w:b w:val="0"/>
        </w:rPr>
        <w:t>4. Vyssie normalne formy</w:t>
      </w:r>
    </w:p>
    <w:p>
      <w:r>
        <w:rPr>
          <w:b w:val="0"/>
        </w:rPr>
        <w:t>Normalizacia je navrh relačných schém tak, aby sa redukovala redundancia a anomálie pri vkladaní, mazaní a aktualizácii. Základom su funkcne zavislosti, neskor multizavislosti a joinove zavislosti.</w:t>
      </w:r>
    </w:p>
    <w:p>
      <w:pPr>
        <w:pStyle w:val="Heading2"/>
      </w:pPr>
      <w:r>
        <w:rPr>
          <w:b w:val="0"/>
        </w:rPr>
        <w:t>4.1 Funkcne zavislosti, kluce a uzavery</w:t>
      </w:r>
    </w:p>
    <w:p>
      <w:r>
        <w:rPr>
          <w:b w:val="0"/>
        </w:rPr>
        <w:t>Funkcna zavislost X -&gt; Y znamena, ze hodnota atributov X jednoznacne urcuje hodnoty atributov Y. K je superkluc, ak K -&gt; R. Kandidatsky kluc je minimalny superkluc.</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Uzaver atributov X+ vzhladom na F</w:t>
            </w:r>
          </w:p>
          <w:p>
            <w:r>
              <w:rPr>
                <w:rFonts w:ascii="Consolas" w:hAnsi="Consolas" w:eastAsia="Consolas"/>
                <w:sz w:val="17"/>
              </w:rPr>
              <w:t>Xplus := X</w:t>
            </w:r>
          </w:p>
          <w:p>
            <w:r>
              <w:rPr>
                <w:rFonts w:ascii="Consolas" w:hAnsi="Consolas" w:eastAsia="Consolas"/>
                <w:sz w:val="17"/>
              </w:rPr>
              <w:t>repeat:</w:t>
            </w:r>
          </w:p>
          <w:p>
            <w:r>
              <w:rPr>
                <w:rFonts w:ascii="Consolas" w:hAnsi="Consolas" w:eastAsia="Consolas"/>
                <w:sz w:val="17"/>
              </w:rPr>
              <w:t xml:space="preserve">    change := false</w:t>
            </w:r>
          </w:p>
          <w:p>
            <w:r>
              <w:rPr>
                <w:rFonts w:ascii="Consolas" w:hAnsi="Consolas" w:eastAsia="Consolas"/>
                <w:sz w:val="17"/>
              </w:rPr>
              <w:t xml:space="preserve">    for kazda zavislost A -&gt; B v F:</w:t>
            </w:r>
          </w:p>
          <w:p>
            <w:r>
              <w:rPr>
                <w:rFonts w:ascii="Consolas" w:hAnsi="Consolas" w:eastAsia="Consolas"/>
                <w:sz w:val="17"/>
              </w:rPr>
              <w:t xml:space="preserve">        if A subseteq Xplus and B not subseteq Xplus:</w:t>
            </w:r>
          </w:p>
          <w:p>
            <w:r>
              <w:rPr>
                <w:rFonts w:ascii="Consolas" w:hAnsi="Consolas" w:eastAsia="Consolas"/>
                <w:sz w:val="17"/>
              </w:rPr>
              <w:t xml:space="preserve">            Xplus := Xplus union B</w:t>
            </w:r>
          </w:p>
          <w:p>
            <w:r>
              <w:rPr>
                <w:rFonts w:ascii="Consolas" w:hAnsi="Consolas" w:eastAsia="Consolas"/>
                <w:sz w:val="17"/>
              </w:rPr>
              <w:t xml:space="preserve">            change := true</w:t>
            </w:r>
          </w:p>
          <w:p>
            <w:r>
              <w:rPr>
                <w:rFonts w:ascii="Consolas" w:hAnsi="Consolas" w:eastAsia="Consolas"/>
                <w:sz w:val="17"/>
              </w:rPr>
              <w:t>until not change</w:t>
            </w:r>
          </w:p>
          <w:p>
            <w:r>
              <w:rPr>
                <w:rFonts w:ascii="Consolas" w:hAnsi="Consolas" w:eastAsia="Consolas"/>
                <w:sz w:val="17"/>
              </w:rPr>
              <w:t>return Xplus</w:t>
            </w:r>
          </w:p>
          <w:p>
            <w:r>
              <w:rPr>
                <w:rFonts w:ascii="Consolas" w:hAnsi="Consolas" w:eastAsia="Consolas"/>
                <w:sz w:val="17"/>
              </w:rPr>
            </w:r>
          </w:p>
          <w:p>
            <w:r>
              <w:rPr>
                <w:rFonts w:ascii="Consolas" w:hAnsi="Consolas" w:eastAsia="Consolas"/>
                <w:sz w:val="17"/>
              </w:rPr>
              <w:t>Pouzitie: test ci X je superkluc, test ci F implikuje X -&gt; Y, hladanie klucov.</w:t>
            </w:r>
          </w:p>
        </w:tc>
      </w:tr>
    </w:tbl>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Minimalny cover funkcnych zavislosti</w:t>
            </w:r>
          </w:p>
          <w:p>
            <w:r>
              <w:rPr>
                <w:rFonts w:ascii="Consolas" w:hAnsi="Consolas" w:eastAsia="Consolas"/>
                <w:sz w:val="17"/>
              </w:rPr>
              <w:t>1. Rozloz prave strany: X -&gt; AB nahrad X -&gt; A a X -&gt; B.</w:t>
            </w:r>
          </w:p>
          <w:p>
            <w:r>
              <w:rPr>
                <w:rFonts w:ascii="Consolas" w:hAnsi="Consolas" w:eastAsia="Consolas"/>
                <w:sz w:val="17"/>
              </w:rPr>
              <w:t>2. Odstran extraneous atributy z lavých stran:</w:t>
            </w:r>
          </w:p>
          <w:p>
            <w:r>
              <w:rPr>
                <w:rFonts w:ascii="Consolas" w:hAnsi="Consolas" w:eastAsia="Consolas"/>
                <w:sz w:val="17"/>
              </w:rPr>
              <w:t xml:space="preserve">   pre kazdy atribut A v X testuj, ci (X - A) -&gt; Y stale plynie z F.</w:t>
            </w:r>
          </w:p>
          <w:p>
            <w:r>
              <w:rPr>
                <w:rFonts w:ascii="Consolas" w:hAnsi="Consolas" w:eastAsia="Consolas"/>
                <w:sz w:val="17"/>
              </w:rPr>
              <w:t>3. Odstran redundantne zavislosti:</w:t>
            </w:r>
          </w:p>
          <w:p>
            <w:r>
              <w:rPr>
                <w:rFonts w:ascii="Consolas" w:hAnsi="Consolas" w:eastAsia="Consolas"/>
                <w:sz w:val="17"/>
              </w:rPr>
              <w:t xml:space="preserve">   docasne odstran f a testuj, ci ju implikuje zvyšok.</w:t>
            </w:r>
          </w:p>
          <w:p>
            <w:r>
              <w:rPr>
                <w:rFonts w:ascii="Consolas" w:hAnsi="Consolas" w:eastAsia="Consolas"/>
                <w:sz w:val="17"/>
              </w:rPr>
              <w:t>4. Vysledok je jednoduchsia ekvivalentna mnozina zavislosti.</w:t>
            </w:r>
          </w:p>
        </w:tc>
      </w:tr>
    </w:tbl>
    <w:p>
      <w:pPr>
        <w:pStyle w:val="Heading2"/>
      </w:pPr>
      <w:r>
        <w:rPr>
          <w:b w:val="0"/>
        </w:rPr>
        <w:t>4.2 3NF a BCNF</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Forma</w:t>
            </w:r>
          </w:p>
        </w:tc>
        <w:tc>
          <w:tcPr>
            <w:tcW w:type="dxa" w:w="3400"/>
            <w:shd w:fill="D9EAF7"/>
          </w:tcPr>
          <w:p>
            <w:r/>
            <w:r>
              <w:rPr>
                <w:b/>
                <w:sz w:val="18"/>
              </w:rPr>
              <w:t>Podmienka</w:t>
            </w:r>
          </w:p>
        </w:tc>
        <w:tc>
          <w:tcPr>
            <w:tcW w:type="dxa" w:w="3400"/>
            <w:shd w:fill="D9EAF7"/>
          </w:tcPr>
          <w:p>
            <w:r/>
            <w:r>
              <w:rPr>
                <w:b/>
                <w:sz w:val="18"/>
              </w:rPr>
              <w:t>Vlastnost</w:t>
            </w:r>
          </w:p>
        </w:tc>
      </w:tr>
      <w:tr>
        <w:tc>
          <w:tcPr>
            <w:tcW w:type="dxa" w:w="3400"/>
            <w:vAlign w:val="top"/>
          </w:tcPr>
          <w:p>
            <w:r/>
            <w:r>
              <w:rPr>
                <w:b w:val="0"/>
                <w:sz w:val="18"/>
              </w:rPr>
              <w:t>3NF</w:t>
            </w:r>
          </w:p>
        </w:tc>
        <w:tc>
          <w:tcPr>
            <w:tcW w:type="dxa" w:w="3400"/>
            <w:vAlign w:val="top"/>
          </w:tcPr>
          <w:p>
            <w:r/>
            <w:r>
              <w:rPr>
                <w:b w:val="0"/>
                <w:sz w:val="18"/>
              </w:rPr>
              <w:t>Pre kazdu netrivialnu FD X -&gt; A plati: X je superkluc alebo A je prime atribut (patri do nejakeho kandidatskeho kluca).</w:t>
            </w:r>
          </w:p>
        </w:tc>
        <w:tc>
          <w:tcPr>
            <w:tcW w:type="dxa" w:w="3400"/>
            <w:vAlign w:val="top"/>
          </w:tcPr>
          <w:p>
            <w:r/>
            <w:r>
              <w:rPr>
                <w:b w:val="0"/>
                <w:sz w:val="18"/>
              </w:rPr>
              <w:t>Kompromis: da sa dosiahnut bezstratovo a so zachovanim zavislosti.</w:t>
            </w:r>
          </w:p>
        </w:tc>
      </w:tr>
      <w:tr>
        <w:tc>
          <w:tcPr>
            <w:tcW w:type="dxa" w:w="3400"/>
            <w:vAlign w:val="top"/>
          </w:tcPr>
          <w:p>
            <w:r/>
            <w:r>
              <w:rPr>
                <w:b w:val="0"/>
                <w:sz w:val="18"/>
              </w:rPr>
              <w:t>BCNF</w:t>
            </w:r>
          </w:p>
        </w:tc>
        <w:tc>
          <w:tcPr>
            <w:tcW w:type="dxa" w:w="3400"/>
            <w:vAlign w:val="top"/>
          </w:tcPr>
          <w:p>
            <w:r/>
            <w:r>
              <w:rPr>
                <w:b w:val="0"/>
                <w:sz w:val="18"/>
              </w:rPr>
              <w:t>Pre kazdu netrivialnu FD X -&gt; Y plati: X je superkluc.</w:t>
            </w:r>
          </w:p>
        </w:tc>
        <w:tc>
          <w:tcPr>
            <w:tcW w:type="dxa" w:w="3400"/>
            <w:vAlign w:val="top"/>
          </w:tcPr>
          <w:p>
            <w:r/>
            <w:r>
              <w:rPr>
                <w:b w:val="0"/>
                <w:sz w:val="18"/>
              </w:rPr>
              <w:t>Silnejsia forma, menej redundancie, ale dekompozicia nemusi zachovat vsetky zavislosti.</w:t>
            </w:r>
          </w:p>
        </w:tc>
      </w:tr>
    </w:tbl>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3NF synteticky algoritmus</w:t>
            </w:r>
          </w:p>
          <w:p>
            <w:r>
              <w:rPr>
                <w:rFonts w:ascii="Consolas" w:hAnsi="Consolas" w:eastAsia="Consolas"/>
                <w:sz w:val="17"/>
              </w:rPr>
              <w:t>Input: R, mnozina FD F</w:t>
            </w:r>
          </w:p>
          <w:p>
            <w:r>
              <w:rPr>
                <w:rFonts w:ascii="Consolas" w:hAnsi="Consolas" w:eastAsia="Consolas"/>
                <w:sz w:val="17"/>
              </w:rPr>
              <w:t>1. Najdi minimalny cover G.</w:t>
            </w:r>
          </w:p>
          <w:p>
            <w:r>
              <w:rPr>
                <w:rFonts w:ascii="Consolas" w:hAnsi="Consolas" w:eastAsia="Consolas"/>
                <w:sz w:val="17"/>
              </w:rPr>
              <w:t>2. Pre kazdu FD X -&gt; A v G vytvor relaciu XA.</w:t>
            </w:r>
          </w:p>
          <w:p>
            <w:r>
              <w:rPr>
                <w:rFonts w:ascii="Consolas" w:hAnsi="Consolas" w:eastAsia="Consolas"/>
                <w:sz w:val="17"/>
              </w:rPr>
              <w:t xml:space="preserve">   (Casto sa zlucuju zavislosti s rovnakou lavou stranou: X -&gt; A1...Ak.)</w:t>
            </w:r>
          </w:p>
          <w:p>
            <w:r>
              <w:rPr>
                <w:rFonts w:ascii="Consolas" w:hAnsi="Consolas" w:eastAsia="Consolas"/>
                <w:sz w:val="17"/>
              </w:rPr>
              <w:t>3. Ak ziadna relacia neobsahuje kluc povodnej R, pridaj relaciu s niektorym klucom.</w:t>
            </w:r>
          </w:p>
          <w:p>
            <w:r>
              <w:rPr>
                <w:rFonts w:ascii="Consolas" w:hAnsi="Consolas" w:eastAsia="Consolas"/>
                <w:sz w:val="17"/>
              </w:rPr>
              <w:t>4. Odstran relacie, ktore su podmnozinou inej relacie.</w:t>
            </w:r>
          </w:p>
          <w:p>
            <w:r>
              <w:rPr>
                <w:rFonts w:ascii="Consolas" w:hAnsi="Consolas" w:eastAsia="Consolas"/>
                <w:sz w:val="17"/>
              </w:rPr>
              <w:t>Vysledok: 3NF, lossless join, dependency preserving.</w:t>
            </w:r>
          </w:p>
        </w:tc>
      </w:tr>
    </w:tbl>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BCNF dekompozicia</w:t>
            </w:r>
          </w:p>
          <w:p>
            <w:r>
              <w:rPr>
                <w:rFonts w:ascii="Consolas" w:hAnsi="Consolas" w:eastAsia="Consolas"/>
                <w:sz w:val="17"/>
              </w:rPr>
              <w:t>D := {R}</w:t>
            </w:r>
          </w:p>
          <w:p>
            <w:r>
              <w:rPr>
                <w:rFonts w:ascii="Consolas" w:hAnsi="Consolas" w:eastAsia="Consolas"/>
                <w:sz w:val="17"/>
              </w:rPr>
              <w:t>while existuje relacia S v D a FD X -&gt; Y porusuje BCNF v S:</w:t>
            </w:r>
          </w:p>
          <w:p>
            <w:r>
              <w:rPr>
                <w:rFonts w:ascii="Consolas" w:hAnsi="Consolas" w:eastAsia="Consolas"/>
                <w:sz w:val="17"/>
              </w:rPr>
              <w:t xml:space="preserve">    nahrad S relaciami S1 = X union Y a S2 = S - (Y - X)</w:t>
            </w:r>
          </w:p>
          <w:p>
            <w:r>
              <w:rPr>
                <w:rFonts w:ascii="Consolas" w:hAnsi="Consolas" w:eastAsia="Consolas"/>
                <w:sz w:val="17"/>
              </w:rPr>
              <w:t>return D</w:t>
            </w:r>
          </w:p>
          <w:p>
            <w:r>
              <w:rPr>
                <w:rFonts w:ascii="Consolas" w:hAnsi="Consolas" w:eastAsia="Consolas"/>
                <w:sz w:val="17"/>
              </w:rPr>
            </w:r>
          </w:p>
          <w:p>
            <w:r>
              <w:rPr>
                <w:rFonts w:ascii="Consolas" w:hAnsi="Consolas" w:eastAsia="Consolas"/>
                <w:sz w:val="17"/>
              </w:rPr>
              <w:t>Vlastnost: dekompozicia je lossless, ale nemusi zachovat vsetky FD.</w:t>
            </w:r>
          </w:p>
        </w:tc>
      </w:tr>
    </w:tbl>
    <w:p>
      <w:pPr>
        <w:pStyle w:val="Heading2"/>
      </w:pPr>
      <w:r>
        <w:rPr>
          <w:b w:val="0"/>
        </w:rPr>
        <w:t>4.3 Multizavislosti a 4NF</w:t>
      </w:r>
    </w:p>
    <w:p>
      <w:r>
        <w:rPr>
          <w:b w:val="0"/>
        </w:rPr>
        <w:t>Multizavislost X -&gt;&gt; Y hovori, ze pri pevnom X je mnozina hodnot Y nezavisla od zvysku atributov Z. Typicky vznikne, ked jedna entita ma dve nezavisle mnoziny vlastnosti, napriklad zamestnanec-projekt a zamestnanec-sef.</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AF7"/>
          </w:tcPr>
          <w:p>
            <w:r/>
            <w:r>
              <w:rPr>
                <w:b/>
                <w:sz w:val="18"/>
              </w:rPr>
              <w:t>Pojem</w:t>
            </w:r>
          </w:p>
        </w:tc>
        <w:tc>
          <w:tcPr>
            <w:tcW w:type="dxa" w:w="5100"/>
            <w:shd w:fill="D9EAF7"/>
          </w:tcPr>
          <w:p>
            <w:r/>
            <w:r>
              <w:rPr>
                <w:b/>
                <w:sz w:val="18"/>
              </w:rPr>
              <w:t>Vysvetlenie</w:t>
            </w:r>
          </w:p>
        </w:tc>
      </w:tr>
      <w:tr>
        <w:tc>
          <w:tcPr>
            <w:tcW w:type="dxa" w:w="5100"/>
            <w:vAlign w:val="top"/>
          </w:tcPr>
          <w:p>
            <w:r/>
            <w:r>
              <w:rPr>
                <w:b w:val="0"/>
                <w:sz w:val="18"/>
              </w:rPr>
              <w:t>MVD X -&gt;&gt; Y</w:t>
            </w:r>
          </w:p>
        </w:tc>
        <w:tc>
          <w:tcPr>
            <w:tcW w:type="dxa" w:w="5100"/>
            <w:vAlign w:val="top"/>
          </w:tcPr>
          <w:p>
            <w:r/>
            <w:r>
              <w:rPr>
                <w:b w:val="0"/>
                <w:sz w:val="18"/>
              </w:rPr>
              <w:t>Ak su v relacii dvojice (X,Y1,Z1) a (X,Y2,Z2), musia existovat aj (X,Y1,Z2) a (X,Y2,Z1).</w:t>
            </w:r>
          </w:p>
        </w:tc>
      </w:tr>
      <w:tr>
        <w:tc>
          <w:tcPr>
            <w:tcW w:type="dxa" w:w="5100"/>
            <w:vAlign w:val="top"/>
          </w:tcPr>
          <w:p>
            <w:r/>
            <w:r>
              <w:rPr>
                <w:b w:val="0"/>
                <w:sz w:val="18"/>
              </w:rPr>
              <w:t>Trivialna MVD</w:t>
            </w:r>
          </w:p>
        </w:tc>
        <w:tc>
          <w:tcPr>
            <w:tcW w:type="dxa" w:w="5100"/>
            <w:vAlign w:val="top"/>
          </w:tcPr>
          <w:p>
            <w:r/>
            <w:r>
              <w:rPr>
                <w:b w:val="0"/>
                <w:sz w:val="18"/>
              </w:rPr>
              <w:t>Y subseteq X alebo X union Y = R.</w:t>
            </w:r>
          </w:p>
        </w:tc>
      </w:tr>
      <w:tr>
        <w:tc>
          <w:tcPr>
            <w:tcW w:type="dxa" w:w="5100"/>
            <w:vAlign w:val="top"/>
          </w:tcPr>
          <w:p>
            <w:r/>
            <w:r>
              <w:rPr>
                <w:b w:val="0"/>
                <w:sz w:val="18"/>
              </w:rPr>
              <w:t>4NF</w:t>
            </w:r>
          </w:p>
        </w:tc>
        <w:tc>
          <w:tcPr>
            <w:tcW w:type="dxa" w:w="5100"/>
            <w:vAlign w:val="top"/>
          </w:tcPr>
          <w:p>
            <w:r/>
            <w:r>
              <w:rPr>
                <w:b w:val="0"/>
                <w:sz w:val="18"/>
              </w:rPr>
              <w:t>Pre kazdu netrivialnu MVD X -&gt;&gt; Y musi byt X superkluc.</w:t>
            </w:r>
          </w:p>
        </w:tc>
      </w:tr>
      <w:tr>
        <w:tc>
          <w:tcPr>
            <w:tcW w:type="dxa" w:w="5100"/>
            <w:vAlign w:val="top"/>
          </w:tcPr>
          <w:p>
            <w:r/>
            <w:r>
              <w:rPr>
                <w:b w:val="0"/>
                <w:sz w:val="18"/>
              </w:rPr>
              <w:t>FD ako MVD</w:t>
            </w:r>
          </w:p>
        </w:tc>
        <w:tc>
          <w:tcPr>
            <w:tcW w:type="dxa" w:w="5100"/>
            <w:vAlign w:val="top"/>
          </w:tcPr>
          <w:p>
            <w:r/>
            <w:r>
              <w:rPr>
                <w:b w:val="0"/>
                <w:sz w:val="18"/>
              </w:rPr>
              <w:t>Kazda FD X -&gt; Y implikuje MVD X -&gt;&gt; Y.</w:t>
            </w:r>
          </w:p>
        </w:tc>
      </w:tr>
    </w:tbl>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Naivny 4NF dekompozicny algoritmus</w:t>
            </w:r>
          </w:p>
          <w:p>
            <w:r>
              <w:rPr>
                <w:rFonts w:ascii="Consolas" w:hAnsi="Consolas" w:eastAsia="Consolas"/>
                <w:sz w:val="17"/>
              </w:rPr>
              <w:t>D := {R}</w:t>
            </w:r>
          </w:p>
          <w:p>
            <w:r>
              <w:rPr>
                <w:rFonts w:ascii="Consolas" w:hAnsi="Consolas" w:eastAsia="Consolas"/>
                <w:sz w:val="17"/>
              </w:rPr>
              <w:t>while existuje schema S v D, ktora nie je v 4NF:</w:t>
            </w:r>
          </w:p>
          <w:p>
            <w:r>
              <w:rPr>
                <w:rFonts w:ascii="Consolas" w:hAnsi="Consolas" w:eastAsia="Consolas"/>
                <w:sz w:val="17"/>
              </w:rPr>
              <w:t xml:space="preserve">    najdi netrivialnu MVD X -&gt;&gt; Y v S, kde X nie je superkluc</w:t>
            </w:r>
          </w:p>
          <w:p>
            <w:r>
              <w:rPr>
                <w:rFonts w:ascii="Consolas" w:hAnsi="Consolas" w:eastAsia="Consolas"/>
                <w:sz w:val="17"/>
              </w:rPr>
              <w:t xml:space="preserve">    nahrad S dvojicou:</w:t>
            </w:r>
          </w:p>
          <w:p>
            <w:r>
              <w:rPr>
                <w:rFonts w:ascii="Consolas" w:hAnsi="Consolas" w:eastAsia="Consolas"/>
                <w:sz w:val="17"/>
              </w:rPr>
              <w:t xml:space="preserve">        S1 = X union Y</w:t>
            </w:r>
          </w:p>
          <w:p>
            <w:r>
              <w:rPr>
                <w:rFonts w:ascii="Consolas" w:hAnsi="Consolas" w:eastAsia="Consolas"/>
                <w:sz w:val="17"/>
              </w:rPr>
              <w:t xml:space="preserve">        S2 = S - (Y - X)      # casto zapisovane ako S - Y plus X</w:t>
            </w:r>
          </w:p>
          <w:p>
            <w:r>
              <w:rPr>
                <w:rFonts w:ascii="Consolas" w:hAnsi="Consolas" w:eastAsia="Consolas"/>
                <w:sz w:val="17"/>
              </w:rPr>
              <w:t>return D</w:t>
            </w:r>
          </w:p>
          <w:p>
            <w:r>
              <w:rPr>
                <w:rFonts w:ascii="Consolas" w:hAnsi="Consolas" w:eastAsia="Consolas"/>
                <w:sz w:val="17"/>
              </w:rPr>
            </w:r>
          </w:p>
          <w:p>
            <w:r>
              <w:rPr>
                <w:rFonts w:ascii="Consolas" w:hAnsi="Consolas" w:eastAsia="Consolas"/>
                <w:sz w:val="17"/>
              </w:rPr>
              <w:t>Garantuje lossless non-additive join, ale treba davat pozor na zachovanie zavislosti.</w:t>
            </w:r>
          </w:p>
        </w:tc>
      </w:tr>
    </w:tbl>
    <w:p>
      <w:pPr>
        <w:pStyle w:val="Heading2"/>
      </w:pPr>
      <w:r>
        <w:rPr>
          <w:b w:val="0"/>
        </w:rPr>
        <w:t>4.4 Joinove zavislosti, 5NF a inkluzne zavislosti</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AF7"/>
          </w:tcPr>
          <w:p>
            <w:r/>
            <w:r>
              <w:rPr>
                <w:b/>
                <w:sz w:val="18"/>
              </w:rPr>
              <w:t>Zavislost/Forma</w:t>
            </w:r>
          </w:p>
        </w:tc>
        <w:tc>
          <w:tcPr>
            <w:tcW w:type="dxa" w:w="5100"/>
            <w:shd w:fill="D9EAF7"/>
          </w:tcPr>
          <w:p>
            <w:r/>
            <w:r>
              <w:rPr>
                <w:b/>
                <w:sz w:val="18"/>
              </w:rPr>
              <w:t>Vysvetlenie</w:t>
            </w:r>
          </w:p>
        </w:tc>
      </w:tr>
      <w:tr>
        <w:tc>
          <w:tcPr>
            <w:tcW w:type="dxa" w:w="5100"/>
            <w:vAlign w:val="top"/>
          </w:tcPr>
          <w:p>
            <w:r/>
            <w:r>
              <w:rPr>
                <w:b w:val="0"/>
                <w:sz w:val="18"/>
              </w:rPr>
              <w:t>Join dependency JD(R1,...,Rn)</w:t>
            </w:r>
          </w:p>
        </w:tc>
        <w:tc>
          <w:tcPr>
            <w:tcW w:type="dxa" w:w="5100"/>
            <w:vAlign w:val="top"/>
          </w:tcPr>
          <w:p>
            <w:r/>
            <w:r>
              <w:rPr>
                <w:b w:val="0"/>
                <w:sz w:val="18"/>
              </w:rPr>
              <w:t>Relacia R sa vzdy rovna prirodzenemu spojeniu projekcii na R1,...,Rn. Je to vseobecnenie lossless dekompozicie.</w:t>
            </w:r>
          </w:p>
        </w:tc>
      </w:tr>
      <w:tr>
        <w:tc>
          <w:tcPr>
            <w:tcW w:type="dxa" w:w="5100"/>
            <w:vAlign w:val="top"/>
          </w:tcPr>
          <w:p>
            <w:r/>
            <w:r>
              <w:rPr>
                <w:b w:val="0"/>
                <w:sz w:val="18"/>
              </w:rPr>
              <w:t>5NF / PJNF</w:t>
            </w:r>
          </w:p>
        </w:tc>
        <w:tc>
          <w:tcPr>
            <w:tcW w:type="dxa" w:w="5100"/>
            <w:vAlign w:val="top"/>
          </w:tcPr>
          <w:p>
            <w:r/>
            <w:r>
              <w:rPr>
                <w:b w:val="0"/>
                <w:sz w:val="18"/>
              </w:rPr>
              <w:t>Kazda netrivialna joinova zavislost je implikovana klucmi; formalne kazda komponenta v netrivialnej JD je superkluc.</w:t>
            </w:r>
          </w:p>
        </w:tc>
      </w:tr>
      <w:tr>
        <w:tc>
          <w:tcPr>
            <w:tcW w:type="dxa" w:w="5100"/>
            <w:vAlign w:val="top"/>
          </w:tcPr>
          <w:p>
            <w:r/>
            <w:r>
              <w:rPr>
                <w:b w:val="0"/>
                <w:sz w:val="18"/>
              </w:rPr>
              <w:t>Inkluzna zavislost IND</w:t>
            </w:r>
          </w:p>
        </w:tc>
        <w:tc>
          <w:tcPr>
            <w:tcW w:type="dxa" w:w="5100"/>
            <w:vAlign w:val="top"/>
          </w:tcPr>
          <w:p>
            <w:r/>
            <w:r>
              <w:rPr>
                <w:b w:val="0"/>
                <w:sz w:val="18"/>
              </w:rPr>
              <w:t>r.A subseteq s.B alebo v materialoch zapisane v opacnej orientacii podla projekcii; vyjadruje napr. cudzi kluc.</w:t>
            </w:r>
          </w:p>
        </w:tc>
      </w:tr>
      <w:tr>
        <w:tc>
          <w:tcPr>
            <w:tcW w:type="dxa" w:w="5100"/>
            <w:vAlign w:val="top"/>
          </w:tcPr>
          <w:p>
            <w:r/>
            <w:r>
              <w:rPr>
                <w:b w:val="0"/>
                <w:sz w:val="18"/>
              </w:rPr>
              <w:t>Cudzi kluc</w:t>
            </w:r>
          </w:p>
        </w:tc>
        <w:tc>
          <w:tcPr>
            <w:tcW w:type="dxa" w:w="5100"/>
            <w:vAlign w:val="top"/>
          </w:tcPr>
          <w:p>
            <w:r/>
            <w:r>
              <w:rPr>
                <w:b w:val="0"/>
                <w:sz w:val="18"/>
              </w:rPr>
              <w:t>Specialny IND medzi atributmi dvoch relacii plus referencna integrita.</w:t>
            </w:r>
          </w:p>
        </w:tc>
      </w:tr>
    </w:tbl>
    <w:tbl>
      <w:tblPr>
        <w:tblStyle w:val="TableGrid"/>
        <w:tblW w:type="auto" w:w="0"/>
        <w:jc w:val="center"/>
        <w:tblLook w:firstColumn="1" w:firstRow="1" w:lastColumn="0" w:lastRow="0" w:noHBand="0" w:noVBand="1" w:val="04A0"/>
      </w:tblPr>
      <w:tblGrid>
        <w:gridCol w:w="10200"/>
      </w:tblGrid>
      <w:tr>
        <w:tc>
          <w:tcPr>
            <w:tcW w:type="dxa" w:w="10200"/>
            <w:shd w:fill="EEF6EA"/>
          </w:tcPr>
          <w:p>
            <w:r/>
            <w:r>
              <w:rPr>
                <w:b/>
                <w:color w:val="1F4E79"/>
                <w:sz w:val="20"/>
              </w:rPr>
              <w:t>5NF v praxi</w:t>
            </w:r>
          </w:p>
          <w:p>
            <w:r>
              <w:rPr>
                <w:sz w:val="18"/>
              </w:rPr>
              <w:t>5NF riesi redundanciu vzniknutu z joinovych zavislosti, ktore uz nemusia byt zachytitelne iba FD alebo MVD. V praxi je zriedkavejsia, lebo take business pravidla sa tazko objavuju a casto sa riesia aplikacnou logikou alebo explicitnymi obmedzeniami.</w:t>
            </w:r>
          </w:p>
        </w:tc>
      </w:tr>
    </w:tbl>
    <w:p>
      <w:pPr>
        <w:pStyle w:val="Heading2"/>
      </w:pPr>
      <w:r>
        <w:rPr>
          <w:b w:val="0"/>
        </w:rPr>
        <w:t>4.5 DKNF a metodika normalizacie</w:t>
      </w:r>
    </w:p>
    <w:p>
      <w:r>
        <w:rPr>
          <w:b w:val="0"/>
        </w:rPr>
        <w:t>Domain-key normal form je ideal: kazde obmedzenie relacie plynie iba z domen atributov a klucov. Plati retaz DKNF =&gt; 5NF =&gt; 4NF =&gt; BCNF =&gt; 3NF. Neexistuje vsak univerzalny prakticky algoritmus, ktory by pre kazdu schemu nasiel DKNF dekompoziciu.</w:t>
      </w:r>
    </w:p>
    <w:p>
      <w:pPr>
        <w:pStyle w:val="ListNumber"/>
      </w:pPr>
      <w:r>
        <w:t>Zozbieraj business pravidla a rozlis FD, MVD, JD, IND a domenove obmedzenia.</w:t>
      </w:r>
    </w:p>
    <w:p>
      <w:pPr>
        <w:pStyle w:val="ListNumber"/>
      </w:pPr>
      <w:r>
        <w:t>Najdi kluce a minimalny cover FD.</w:t>
      </w:r>
    </w:p>
    <w:p>
      <w:pPr>
        <w:pStyle w:val="ListNumber"/>
      </w:pPr>
      <w:r>
        <w:t>Navrhni 3NF syntézou, ak je dolezite zachovanie zavislosti.</w:t>
      </w:r>
    </w:p>
    <w:p>
      <w:pPr>
        <w:pStyle w:val="ListNumber"/>
      </w:pPr>
      <w:r>
        <w:t>Ak je ciel minimalizovat redundanciu, aplikuj BCNF a skontroluj, ktore zavislosti sa stratili.</w:t>
      </w:r>
    </w:p>
    <w:p>
      <w:pPr>
        <w:pStyle w:val="ListNumber"/>
      </w:pPr>
      <w:r>
        <w:t>Hladaj nezavisle mnoziny hodnot - tie signalizuju MVD a potrebu 4NF.</w:t>
      </w:r>
    </w:p>
    <w:p>
      <w:pPr>
        <w:pStyle w:val="ListNumber"/>
      </w:pPr>
      <w:r>
        <w:t>Pri viacstrannych kombinaciach hladaj JD a potencialnu 5NF.</w:t>
      </w:r>
    </w:p>
    <w:p>
      <w:pPr>
        <w:pStyle w:val="ListNumber"/>
      </w:pPr>
      <w:r>
        <w:t>Over lossless join, dependency preservation a prakticke potreby dotazovania.</w:t>
      </w:r>
    </w:p>
    <w:p>
      <w:pPr>
        <w:pStyle w:val="Heading1"/>
      </w:pPr>
      <w:r>
        <w:rPr>
          <w:b w:val="0"/>
        </w:rPr>
        <w:t>5. Distribuovane databazy</w:t>
      </w:r>
    </w:p>
    <w:p>
      <w:r>
        <w:rPr>
          <w:b w:val="0"/>
        </w:rPr>
        <w:t>Distribuovana databaza ma data alebo spracovanie rozdelene medzi viac lokalit. Pouzivatel by idealne nemal vidiet, ze system je distribuovany. Tazke casti su atomicky commit, izolacia pri replikacii, zotavenie po zlyhaniach, deadlocky a cas.</w:t>
      </w:r>
    </w:p>
    <w:p>
      <w:pPr>
        <w:pStyle w:val="Heading2"/>
      </w:pPr>
      <w:r>
        <w:rPr>
          <w:b w:val="0"/>
        </w:rPr>
        <w:t>5.1 Model a ACID</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AF7"/>
          </w:tcPr>
          <w:p>
            <w:r/>
            <w:r>
              <w:rPr>
                <w:b/>
                <w:sz w:val="18"/>
              </w:rPr>
              <w:t>Vlastnost</w:t>
            </w:r>
          </w:p>
        </w:tc>
        <w:tc>
          <w:tcPr>
            <w:tcW w:type="dxa" w:w="5100"/>
            <w:shd w:fill="D9EAF7"/>
          </w:tcPr>
          <w:p>
            <w:r/>
            <w:r>
              <w:rPr>
                <w:b/>
                <w:sz w:val="18"/>
              </w:rPr>
              <w:t>Vysvetlenie</w:t>
            </w:r>
          </w:p>
        </w:tc>
      </w:tr>
      <w:tr>
        <w:tc>
          <w:tcPr>
            <w:tcW w:type="dxa" w:w="5100"/>
            <w:vAlign w:val="top"/>
          </w:tcPr>
          <w:p>
            <w:r/>
            <w:r>
              <w:rPr>
                <w:b w:val="0"/>
                <w:sz w:val="18"/>
              </w:rPr>
              <w:t>Atomicity</w:t>
            </w:r>
          </w:p>
        </w:tc>
        <w:tc>
          <w:tcPr>
            <w:tcW w:type="dxa" w:w="5100"/>
            <w:vAlign w:val="top"/>
          </w:tcPr>
          <w:p>
            <w:r/>
            <w:r>
              <w:rPr>
                <w:b w:val="0"/>
                <w:sz w:val="18"/>
              </w:rPr>
              <w:t>Transakcia prebehne cela alebo vobec.</w:t>
            </w:r>
          </w:p>
        </w:tc>
      </w:tr>
      <w:tr>
        <w:tc>
          <w:tcPr>
            <w:tcW w:type="dxa" w:w="5100"/>
            <w:vAlign w:val="top"/>
          </w:tcPr>
          <w:p>
            <w:r/>
            <w:r>
              <w:rPr>
                <w:b w:val="0"/>
                <w:sz w:val="18"/>
              </w:rPr>
              <w:t>Consistency</w:t>
            </w:r>
          </w:p>
        </w:tc>
        <w:tc>
          <w:tcPr>
            <w:tcW w:type="dxa" w:w="5100"/>
            <w:vAlign w:val="top"/>
          </w:tcPr>
          <w:p>
            <w:r/>
            <w:r>
              <w:rPr>
                <w:b w:val="0"/>
                <w:sz w:val="18"/>
              </w:rPr>
              <w:t>Spravna transakcia prevedie konzistentnu DB do konzistentnej DB.</w:t>
            </w:r>
          </w:p>
        </w:tc>
      </w:tr>
      <w:tr>
        <w:tc>
          <w:tcPr>
            <w:tcW w:type="dxa" w:w="5100"/>
            <w:vAlign w:val="top"/>
          </w:tcPr>
          <w:p>
            <w:r/>
            <w:r>
              <w:rPr>
                <w:b w:val="0"/>
                <w:sz w:val="18"/>
              </w:rPr>
              <w:t>Isolation</w:t>
            </w:r>
          </w:p>
        </w:tc>
        <w:tc>
          <w:tcPr>
            <w:tcW w:type="dxa" w:w="5100"/>
            <w:vAlign w:val="top"/>
          </w:tcPr>
          <w:p>
            <w:r/>
            <w:r>
              <w:rPr>
                <w:b w:val="0"/>
                <w:sz w:val="18"/>
              </w:rPr>
              <w:t>Paralelne transakcie maju efekt ako nejake seriove poradie.</w:t>
            </w:r>
          </w:p>
        </w:tc>
      </w:tr>
      <w:tr>
        <w:tc>
          <w:tcPr>
            <w:tcW w:type="dxa" w:w="5100"/>
            <w:vAlign w:val="top"/>
          </w:tcPr>
          <w:p>
            <w:r/>
            <w:r>
              <w:rPr>
                <w:b w:val="0"/>
                <w:sz w:val="18"/>
              </w:rPr>
              <w:t>Durability</w:t>
            </w:r>
          </w:p>
        </w:tc>
        <w:tc>
          <w:tcPr>
            <w:tcW w:type="dxa" w:w="5100"/>
            <w:vAlign w:val="top"/>
          </w:tcPr>
          <w:p>
            <w:r/>
            <w:r>
              <w:rPr>
                <w:b w:val="0"/>
                <w:sz w:val="18"/>
              </w:rPr>
              <w:t>Po commite zmeny preziju zlyhanie.</w:t>
            </w:r>
          </w:p>
        </w:tc>
      </w:tr>
      <w:tr>
        <w:tc>
          <w:tcPr>
            <w:tcW w:type="dxa" w:w="5100"/>
            <w:vAlign w:val="top"/>
          </w:tcPr>
          <w:p>
            <w:r/>
            <w:r>
              <w:rPr>
                <w:b w:val="0"/>
                <w:sz w:val="18"/>
              </w:rPr>
              <w:t>Transparency</w:t>
            </w:r>
          </w:p>
        </w:tc>
        <w:tc>
          <w:tcPr>
            <w:tcW w:type="dxa" w:w="5100"/>
            <w:vAlign w:val="top"/>
          </w:tcPr>
          <w:p>
            <w:r/>
            <w:r>
              <w:rPr>
                <w:b w:val="0"/>
                <w:sz w:val="18"/>
              </w:rPr>
              <w:t>Klient nema vediet, kde fyzicky data lezia.</w:t>
            </w:r>
          </w:p>
        </w:tc>
      </w:tr>
      <w:tr>
        <w:tc>
          <w:tcPr>
            <w:tcW w:type="dxa" w:w="5100"/>
            <w:vAlign w:val="top"/>
          </w:tcPr>
          <w:p>
            <w:r/>
            <w:r>
              <w:rPr>
                <w:b w:val="0"/>
                <w:sz w:val="18"/>
              </w:rPr>
              <w:t>Failure resistance</w:t>
            </w:r>
          </w:p>
        </w:tc>
        <w:tc>
          <w:tcPr>
            <w:tcW w:type="dxa" w:w="5100"/>
            <w:vAlign w:val="top"/>
          </w:tcPr>
          <w:p>
            <w:r/>
            <w:r>
              <w:rPr>
                <w:b w:val="0"/>
                <w:sz w:val="18"/>
              </w:rPr>
              <w:t>Server nemoze donekonecna cakat na zotavenie ineho servera.</w:t>
            </w:r>
          </w:p>
        </w:tc>
      </w:tr>
    </w:tbl>
    <w:p>
      <w:pPr>
        <w:pStyle w:val="Heading2"/>
      </w:pPr>
      <w:r>
        <w:rPr>
          <w:b w:val="0"/>
        </w:rPr>
        <w:t>5.2 Atomic commit protocol</w:t>
      </w:r>
    </w:p>
    <w:p>
      <w:r>
        <w:rPr>
          <w:b w:val="0"/>
        </w:rPr>
        <w:t>Ak transakcia zasiahne viac lokalit, vsetky sa musia zhodnut na COMMIT alebo vsetky na ABORT. Predpoklad je crash failure, nie byzantínske zlyhania.</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2-phase commit / 2ACP</w:t>
            </w:r>
          </w:p>
          <w:p>
            <w:r>
              <w:rPr>
                <w:rFonts w:ascii="Consolas" w:hAnsi="Consolas" w:eastAsia="Consolas"/>
                <w:sz w:val="17"/>
              </w:rPr>
              <w:t>Faza 1 - hlasovanie:</w:t>
            </w:r>
          </w:p>
          <w:p>
            <w:r>
              <w:rPr>
                <w:rFonts w:ascii="Consolas" w:hAnsi="Consolas" w:eastAsia="Consolas"/>
                <w:sz w:val="17"/>
              </w:rPr>
              <w:t xml:space="preserve">    koordinator zapise &lt;prepare T&gt; a posle VOTE/prepare vsetkym ucastnikom</w:t>
            </w:r>
          </w:p>
          <w:p>
            <w:r>
              <w:rPr>
                <w:rFonts w:ascii="Consolas" w:hAnsi="Consolas" w:eastAsia="Consolas"/>
                <w:sz w:val="17"/>
              </w:rPr>
              <w:t xml:space="preserve">    ucastnik sa spyta lokalnej DB, ci vie commitnut</w:t>
            </w:r>
          </w:p>
          <w:p>
            <w:r>
              <w:rPr>
                <w:rFonts w:ascii="Consolas" w:hAnsi="Consolas" w:eastAsia="Consolas"/>
                <w:sz w:val="17"/>
              </w:rPr>
              <w:t xml:space="preserve">    ak nevie: zapise ABORT/NO a posle NO</w:t>
            </w:r>
          </w:p>
          <w:p>
            <w:r>
              <w:rPr>
                <w:rFonts w:ascii="Consolas" w:hAnsi="Consolas" w:eastAsia="Consolas"/>
                <w:sz w:val="17"/>
              </w:rPr>
              <w:t xml:space="preserve">    ak vie: zapise YES a posle YES, potom caka na rozhodnutie</w:t>
            </w:r>
          </w:p>
          <w:p>
            <w:r>
              <w:rPr>
                <w:rFonts w:ascii="Consolas" w:hAnsi="Consolas" w:eastAsia="Consolas"/>
                <w:sz w:val="17"/>
              </w:rPr>
              <w:t>Faza 2 - rozhodnutie:</w:t>
            </w:r>
          </w:p>
          <w:p>
            <w:r>
              <w:rPr>
                <w:rFonts w:ascii="Consolas" w:hAnsi="Consolas" w:eastAsia="Consolas"/>
                <w:sz w:val="17"/>
              </w:rPr>
              <w:t xml:space="preserve">    ak koordinator dostane aspon jedno NO alebo timeout/failure pred YES:</w:t>
            </w:r>
          </w:p>
          <w:p>
            <w:r>
              <w:rPr>
                <w:rFonts w:ascii="Consolas" w:hAnsi="Consolas" w:eastAsia="Consolas"/>
                <w:sz w:val="17"/>
              </w:rPr>
              <w:t xml:space="preserve">        zapise ABORT a posle ABORT</w:t>
            </w:r>
          </w:p>
          <w:p>
            <w:r>
              <w:rPr>
                <w:rFonts w:ascii="Consolas" w:hAnsi="Consolas" w:eastAsia="Consolas"/>
                <w:sz w:val="17"/>
              </w:rPr>
              <w:t xml:space="preserve">    ak dostane same YES:</w:t>
            </w:r>
          </w:p>
          <w:p>
            <w:r>
              <w:rPr>
                <w:rFonts w:ascii="Consolas" w:hAnsi="Consolas" w:eastAsia="Consolas"/>
                <w:sz w:val="17"/>
              </w:rPr>
              <w:t xml:space="preserve">        zapise COMMIT a posle COMMIT</w:t>
            </w:r>
          </w:p>
          <w:p>
            <w:r>
              <w:rPr>
                <w:rFonts w:ascii="Consolas" w:hAnsi="Consolas" w:eastAsia="Consolas"/>
                <w:sz w:val="17"/>
              </w:rPr>
              <w:t xml:space="preserve">    ucastnici zapisu rozhodnutie a urobia undo/redo</w:t>
            </w:r>
          </w:p>
        </w:tc>
      </w:tr>
    </w:tbl>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Protokol</w:t>
            </w:r>
          </w:p>
        </w:tc>
        <w:tc>
          <w:tcPr>
            <w:tcW w:type="dxa" w:w="3400"/>
            <w:shd w:fill="D9EAF7"/>
          </w:tcPr>
          <w:p>
            <w:r/>
            <w:r>
              <w:rPr>
                <w:b/>
                <w:sz w:val="18"/>
              </w:rPr>
              <w:t>Vyhoda</w:t>
            </w:r>
          </w:p>
        </w:tc>
        <w:tc>
          <w:tcPr>
            <w:tcW w:type="dxa" w:w="3400"/>
            <w:shd w:fill="D9EAF7"/>
          </w:tcPr>
          <w:p>
            <w:r/>
            <w:r>
              <w:rPr>
                <w:b/>
                <w:sz w:val="18"/>
              </w:rPr>
              <w:t>Problem</w:t>
            </w:r>
          </w:p>
        </w:tc>
      </w:tr>
      <w:tr>
        <w:tc>
          <w:tcPr>
            <w:tcW w:type="dxa" w:w="3400"/>
            <w:vAlign w:val="top"/>
          </w:tcPr>
          <w:p>
            <w:r/>
            <w:r>
              <w:rPr>
                <w:b w:val="0"/>
                <w:sz w:val="18"/>
              </w:rPr>
              <w:t>2ACP / 2PC</w:t>
            </w:r>
          </w:p>
        </w:tc>
        <w:tc>
          <w:tcPr>
            <w:tcW w:type="dxa" w:w="3400"/>
            <w:vAlign w:val="top"/>
          </w:tcPr>
          <w:p>
            <w:r/>
            <w:r>
              <w:rPr>
                <w:b w:val="0"/>
                <w:sz w:val="18"/>
              </w:rPr>
              <w:t>Jednoduchy, standardny, zabezpeci jednotne rozhodnutie.</w:t>
            </w:r>
          </w:p>
        </w:tc>
        <w:tc>
          <w:tcPr>
            <w:tcW w:type="dxa" w:w="3400"/>
            <w:vAlign w:val="top"/>
          </w:tcPr>
          <w:p>
            <w:r/>
            <w:r>
              <w:rPr>
                <w:b w:val="0"/>
                <w:sz w:val="18"/>
              </w:rPr>
              <w:t>Blocking: participant po YES moze cakat na koordinatora.</w:t>
            </w:r>
          </w:p>
        </w:tc>
      </w:tr>
      <w:tr>
        <w:tc>
          <w:tcPr>
            <w:tcW w:type="dxa" w:w="3400"/>
            <w:vAlign w:val="top"/>
          </w:tcPr>
          <w:p>
            <w:r/>
            <w:r>
              <w:rPr>
                <w:b w:val="0"/>
                <w:sz w:val="18"/>
              </w:rPr>
              <w:t>3ACP / 3PC</w:t>
            </w:r>
          </w:p>
        </w:tc>
        <w:tc>
          <w:tcPr>
            <w:tcW w:type="dxa" w:w="3400"/>
            <w:vAlign w:val="top"/>
          </w:tcPr>
          <w:p>
            <w:r/>
            <w:r>
              <w:rPr>
                <w:b w:val="0"/>
                <w:sz w:val="18"/>
              </w:rPr>
              <w:t>Pridava PRE-COMMIT, aby sa pri zlyhani koordinatora dalo lepsie rozhodnut.</w:t>
            </w:r>
          </w:p>
        </w:tc>
        <w:tc>
          <w:tcPr>
            <w:tcW w:type="dxa" w:w="3400"/>
            <w:vAlign w:val="top"/>
          </w:tcPr>
          <w:p>
            <w:r/>
            <w:r>
              <w:rPr>
                <w:b w:val="0"/>
                <w:sz w:val="18"/>
              </w:rPr>
              <w:t>Pri partitioningu siete stale moze blokovat; zlozitejsi.</w:t>
            </w:r>
          </w:p>
        </w:tc>
      </w:tr>
    </w:tbl>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3-phase commit / 3ACP - idea</w:t>
            </w:r>
          </w:p>
          <w:p>
            <w:r>
              <w:rPr>
                <w:rFonts w:ascii="Consolas" w:hAnsi="Consolas" w:eastAsia="Consolas"/>
                <w:sz w:val="17"/>
              </w:rPr>
              <w:t>1. VOTE phase: ucastnici hlasuju YES/NO.</w:t>
            </w:r>
          </w:p>
          <w:p>
            <w:r>
              <w:rPr>
                <w:rFonts w:ascii="Consolas" w:hAnsi="Consolas" w:eastAsia="Consolas"/>
                <w:sz w:val="17"/>
              </w:rPr>
              <w:t>2. PRE-COMMIT phase: ak su same YES, koordinator posle PRE-COMMIT a caka ACK.</w:t>
            </w:r>
          </w:p>
          <w:p>
            <w:r>
              <w:rPr>
                <w:rFonts w:ascii="Consolas" w:hAnsi="Consolas" w:eastAsia="Consolas"/>
                <w:sz w:val="17"/>
              </w:rPr>
              <w:t>3. COMMIT phase: po ACK posle COMMIT.</w:t>
            </w:r>
          </w:p>
          <w:p>
            <w:r>
              <w:rPr>
                <w:rFonts w:ascii="Consolas" w:hAnsi="Consolas" w:eastAsia="Consolas"/>
                <w:sz w:val="17"/>
              </w:rPr>
            </w:r>
          </w:p>
          <w:p>
            <w:r>
              <w:rPr>
                <w:rFonts w:ascii="Consolas" w:hAnsi="Consolas" w:eastAsia="Consolas"/>
                <w:sz w:val="17"/>
              </w:rPr>
              <w:t>Preco PRE-COMMIT pomaha:</w:t>
            </w:r>
          </w:p>
          <w:p>
            <w:r>
              <w:rPr>
                <w:rFonts w:ascii="Consolas" w:hAnsi="Consolas" w:eastAsia="Consolas"/>
                <w:sz w:val="17"/>
              </w:rPr>
              <w:t>- ak po zlyhani koordinatora nikto nema PRE-COMMIT, smerujeme k ABORT,</w:t>
            </w:r>
          </w:p>
          <w:p>
            <w:r>
              <w:rPr>
                <w:rFonts w:ascii="Consolas" w:hAnsi="Consolas" w:eastAsia="Consolas"/>
                <w:sz w:val="17"/>
              </w:rPr>
              <w:t>- ak aspon jeden participant ma PRE-COMMIT, novy koordinator vie bezpecne dotiahnut COMMIT,</w:t>
            </w:r>
          </w:p>
          <w:p>
            <w:r>
              <w:rPr>
                <w:rFonts w:ascii="Consolas" w:hAnsi="Consolas" w:eastAsia="Consolas"/>
                <w:sz w:val="17"/>
              </w:rPr>
              <w:t xml:space="preserve">  pokial nenastanu dalsie zlyhania.</w:t>
            </w:r>
          </w:p>
        </w:tc>
      </w:tr>
    </w:tbl>
    <w:p>
      <w:pPr>
        <w:pStyle w:val="Heading2"/>
      </w:pPr>
      <w:r>
        <w:rPr>
          <w:b w:val="0"/>
        </w:rPr>
        <w:t>5.3 Volba koordinatora - bully algoritmus</w:t>
      </w:r>
    </w:p>
    <w:p>
      <w:r>
        <w:rPr>
          <w:b w:val="0"/>
        </w:rPr>
        <w:t>Ciel: vybrat nezlyhany uzol s najvyssim identifikatorom a oznamit ho vsetkym. Kazdy uzol pozna identifikatory ostatnych.</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Bully algoritmus</w:t>
            </w:r>
          </w:p>
          <w:p>
            <w:r>
              <w:rPr>
                <w:rFonts w:ascii="Consolas" w:hAnsi="Consolas" w:eastAsia="Consolas"/>
                <w:sz w:val="17"/>
              </w:rPr>
              <w:t>Ak proces P zisti, ze koordinator zlyhal:</w:t>
            </w:r>
          </w:p>
          <w:p>
            <w:r>
              <w:rPr>
                <w:rFonts w:ascii="Consolas" w:hAnsi="Consolas" w:eastAsia="Consolas"/>
                <w:sz w:val="17"/>
              </w:rPr>
              <w:t xml:space="preserve">    posle ELECTION vsetkym procesom s vyssim ID</w:t>
            </w:r>
          </w:p>
          <w:p>
            <w:r>
              <w:rPr>
                <w:rFonts w:ascii="Consolas" w:hAnsi="Consolas" w:eastAsia="Consolas"/>
                <w:sz w:val="17"/>
              </w:rPr>
              <w:t xml:space="preserve">    ak nikto neodpovie OK:</w:t>
            </w:r>
          </w:p>
          <w:p>
            <w:r>
              <w:rPr>
                <w:rFonts w:ascii="Consolas" w:hAnsi="Consolas" w:eastAsia="Consolas"/>
                <w:sz w:val="17"/>
              </w:rPr>
              <w:t xml:space="preserve">        P sa vyhlasi za koordinatora</w:t>
            </w:r>
          </w:p>
          <w:p>
            <w:r>
              <w:rPr>
                <w:rFonts w:ascii="Consolas" w:hAnsi="Consolas" w:eastAsia="Consolas"/>
                <w:sz w:val="17"/>
              </w:rPr>
              <w:t xml:space="preserve">        posle COORDINATOR vsetkym nizsim procesom</w:t>
            </w:r>
          </w:p>
          <w:p>
            <w:r>
              <w:rPr>
                <w:rFonts w:ascii="Consolas" w:hAnsi="Consolas" w:eastAsia="Consolas"/>
                <w:sz w:val="17"/>
              </w:rPr>
              <w:t xml:space="preserve">    ak niekto s vyssim ID odpovie OK:</w:t>
            </w:r>
          </w:p>
          <w:p>
            <w:r>
              <w:rPr>
                <w:rFonts w:ascii="Consolas" w:hAnsi="Consolas" w:eastAsia="Consolas"/>
                <w:sz w:val="17"/>
              </w:rPr>
              <w:t xml:space="preserve">        P caka, kym niektory vyssi proces oznami noveho koordinatora</w:t>
            </w:r>
          </w:p>
          <w:p>
            <w:r>
              <w:rPr>
                <w:rFonts w:ascii="Consolas" w:hAnsi="Consolas" w:eastAsia="Consolas"/>
                <w:sz w:val="17"/>
              </w:rPr>
            </w:r>
          </w:p>
          <w:p>
            <w:r>
              <w:rPr>
                <w:rFonts w:ascii="Consolas" w:hAnsi="Consolas" w:eastAsia="Consolas"/>
                <w:sz w:val="17"/>
              </w:rPr>
              <w:t>Proces s vyssim ID po prijati ELECTION odpovie OK a sam zacne volbu.</w:t>
            </w:r>
          </w:p>
        </w:tc>
      </w:tr>
    </w:tbl>
    <w:tbl>
      <w:tblPr>
        <w:tblStyle w:val="TableGrid"/>
        <w:tblW w:type="auto" w:w="0"/>
        <w:jc w:val="center"/>
        <w:tblLook w:firstColumn="1" w:firstRow="1" w:lastColumn="0" w:lastRow="0" w:noHBand="0" w:noVBand="1" w:val="04A0"/>
      </w:tblPr>
      <w:tblGrid>
        <w:gridCol w:w="10200"/>
      </w:tblGrid>
      <w:tr>
        <w:tc>
          <w:tcPr>
            <w:tcW w:type="dxa" w:w="10200"/>
            <w:shd w:fill="EEF6EA"/>
          </w:tcPr>
          <w:p>
            <w:r/>
            <w:r>
              <w:rPr>
                <w:b/>
                <w:color w:val="1F4E79"/>
                <w:sz w:val="20"/>
              </w:rPr>
              <w:t>Nazov bully</w:t>
            </w:r>
          </w:p>
          <w:p>
            <w:r>
              <w:rPr>
                <w:sz w:val="18"/>
              </w:rPr>
              <w:t>Proces s vyssim ID "prebije" proces s nizsim ID. Nakoniec vyhra najvacsi zivy identifikator.</w:t>
            </w:r>
          </w:p>
        </w:tc>
      </w:tr>
    </w:tbl>
    <w:p>
      <w:pPr>
        <w:pStyle w:val="Heading2"/>
      </w:pPr>
      <w:r>
        <w:rPr>
          <w:b w:val="0"/>
        </w:rPr>
        <w:t>5.4 Replikacia dat a distribuovane zamykanie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shd w:fill="D9EAF7"/>
          </w:tcPr>
          <w:p>
            <w:r/>
            <w:r>
              <w:rPr>
                <w:b/>
                <w:sz w:val="18"/>
              </w:rPr>
              <w:t>Protokol</w:t>
            </w:r>
          </w:p>
        </w:tc>
        <w:tc>
          <w:tcPr>
            <w:tcW w:type="dxa" w:w="2550"/>
            <w:shd w:fill="D9EAF7"/>
          </w:tcPr>
          <w:p>
            <w:r/>
            <w:r>
              <w:rPr>
                <w:b/>
                <w:sz w:val="18"/>
              </w:rPr>
              <w:t>Read</w:t>
            </w:r>
          </w:p>
        </w:tc>
        <w:tc>
          <w:tcPr>
            <w:tcW w:type="dxa" w:w="2550"/>
            <w:shd w:fill="D9EAF7"/>
          </w:tcPr>
          <w:p>
            <w:r/>
            <w:r>
              <w:rPr>
                <w:b/>
                <w:sz w:val="18"/>
              </w:rPr>
              <w:t>Write</w:t>
            </w:r>
          </w:p>
        </w:tc>
        <w:tc>
          <w:tcPr>
            <w:tcW w:type="dxa" w:w="2550"/>
            <w:shd w:fill="D9EAF7"/>
          </w:tcPr>
          <w:p>
            <w:r/>
            <w:r>
              <w:rPr>
                <w:b/>
                <w:sz w:val="18"/>
              </w:rPr>
              <w:t>Plusy/minusy</w:t>
            </w:r>
          </w:p>
        </w:tc>
      </w:tr>
      <w:tr>
        <w:tc>
          <w:tcPr>
            <w:tcW w:type="dxa" w:w="2550"/>
            <w:vAlign w:val="top"/>
          </w:tcPr>
          <w:p>
            <w:r/>
            <w:r>
              <w:rPr>
                <w:b w:val="0"/>
                <w:sz w:val="18"/>
              </w:rPr>
              <w:t>Centralizovany manager zamkov</w:t>
            </w:r>
          </w:p>
        </w:tc>
        <w:tc>
          <w:tcPr>
            <w:tcW w:type="dxa" w:w="2550"/>
            <w:vAlign w:val="top"/>
          </w:tcPr>
          <w:p>
            <w:r/>
            <w:r>
              <w:rPr>
                <w:b w:val="0"/>
                <w:sz w:val="18"/>
              </w:rPr>
              <w:t>Vsetko cez jeden manager.</w:t>
            </w:r>
          </w:p>
        </w:tc>
        <w:tc>
          <w:tcPr>
            <w:tcW w:type="dxa" w:w="2550"/>
            <w:vAlign w:val="top"/>
          </w:tcPr>
          <w:p>
            <w:r/>
            <w:r>
              <w:rPr>
                <w:b w:val="0"/>
                <w:sz w:val="18"/>
              </w:rPr>
              <w:t>Vsetko cez jeden manager.</w:t>
            </w:r>
          </w:p>
        </w:tc>
        <w:tc>
          <w:tcPr>
            <w:tcW w:type="dxa" w:w="2550"/>
            <w:vAlign w:val="top"/>
          </w:tcPr>
          <w:p>
            <w:r/>
            <w:r>
              <w:rPr>
                <w:b w:val="0"/>
                <w:sz w:val="18"/>
              </w:rPr>
              <w:t>Jednoduche, ale bottleneck a single point of failure.</w:t>
            </w:r>
          </w:p>
        </w:tc>
      </w:tr>
      <w:tr>
        <w:tc>
          <w:tcPr>
            <w:tcW w:type="dxa" w:w="2550"/>
            <w:vAlign w:val="top"/>
          </w:tcPr>
          <w:p>
            <w:r/>
            <w:r>
              <w:rPr>
                <w:b w:val="0"/>
                <w:sz w:val="18"/>
              </w:rPr>
              <w:t>Primary-copy</w:t>
            </w:r>
          </w:p>
        </w:tc>
        <w:tc>
          <w:tcPr>
            <w:tcW w:type="dxa" w:w="2550"/>
            <w:vAlign w:val="top"/>
          </w:tcPr>
          <w:p>
            <w:r/>
            <w:r>
              <w:rPr>
                <w:b w:val="0"/>
                <w:sz w:val="18"/>
              </w:rPr>
              <w:t>Citat mozno z repliky.</w:t>
            </w:r>
          </w:p>
        </w:tc>
        <w:tc>
          <w:tcPr>
            <w:tcW w:type="dxa" w:w="2550"/>
            <w:vAlign w:val="top"/>
          </w:tcPr>
          <w:p>
            <w:r/>
            <w:r>
              <w:rPr>
                <w:b w:val="0"/>
                <w:sz w:val="18"/>
              </w:rPr>
              <w:t>Write cez primarnu kopiu, ta zamkne aj ostatne repliky.</w:t>
            </w:r>
          </w:p>
        </w:tc>
        <w:tc>
          <w:tcPr>
            <w:tcW w:type="dxa" w:w="2550"/>
            <w:vAlign w:val="top"/>
          </w:tcPr>
          <w:p>
            <w:r/>
            <w:r>
              <w:rPr>
                <w:b w:val="0"/>
                <w:sz w:val="18"/>
              </w:rPr>
              <w:t>Lepsie citanie, ale primarna kopia je kriticka.</w:t>
            </w:r>
          </w:p>
        </w:tc>
      </w:tr>
      <w:tr>
        <w:tc>
          <w:tcPr>
            <w:tcW w:type="dxa" w:w="2550"/>
            <w:vAlign w:val="top"/>
          </w:tcPr>
          <w:p>
            <w:r/>
            <w:r>
              <w:rPr>
                <w:b w:val="0"/>
                <w:sz w:val="18"/>
              </w:rPr>
              <w:t>ROWA</w:t>
            </w:r>
          </w:p>
        </w:tc>
        <w:tc>
          <w:tcPr>
            <w:tcW w:type="dxa" w:w="2550"/>
            <w:vAlign w:val="top"/>
          </w:tcPr>
          <w:p>
            <w:r/>
            <w:r>
              <w:rPr>
                <w:b w:val="0"/>
                <w:sz w:val="18"/>
              </w:rPr>
              <w:t>Read-One: zamok z jednej repliky.</w:t>
            </w:r>
          </w:p>
        </w:tc>
        <w:tc>
          <w:tcPr>
            <w:tcW w:type="dxa" w:w="2550"/>
            <w:vAlign w:val="top"/>
          </w:tcPr>
          <w:p>
            <w:r/>
            <w:r>
              <w:rPr>
                <w:b w:val="0"/>
                <w:sz w:val="18"/>
              </w:rPr>
              <w:t>Write-All: zamknut vsetky repliky.</w:t>
            </w:r>
          </w:p>
        </w:tc>
        <w:tc>
          <w:tcPr>
            <w:tcW w:type="dxa" w:w="2550"/>
            <w:vAlign w:val="top"/>
          </w:tcPr>
          <w:p>
            <w:r/>
            <w:r>
              <w:rPr>
                <w:b w:val="0"/>
                <w:sz w:val="18"/>
              </w:rPr>
              <w:t>Lacne citanie, drahy zapis.</w:t>
            </w:r>
          </w:p>
        </w:tc>
      </w:tr>
      <w:tr>
        <w:tc>
          <w:tcPr>
            <w:tcW w:type="dxa" w:w="2550"/>
            <w:vAlign w:val="top"/>
          </w:tcPr>
          <w:p>
            <w:r/>
            <w:r>
              <w:rPr>
                <w:b w:val="0"/>
                <w:sz w:val="18"/>
              </w:rPr>
              <w:t>Majority</w:t>
            </w:r>
          </w:p>
        </w:tc>
        <w:tc>
          <w:tcPr>
            <w:tcW w:type="dxa" w:w="2550"/>
            <w:vAlign w:val="top"/>
          </w:tcPr>
          <w:p>
            <w:r/>
            <w:r>
              <w:rPr>
                <w:b w:val="0"/>
                <w:sz w:val="18"/>
              </w:rPr>
              <w:t>Read aj write cez striktne vacsinu.</w:t>
            </w:r>
          </w:p>
        </w:tc>
        <w:tc>
          <w:tcPr>
            <w:tcW w:type="dxa" w:w="2550"/>
            <w:vAlign w:val="top"/>
          </w:tcPr>
          <w:p>
            <w:r/>
            <w:r>
              <w:rPr>
                <w:b w:val="0"/>
                <w:sz w:val="18"/>
              </w:rPr>
              <w:t>Read aj write cez striktne vacsinu.</w:t>
            </w:r>
          </w:p>
        </w:tc>
        <w:tc>
          <w:tcPr>
            <w:tcW w:type="dxa" w:w="2550"/>
            <w:vAlign w:val="top"/>
          </w:tcPr>
          <w:p>
            <w:r/>
            <w:r>
              <w:rPr>
                <w:b w:val="0"/>
                <w:sz w:val="18"/>
              </w:rPr>
              <w:t>Symetricke, ale viac sprav a mozne deadlocky.</w:t>
            </w:r>
          </w:p>
        </w:tc>
      </w:tr>
      <w:tr>
        <w:tc>
          <w:tcPr>
            <w:tcW w:type="dxa" w:w="2550"/>
            <w:vAlign w:val="top"/>
          </w:tcPr>
          <w:p>
            <w:r/>
            <w:r>
              <w:rPr>
                <w:b w:val="0"/>
                <w:sz w:val="18"/>
              </w:rPr>
              <w:t>Quorum</w:t>
            </w:r>
          </w:p>
        </w:tc>
        <w:tc>
          <w:tcPr>
            <w:tcW w:type="dxa" w:w="2550"/>
            <w:vAlign w:val="top"/>
          </w:tcPr>
          <w:p>
            <w:r/>
            <w:r>
              <w:rPr>
                <w:b w:val="0"/>
                <w:sz w:val="18"/>
              </w:rPr>
              <w:t>Zamknut vahy aspon Qr.</w:t>
            </w:r>
          </w:p>
        </w:tc>
        <w:tc>
          <w:tcPr>
            <w:tcW w:type="dxa" w:w="2550"/>
            <w:vAlign w:val="top"/>
          </w:tcPr>
          <w:p>
            <w:r/>
            <w:r>
              <w:rPr>
                <w:b w:val="0"/>
                <w:sz w:val="18"/>
              </w:rPr>
              <w:t>Zamknut vahy aspon Qw.</w:t>
            </w:r>
          </w:p>
        </w:tc>
        <w:tc>
          <w:tcPr>
            <w:tcW w:type="dxa" w:w="2550"/>
            <w:vAlign w:val="top"/>
          </w:tcPr>
          <w:p>
            <w:r/>
            <w:r>
              <w:rPr>
                <w:b w:val="0"/>
                <w:sz w:val="18"/>
              </w:rPr>
              <w:t>Podmienky Qr+Qw&gt;S a 2Qw&gt;S zabezpecia prekrytie citania a zapisov.</w:t>
            </w:r>
          </w:p>
        </w:tc>
      </w:tr>
    </w:tbl>
    <w:p>
      <w:pPr>
        <w:pStyle w:val="Heading2"/>
      </w:pPr>
      <w:r>
        <w:rPr>
          <w:b w:val="0"/>
        </w:rPr>
        <w:t>5.5 Distribuovane deadlocky</w:t>
      </w:r>
    </w:p>
    <w:p>
      <w:r>
        <w:rPr>
          <w:b w:val="0"/>
        </w:rPr>
        <w:t>V distribuovanom systeme moze byt cyklus cakania rozdeleny medzi lokality. Jedna lokalita vidi len cast wait-for grafu, preto treba periodicky skladat globalny WFG.</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Detekcia distribuovaneho deadlocku</w:t>
            </w:r>
          </w:p>
          <w:p>
            <w:r>
              <w:rPr>
                <w:rFonts w:ascii="Consolas" w:hAnsi="Consolas" w:eastAsia="Consolas"/>
                <w:sz w:val="17"/>
              </w:rPr>
              <w:t>1. Kazda lokalita udrziava lokalny wait-for graph.</w:t>
            </w:r>
          </w:p>
          <w:p>
            <w:r>
              <w:rPr>
                <w:rFonts w:ascii="Consolas" w:hAnsi="Consolas" w:eastAsia="Consolas"/>
                <w:sz w:val="17"/>
              </w:rPr>
              <w:t>2. Koordinator periodicky poziada lokality o lokalne WFG.</w:t>
            </w:r>
          </w:p>
          <w:p>
            <w:r>
              <w:rPr>
                <w:rFonts w:ascii="Consolas" w:hAnsi="Consolas" w:eastAsia="Consolas"/>
                <w:sz w:val="17"/>
              </w:rPr>
              <w:t>3. Spoji ich do aproximacie globalneho WFG.</w:t>
            </w:r>
          </w:p>
          <w:p>
            <w:r>
              <w:rPr>
                <w:rFonts w:ascii="Consolas" w:hAnsi="Consolas" w:eastAsia="Consolas"/>
                <w:sz w:val="17"/>
              </w:rPr>
              <w:t>4. Ak globalny WFG obsahuje cyklus, vyberie transakciu na abort.</w:t>
            </w:r>
          </w:p>
          <w:p>
            <w:r>
              <w:rPr>
                <w:rFonts w:ascii="Consolas" w:hAnsi="Consolas" w:eastAsia="Consolas"/>
                <w:sz w:val="17"/>
              </w:rPr>
              <w:t>5. Abort sa vykona konzistentne, typicky cez atomic commit/recovery mechanizmy.</w:t>
            </w:r>
          </w:p>
        </w:tc>
      </w:tr>
    </w:tbl>
    <w:tbl>
      <w:tblPr>
        <w:tblStyle w:val="TableGrid"/>
        <w:tblW w:type="auto" w:w="0"/>
        <w:jc w:val="center"/>
        <w:tblLook w:firstColumn="1" w:firstRow="1" w:lastColumn="0" w:lastRow="0" w:noHBand="0" w:noVBand="1" w:val="04A0"/>
      </w:tblPr>
      <w:tblGrid>
        <w:gridCol w:w="10200"/>
      </w:tblGrid>
      <w:tr>
        <w:tc>
          <w:tcPr>
            <w:tcW w:type="dxa" w:w="10200"/>
            <w:shd w:fill="EEF6EA"/>
          </w:tcPr>
          <w:p>
            <w:r/>
            <w:r>
              <w:rPr>
                <w:b/>
                <w:color w:val="1F4E79"/>
                <w:sz w:val="20"/>
              </w:rPr>
              <w:t>Dolezite obmedzenie</w:t>
            </w:r>
          </w:p>
          <w:p>
            <w:r>
              <w:rPr>
                <w:sz w:val="18"/>
              </w:rPr>
              <w:t>Koordinator vidi iba aproximaciu globalneho grafu, lebo spravy maju oneskorenie. Moze teda abortovat aj transakciu, ktora uz v realnom case nie je v deadlocku. Je to cena za distribuovanu detekciu.</w:t>
            </w:r>
          </w:p>
        </w:tc>
      </w:tr>
    </w:tbl>
    <w:p>
      <w:pPr>
        <w:pStyle w:val="Heading2"/>
      </w:pPr>
      <w:r>
        <w:rPr>
          <w:b w:val="0"/>
        </w:rPr>
        <w:t>5.6 Synchronizacia fyzickych hodin</w:t>
      </w:r>
    </w:p>
    <w:p>
      <w:r>
        <w:rPr>
          <w:b w:val="0"/>
        </w:rPr>
        <w:t>V distribuovanom systeme neexistuju dokonale spolocne hodiny. Synchronizacia fyzickych hodin sa snazi zmensit rozdiel medzi lokalnymi casmi.</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D9EAF7"/>
          </w:tcPr>
          <w:p>
            <w:r/>
            <w:r>
              <w:rPr>
                <w:b/>
                <w:sz w:val="18"/>
              </w:rPr>
              <w:t>Protokol</w:t>
            </w:r>
          </w:p>
        </w:tc>
        <w:tc>
          <w:tcPr>
            <w:tcW w:type="dxa" w:w="3400"/>
            <w:shd w:fill="D9EAF7"/>
          </w:tcPr>
          <w:p>
            <w:r/>
            <w:r>
              <w:rPr>
                <w:b/>
                <w:sz w:val="18"/>
              </w:rPr>
              <w:t>Kroky</w:t>
            </w:r>
          </w:p>
        </w:tc>
        <w:tc>
          <w:tcPr>
            <w:tcW w:type="dxa" w:w="3400"/>
            <w:shd w:fill="D9EAF7"/>
          </w:tcPr>
          <w:p>
            <w:r/>
            <w:r>
              <w:rPr>
                <w:b/>
                <w:sz w:val="18"/>
              </w:rPr>
              <w:t>Vlastnost</w:t>
            </w:r>
          </w:p>
        </w:tc>
      </w:tr>
      <w:tr>
        <w:tc>
          <w:tcPr>
            <w:tcW w:type="dxa" w:w="3400"/>
            <w:vAlign w:val="top"/>
          </w:tcPr>
          <w:p>
            <w:r/>
            <w:r>
              <w:rPr>
                <w:b w:val="0"/>
                <w:sz w:val="18"/>
              </w:rPr>
              <w:t>Cristianov protokol</w:t>
            </w:r>
          </w:p>
        </w:tc>
        <w:tc>
          <w:tcPr>
            <w:tcW w:type="dxa" w:w="3400"/>
            <w:vAlign w:val="top"/>
          </w:tcPr>
          <w:p>
            <w:r/>
            <w:r>
              <w:rPr>
                <w:b w:val="0"/>
                <w:sz w:val="18"/>
              </w:rPr>
              <w:t>Klient posle poziadavku time serveru, server vrati cas T, klient odhadne oneskorenie RTT/2 a nastavi cas na T + RTT/2.</w:t>
            </w:r>
          </w:p>
        </w:tc>
        <w:tc>
          <w:tcPr>
            <w:tcW w:type="dxa" w:w="3400"/>
            <w:vAlign w:val="top"/>
          </w:tcPr>
          <w:p>
            <w:r/>
            <w:r>
              <w:rPr>
                <w:b w:val="0"/>
                <w:sz w:val="18"/>
              </w:rPr>
              <w:t>Jednoduchy, zavisi od symetrie siete a presnosti servera.</w:t>
            </w:r>
          </w:p>
        </w:tc>
      </w:tr>
      <w:tr>
        <w:tc>
          <w:tcPr>
            <w:tcW w:type="dxa" w:w="3400"/>
            <w:vAlign w:val="top"/>
          </w:tcPr>
          <w:p>
            <w:r/>
            <w:r>
              <w:rPr>
                <w:b w:val="0"/>
                <w:sz w:val="18"/>
              </w:rPr>
              <w:t>Berkeley protokol</w:t>
            </w:r>
          </w:p>
        </w:tc>
        <w:tc>
          <w:tcPr>
            <w:tcW w:type="dxa" w:w="3400"/>
            <w:vAlign w:val="top"/>
          </w:tcPr>
          <w:p>
            <w:r/>
            <w:r>
              <w:rPr>
                <w:b w:val="0"/>
                <w:sz w:val="18"/>
              </w:rPr>
              <w:t>Master zisti casy slave uzlov, vypocita priemer/korigovany priemer a posle kazdemu offset.</w:t>
            </w:r>
          </w:p>
        </w:tc>
        <w:tc>
          <w:tcPr>
            <w:tcW w:type="dxa" w:w="3400"/>
            <w:vAlign w:val="top"/>
          </w:tcPr>
          <w:p>
            <w:r/>
            <w:r>
              <w:rPr>
                <w:b w:val="0"/>
                <w:sz w:val="18"/>
              </w:rPr>
              <w:t>Nespolieha sa na externy presny cas, skor zosuladzuje skupinu.</w:t>
            </w:r>
          </w:p>
        </w:tc>
      </w:tr>
    </w:tbl>
    <w:p>
      <w:pPr>
        <w:pStyle w:val="Heading2"/>
      </w:pPr>
      <w:r>
        <w:rPr>
          <w:b w:val="0"/>
        </w:rPr>
        <w:t>5.7 Logicke hodiny a Lamportove casove peciatky</w:t>
      </w:r>
    </w:p>
    <w:p>
      <w:r>
        <w:rPr>
          <w:b w:val="0"/>
        </w:rPr>
        <w:t>Logicke hodiny nemeraju realny cas, ale kauzalne poradie udalosti. Lamportova relacia happened-before: udalosti v jednom procese su usporiadane lokalnym poradim, odoslanie spravy predchadza jej prijatiu a relacia je tranzitivna.</w:t>
      </w:r>
    </w:p>
    <w:tbl>
      <w:tblPr>
        <w:tblStyle w:val="TableGrid"/>
        <w:tblW w:type="auto" w:w="0"/>
        <w:tblLook w:firstColumn="1" w:firstRow="1" w:lastColumn="0" w:lastRow="0" w:noHBand="0" w:noVBand="1" w:val="04A0"/>
      </w:tblPr>
      <w:tblGrid>
        <w:gridCol w:w="10200"/>
      </w:tblGrid>
      <w:tr>
        <w:tc>
          <w:tcPr>
            <w:tcW w:type="dxa" w:w="10200"/>
            <w:shd w:fill="F2F2F2"/>
          </w:tcPr>
          <w:p>
            <w:r/>
            <w:r>
              <w:rPr>
                <w:rFonts w:ascii="Consolas" w:hAnsi="Consolas" w:eastAsia="Consolas"/>
                <w:sz w:val="17"/>
              </w:rPr>
              <w:t>Lamportove hodiny</w:t>
            </w:r>
          </w:p>
          <w:p>
            <w:r>
              <w:rPr>
                <w:rFonts w:ascii="Consolas" w:hAnsi="Consolas" w:eastAsia="Consolas"/>
                <w:sz w:val="17"/>
              </w:rPr>
              <w:t>Kazdy proces Pi drzi citac Ci.</w:t>
            </w:r>
          </w:p>
          <w:p>
            <w:r>
              <w:rPr>
                <w:rFonts w:ascii="Consolas" w:hAnsi="Consolas" w:eastAsia="Consolas"/>
                <w:sz w:val="17"/>
              </w:rPr>
              <w:t>1. Pred kazdou lokalnou udalostou: Ci := Ci + 1.</w:t>
            </w:r>
          </w:p>
          <w:p>
            <w:r>
              <w:rPr>
                <w:rFonts w:ascii="Consolas" w:hAnsi="Consolas" w:eastAsia="Consolas"/>
                <w:sz w:val="17"/>
              </w:rPr>
              <w:t>2. Pri odoslani spravy m: Ci := Ci + 1, posli timestamp Ci so spravou.</w:t>
            </w:r>
          </w:p>
          <w:p>
            <w:r>
              <w:rPr>
                <w:rFonts w:ascii="Consolas" w:hAnsi="Consolas" w:eastAsia="Consolas"/>
                <w:sz w:val="17"/>
              </w:rPr>
              <w:t>3. Pri prijati spravy s timestampom t:</w:t>
            </w:r>
          </w:p>
          <w:p>
            <w:r>
              <w:rPr>
                <w:rFonts w:ascii="Consolas" w:hAnsi="Consolas" w:eastAsia="Consolas"/>
                <w:sz w:val="17"/>
              </w:rPr>
              <w:t xml:space="preserve">       Ci := max(Ci, t) + 1.</w:t>
            </w:r>
          </w:p>
          <w:p>
            <w:r>
              <w:rPr>
                <w:rFonts w:ascii="Consolas" w:hAnsi="Consolas" w:eastAsia="Consolas"/>
                <w:sz w:val="17"/>
              </w:rPr>
            </w:r>
          </w:p>
          <w:p>
            <w:r>
              <w:rPr>
                <w:rFonts w:ascii="Consolas" w:hAnsi="Consolas" w:eastAsia="Consolas"/>
                <w:sz w:val="17"/>
              </w:rPr>
              <w:t>Vlastnost: ak a -&gt; b (a happened-before b), potom L(a) &lt; L(b).</w:t>
            </w:r>
          </w:p>
          <w:p>
            <w:r>
              <w:rPr>
                <w:rFonts w:ascii="Consolas" w:hAnsi="Consolas" w:eastAsia="Consolas"/>
                <w:sz w:val="17"/>
              </w:rPr>
              <w:t>Opacne to neplati: L(a) &lt; L(b) neznamena nutne kauzalnu zavislost.</w:t>
            </w:r>
          </w:p>
        </w:tc>
      </w:tr>
    </w:tbl>
    <w:tbl>
      <w:tblPr>
        <w:tblStyle w:val="TableGrid"/>
        <w:tblW w:type="auto" w:w="0"/>
        <w:jc w:val="center"/>
        <w:tblLook w:firstColumn="1" w:firstRow="1" w:lastColumn="0" w:lastRow="0" w:noHBand="0" w:noVBand="1" w:val="04A0"/>
      </w:tblPr>
      <w:tblGrid>
        <w:gridCol w:w="10200"/>
      </w:tblGrid>
      <w:tr>
        <w:tc>
          <w:tcPr>
            <w:tcW w:type="dxa" w:w="10200"/>
            <w:shd w:fill="EEF6EA"/>
          </w:tcPr>
          <w:p>
            <w:r/>
            <w:r>
              <w:rPr>
                <w:b/>
                <w:color w:val="1F4E79"/>
                <w:sz w:val="20"/>
              </w:rPr>
              <w:t>Casove peciatky v DB</w:t>
            </w:r>
          </w:p>
          <w:p>
            <w:r>
              <w:rPr>
                <w:sz w:val="18"/>
              </w:rPr>
              <w:t>Timestamp protokoly pouzivaju casove peciatky na urcenie serializacneho poradia transakcii. Pri distribuovanom prostredi sa musia kombinovat s pravidlami, ktore zabezpecia izolaciu a riesenie konfliktov.</w:t>
            </w:r>
          </w:p>
        </w:tc>
      </w:tr>
    </w:tbl>
    <w:p>
      <w:pPr>
        <w:pStyle w:val="Heading1"/>
      </w:pPr>
      <w:r>
        <w:rPr>
          <w:b w:val="0"/>
        </w:rPr>
        <w:t>6. Rychle opakovanie pred skuskou</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D9EAF7"/>
          </w:tcPr>
          <w:p>
            <w:r/>
            <w:r>
              <w:rPr>
                <w:b/>
                <w:sz w:val="18"/>
              </w:rPr>
              <w:t>Tema</w:t>
            </w:r>
          </w:p>
        </w:tc>
        <w:tc>
          <w:tcPr>
            <w:tcW w:type="dxa" w:w="5100"/>
            <w:shd w:fill="D9EAF7"/>
          </w:tcPr>
          <w:p>
            <w:r/>
            <w:r>
              <w:rPr>
                <w:b/>
                <w:sz w:val="18"/>
              </w:rPr>
              <w:t>Najkratsia odpoved</w:t>
            </w:r>
          </w:p>
        </w:tc>
      </w:tr>
      <w:tr>
        <w:tc>
          <w:tcPr>
            <w:tcW w:type="dxa" w:w="5100"/>
            <w:vAlign w:val="top"/>
          </w:tcPr>
          <w:p>
            <w:r/>
            <w:r>
              <w:rPr>
                <w:b w:val="0"/>
                <w:sz w:val="18"/>
              </w:rPr>
              <w:t>Pozitivny Datalog</w:t>
            </w:r>
          </w:p>
        </w:tc>
        <w:tc>
          <w:tcPr>
            <w:tcW w:type="dxa" w:w="5100"/>
            <w:vAlign w:val="top"/>
          </w:tcPr>
          <w:p>
            <w:r/>
            <w:r>
              <w:rPr>
                <w:b w:val="0"/>
                <w:sz w:val="18"/>
              </w:rPr>
              <w:t>Najmensi model = fixpoint naivnej iteracie.</w:t>
            </w:r>
          </w:p>
        </w:tc>
      </w:tr>
      <w:tr>
        <w:tc>
          <w:tcPr>
            <w:tcW w:type="dxa" w:w="5100"/>
            <w:vAlign w:val="top"/>
          </w:tcPr>
          <w:p>
            <w:r/>
            <w:r>
              <w:rPr>
                <w:b w:val="0"/>
                <w:sz w:val="18"/>
              </w:rPr>
              <w:t>Negacia</w:t>
            </w:r>
          </w:p>
        </w:tc>
        <w:tc>
          <w:tcPr>
            <w:tcW w:type="dxa" w:w="5100"/>
            <w:vAlign w:val="top"/>
          </w:tcPr>
          <w:p>
            <w:r/>
            <w:r>
              <w:rPr>
                <w:b w:val="0"/>
                <w:sz w:val="18"/>
              </w:rPr>
              <w:t>Treba urcit semantiku: stratifikovana, lokalne stratifikovana, stable, well-founded.</w:t>
            </w:r>
          </w:p>
        </w:tc>
      </w:tr>
      <w:tr>
        <w:tc>
          <w:tcPr>
            <w:tcW w:type="dxa" w:w="5100"/>
            <w:vAlign w:val="top"/>
          </w:tcPr>
          <w:p>
            <w:r/>
            <w:r>
              <w:rPr>
                <w:b w:val="0"/>
                <w:sz w:val="18"/>
              </w:rPr>
              <w:t>GL transformacia</w:t>
            </w:r>
          </w:p>
        </w:tc>
        <w:tc>
          <w:tcPr>
            <w:tcW w:type="dxa" w:w="5100"/>
            <w:vAlign w:val="top"/>
          </w:tcPr>
          <w:p>
            <w:r/>
            <w:r>
              <w:rPr>
                <w:b w:val="0"/>
                <w:sz w:val="18"/>
              </w:rPr>
              <w:t>Vzhladom na kandidata zahodi pravidla porusene negaciou a odstrani zvysne negacie.</w:t>
            </w:r>
          </w:p>
        </w:tc>
      </w:tr>
      <w:tr>
        <w:tc>
          <w:tcPr>
            <w:tcW w:type="dxa" w:w="5100"/>
            <w:vAlign w:val="top"/>
          </w:tcPr>
          <w:p>
            <w:r/>
            <w:r>
              <w:rPr>
                <w:b w:val="0"/>
                <w:sz w:val="18"/>
              </w:rPr>
              <w:t>Semi-naivna evaluacia</w:t>
            </w:r>
          </w:p>
        </w:tc>
        <w:tc>
          <w:tcPr>
            <w:tcW w:type="dxa" w:w="5100"/>
            <w:vAlign w:val="top"/>
          </w:tcPr>
          <w:p>
            <w:r/>
            <w:r>
              <w:rPr>
                <w:b w:val="0"/>
                <w:sz w:val="18"/>
              </w:rPr>
              <w:t>Pocita len nove delty, nie stale cele IDB relacie.</w:t>
            </w:r>
          </w:p>
        </w:tc>
      </w:tr>
      <w:tr>
        <w:tc>
          <w:tcPr>
            <w:tcW w:type="dxa" w:w="5100"/>
            <w:vAlign w:val="top"/>
          </w:tcPr>
          <w:p>
            <w:r/>
            <w:r>
              <w:rPr>
                <w:b w:val="0"/>
                <w:sz w:val="18"/>
              </w:rPr>
              <w:t>SLD/top-down</w:t>
            </w:r>
          </w:p>
        </w:tc>
        <w:tc>
          <w:tcPr>
            <w:tcW w:type="dxa" w:w="5100"/>
            <w:vAlign w:val="top"/>
          </w:tcPr>
          <w:p>
            <w:r/>
            <w:r>
              <w:rPr>
                <w:b w:val="0"/>
                <w:sz w:val="18"/>
              </w:rPr>
              <w:t>Zacina od dotazu, pouziva unifikaciu a poradie subgoalov zlava doprava.</w:t>
            </w:r>
          </w:p>
        </w:tc>
      </w:tr>
      <w:tr>
        <w:tc>
          <w:tcPr>
            <w:tcW w:type="dxa" w:w="5100"/>
            <w:vAlign w:val="top"/>
          </w:tcPr>
          <w:p>
            <w:r/>
            <w:r>
              <w:rPr>
                <w:b w:val="0"/>
                <w:sz w:val="18"/>
              </w:rPr>
              <w:t>Magic sets</w:t>
            </w:r>
          </w:p>
        </w:tc>
        <w:tc>
          <w:tcPr>
            <w:tcW w:type="dxa" w:w="5100"/>
            <w:vAlign w:val="top"/>
          </w:tcPr>
          <w:p>
            <w:r/>
            <w:r>
              <w:rPr>
                <w:b w:val="0"/>
                <w:sz w:val="18"/>
              </w:rPr>
              <w:t>Doplni do bottom-up vypoctu obmedzenia z konkretneho dotazu.</w:t>
            </w:r>
          </w:p>
        </w:tc>
      </w:tr>
      <w:tr>
        <w:tc>
          <w:tcPr>
            <w:tcW w:type="dxa" w:w="5100"/>
            <w:vAlign w:val="top"/>
          </w:tcPr>
          <w:p>
            <w:r/>
            <w:r>
              <w:rPr>
                <w:b w:val="0"/>
                <w:sz w:val="18"/>
              </w:rPr>
              <w:t>Hypergraf dotazu</w:t>
            </w:r>
          </w:p>
        </w:tc>
        <w:tc>
          <w:tcPr>
            <w:tcW w:type="dxa" w:w="5100"/>
            <w:vAlign w:val="top"/>
          </w:tcPr>
          <w:p>
            <w:r/>
            <w:r>
              <w:rPr>
                <w:b w:val="0"/>
                <w:sz w:val="18"/>
              </w:rPr>
              <w:t>Vrcholy su atributy/premenne, hrany su relacie/predikaty.</w:t>
            </w:r>
          </w:p>
        </w:tc>
      </w:tr>
      <w:tr>
        <w:tc>
          <w:tcPr>
            <w:tcW w:type="dxa" w:w="5100"/>
            <w:vAlign w:val="top"/>
          </w:tcPr>
          <w:p>
            <w:r/>
            <w:r>
              <w:rPr>
                <w:b w:val="0"/>
                <w:sz w:val="18"/>
              </w:rPr>
              <w:t>GYO/Yannakakis</w:t>
            </w:r>
          </w:p>
        </w:tc>
        <w:tc>
          <w:tcPr>
            <w:tcW w:type="dxa" w:w="5100"/>
            <w:vAlign w:val="top"/>
          </w:tcPr>
          <w:p>
            <w:r/>
            <w:r>
              <w:rPr>
                <w:b w:val="0"/>
                <w:sz w:val="18"/>
              </w:rPr>
              <w:t>Acyklicke joiny sa daju efektivne redukovat semijoinmi.</w:t>
            </w:r>
          </w:p>
        </w:tc>
      </w:tr>
      <w:tr>
        <w:tc>
          <w:tcPr>
            <w:tcW w:type="dxa" w:w="5100"/>
            <w:vAlign w:val="top"/>
          </w:tcPr>
          <w:p>
            <w:r/>
            <w:r>
              <w:rPr>
                <w:b w:val="0"/>
                <w:sz w:val="18"/>
              </w:rPr>
              <w:t>Join ordering</w:t>
            </w:r>
          </w:p>
        </w:tc>
        <w:tc>
          <w:tcPr>
            <w:tcW w:type="dxa" w:w="5100"/>
            <w:vAlign w:val="top"/>
          </w:tcPr>
          <w:p>
            <w:r/>
            <w:r>
              <w:rPr>
                <w:b w:val="0"/>
                <w:sz w:val="18"/>
              </w:rPr>
              <w:t>Najvacsi prakticky faktor vykonu; DP alebo heuristiky.</w:t>
            </w:r>
          </w:p>
        </w:tc>
      </w:tr>
      <w:tr>
        <w:tc>
          <w:tcPr>
            <w:tcW w:type="dxa" w:w="5100"/>
            <w:vAlign w:val="top"/>
          </w:tcPr>
          <w:p>
            <w:r/>
            <w:r>
              <w:rPr>
                <w:b w:val="0"/>
                <w:sz w:val="18"/>
              </w:rPr>
              <w:t>3NF vs BCNF</w:t>
            </w:r>
          </w:p>
        </w:tc>
        <w:tc>
          <w:tcPr>
            <w:tcW w:type="dxa" w:w="5100"/>
            <w:vAlign w:val="top"/>
          </w:tcPr>
          <w:p>
            <w:r/>
            <w:r>
              <w:rPr>
                <w:b w:val="0"/>
                <w:sz w:val="18"/>
              </w:rPr>
              <w:t>3NF zachova zavislosti, BCNF je silnejsia, ale zavislosti sa mozu stratit.</w:t>
            </w:r>
          </w:p>
        </w:tc>
      </w:tr>
      <w:tr>
        <w:tc>
          <w:tcPr>
            <w:tcW w:type="dxa" w:w="5100"/>
            <w:vAlign w:val="top"/>
          </w:tcPr>
          <w:p>
            <w:r/>
            <w:r>
              <w:rPr>
                <w:b w:val="0"/>
                <w:sz w:val="18"/>
              </w:rPr>
              <w:t>4NF/5NF</w:t>
            </w:r>
          </w:p>
        </w:tc>
        <w:tc>
          <w:tcPr>
            <w:tcW w:type="dxa" w:w="5100"/>
            <w:vAlign w:val="top"/>
          </w:tcPr>
          <w:p>
            <w:r/>
            <w:r>
              <w:rPr>
                <w:b w:val="0"/>
                <w:sz w:val="18"/>
              </w:rPr>
              <w:t>4NF riesi MVD, 5NF riesi vseobecne joinove zavislosti.</w:t>
            </w:r>
          </w:p>
        </w:tc>
      </w:tr>
      <w:tr>
        <w:tc>
          <w:tcPr>
            <w:tcW w:type="dxa" w:w="5100"/>
            <w:vAlign w:val="top"/>
          </w:tcPr>
          <w:p>
            <w:r/>
            <w:r>
              <w:rPr>
                <w:b w:val="0"/>
                <w:sz w:val="18"/>
              </w:rPr>
              <w:t>2PC vs 3PC</w:t>
            </w:r>
          </w:p>
        </w:tc>
        <w:tc>
          <w:tcPr>
            <w:tcW w:type="dxa" w:w="5100"/>
            <w:vAlign w:val="top"/>
          </w:tcPr>
          <w:p>
            <w:r/>
            <w:r>
              <w:rPr>
                <w:b w:val="0"/>
                <w:sz w:val="18"/>
              </w:rPr>
              <w:t>2PC je jednoduchy, ale blokuje; 3PC pridava PRE-COMMIT, ale pri partitioningu stale moze blokovat.</w:t>
            </w:r>
          </w:p>
        </w:tc>
      </w:tr>
      <w:tr>
        <w:tc>
          <w:tcPr>
            <w:tcW w:type="dxa" w:w="5100"/>
            <w:vAlign w:val="top"/>
          </w:tcPr>
          <w:p>
            <w:r/>
            <w:r>
              <w:rPr>
                <w:b w:val="0"/>
                <w:sz w:val="18"/>
              </w:rPr>
              <w:t>Quorum</w:t>
            </w:r>
          </w:p>
        </w:tc>
        <w:tc>
          <w:tcPr>
            <w:tcW w:type="dxa" w:w="5100"/>
            <w:vAlign w:val="top"/>
          </w:tcPr>
          <w:p>
            <w:r/>
            <w:r>
              <w:rPr>
                <w:b w:val="0"/>
                <w:sz w:val="18"/>
              </w:rPr>
              <w:t>Qr+Qw&gt;S a 2Qw&gt;S zarucia prekrytie citani a zapisov.</w:t>
            </w:r>
          </w:p>
        </w:tc>
      </w:tr>
      <w:tr>
        <w:tc>
          <w:tcPr>
            <w:tcW w:type="dxa" w:w="5100"/>
            <w:vAlign w:val="top"/>
          </w:tcPr>
          <w:p>
            <w:r/>
            <w:r>
              <w:rPr>
                <w:b w:val="0"/>
                <w:sz w:val="18"/>
              </w:rPr>
              <w:t>Lamport</w:t>
            </w:r>
          </w:p>
        </w:tc>
        <w:tc>
          <w:tcPr>
            <w:tcW w:type="dxa" w:w="5100"/>
            <w:vAlign w:val="top"/>
          </w:tcPr>
          <w:p>
            <w:r/>
            <w:r>
              <w:rPr>
                <w:b w:val="0"/>
                <w:sz w:val="18"/>
              </w:rPr>
              <w:t>Ak a sposobilo b, potom timestamp(a) &lt; timestamp(b).</w:t>
            </w:r>
          </w:p>
        </w:tc>
      </w:tr>
    </w:tbl>
    <w:p>
      <w:pPr>
        <w:pStyle w:val="Heading1"/>
      </w:pPr>
      <w:r>
        <w:rPr>
          <w:b w:val="0"/>
        </w:rPr>
        <w:t>7. Kratke osnovy odpovedi</w:t>
      </w:r>
    </w:p>
    <w:p>
      <w:pPr>
        <w:pStyle w:val="Heading2"/>
      </w:pPr>
      <w:r>
        <w:rPr>
          <w:b w:val="0"/>
        </w:rPr>
        <w:t>Semantika dotazov</w:t>
      </w:r>
    </w:p>
    <w:p>
      <w:r>
        <w:rPr>
          <w:b w:val="0"/>
        </w:rPr>
        <w:t>Zacal by som pozitivnym Datalogom: EDB, IDB, pravidla, najmensi model a fixpoint. Potom by som vysvetlil, preco negacia komplikuje situaciu, a porovnal stratifikovanu, lokalne stratifikovanu, stable a well-founded semantiku. Nakoniec by som opisal GL transformaciu ako zakladny mechanizmus pre stable/WF modely.</w:t>
      </w:r>
    </w:p>
    <w:p>
      <w:pPr>
        <w:pStyle w:val="Heading2"/>
      </w:pPr>
      <w:r>
        <w:rPr>
          <w:b w:val="0"/>
        </w:rPr>
        <w:t>Optimalizacia rekurzivnych dotazov</w:t>
      </w:r>
    </w:p>
    <w:p>
      <w:r>
        <w:rPr>
          <w:b w:val="0"/>
        </w:rPr>
        <w:t>Najprv porovnat bottom-up a top-down vypocet. Potom vysvetlit semi-naivnu iteraciu cez delty. Nasledne RGT/RGG, binding patterns a magicku transformaciu: magicke predikaty obmedzia bottom-up vypocet na cast relevantnu pre dotaz.</w:t>
      </w:r>
    </w:p>
    <w:p>
      <w:pPr>
        <w:pStyle w:val="Heading2"/>
      </w:pPr>
      <w:r>
        <w:rPr>
          <w:b w:val="0"/>
        </w:rPr>
        <w:t>Optimalizacia nerekurzivnych dotazov</w:t>
      </w:r>
    </w:p>
    <w:p>
      <w:r>
        <w:rPr>
          <w:b w:val="0"/>
        </w:rPr>
        <w:t>Z SQL vznikne strom relacnej algebry. Selekcie a projekcie sa tlacia dole, joiny sa preusporiadavaju. Hypergraf popisuje vazby atributov. Pri acyklickych joinoch funguje GYO/Yannakakis so semijoinovou redukciou. Pre vseobecne joiny treba odhad velkosti a join ordering.</w:t>
      </w:r>
    </w:p>
    <w:p>
      <w:pPr>
        <w:pStyle w:val="Heading2"/>
      </w:pPr>
      <w:r>
        <w:rPr>
          <w:b w:val="0"/>
        </w:rPr>
        <w:t>Vyssie normalne formy</w:t>
      </w:r>
    </w:p>
    <w:p>
      <w:r>
        <w:rPr>
          <w:b w:val="0"/>
        </w:rPr>
        <w:t>Vysvetlit FD, kluc, atributovy uzaver. 3NF je kompromis so zachovanim zavislosti, BCNF je silnejsia. MVD vedu na 4NF, JD na 5NF, DKNF je ideal, kde vsetky constraints plynú z domen a klucov.</w:t>
      </w:r>
    </w:p>
    <w:p>
      <w:pPr>
        <w:pStyle w:val="Heading2"/>
      </w:pPr>
      <w:r>
        <w:rPr>
          <w:b w:val="0"/>
        </w:rPr>
        <w:t>Distribuovane databazy</w:t>
      </w:r>
    </w:p>
    <w:p>
      <w:r>
        <w:rPr>
          <w:b w:val="0"/>
        </w:rPr>
        <w:t>Vychadzat z ACID a transparency. Atomic commit riesi jednotny commit/abort: 2PC je standard, ale blokuje; 3PC pridava pre-commit. Pri replikacii sa riesia zamky: ROWA, majority, quorum. Dalsie problemy su volba koordinatora, distribuovane deadlocky a synchronizacia casu.</w:t>
      </w:r>
    </w:p>
    <w:p>
      <w:pPr>
        <w:pStyle w:val="Heading1"/>
      </w:pPr>
      <w:r>
        <w:rPr>
          <w:b w:val="0"/>
        </w:rPr>
        <w:t>Poznamka k zdrojom</w:t>
      </w:r>
    </w:p>
    <w:p>
      <w:r>
        <w:rPr>
          <w:b w:val="0"/>
        </w:rPr>
        <w:t>Dokument je zostaveny hlavne z prilozenych prednasok rldb2025_1 az rldb2026_10. Tam, kde boli okruhy formulovane siršie ako dostupne materialy, su doplnene standardne databazove definicie a algoritmicke suvislosti tak, aby odpoved pokryvala statnicovy okruh.</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