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7EC59" w14:textId="77777777" w:rsidR="004F1057" w:rsidRPr="00471DB0" w:rsidRDefault="004F1057" w:rsidP="00456419">
      <w:pPr>
        <w:jc w:val="both"/>
      </w:pPr>
      <w:r w:rsidRPr="00471DB0">
        <w:rPr>
          <w:b/>
          <w:bCs/>
        </w:rPr>
        <w:t>Course:</w:t>
      </w:r>
      <w:r w:rsidRPr="00471DB0">
        <w:t xml:space="preserve"> Dev Ops</w:t>
      </w:r>
    </w:p>
    <w:p w14:paraId="5E22FD7A" w14:textId="77777777" w:rsidR="004F1057" w:rsidRPr="00471DB0" w:rsidRDefault="004F1057" w:rsidP="00456419">
      <w:pPr>
        <w:jc w:val="both"/>
      </w:pPr>
      <w:r w:rsidRPr="00471DB0">
        <w:rPr>
          <w:b/>
          <w:bCs/>
        </w:rPr>
        <w:t>Instructor:</w:t>
      </w:r>
      <w:r w:rsidRPr="00471DB0">
        <w:t xml:space="preserve"> Khwaja Abdul Hafeez</w:t>
      </w:r>
    </w:p>
    <w:p w14:paraId="7F6327EE" w14:textId="77777777" w:rsidR="004F1057" w:rsidRPr="00471DB0" w:rsidRDefault="004F1057" w:rsidP="00456419">
      <w:pPr>
        <w:jc w:val="both"/>
      </w:pPr>
      <w:r w:rsidRPr="00471DB0">
        <w:rPr>
          <w:b/>
          <w:bCs/>
        </w:rPr>
        <w:t>Class:</w:t>
      </w:r>
      <w:r w:rsidRPr="00471DB0">
        <w:t xml:space="preserve"> 98711</w:t>
      </w:r>
    </w:p>
    <w:p w14:paraId="19FFC3E8" w14:textId="77777777" w:rsidR="004F1057" w:rsidRPr="00471DB0" w:rsidRDefault="004F1057" w:rsidP="00456419">
      <w:pPr>
        <w:jc w:val="both"/>
      </w:pPr>
      <w:r w:rsidRPr="00471DB0">
        <w:rPr>
          <w:b/>
          <w:bCs/>
        </w:rPr>
        <w:t>Name:</w:t>
      </w:r>
      <w:r w:rsidRPr="00471DB0">
        <w:t xml:space="preserve"> Muhammad Maaz Arsalan Batla</w:t>
      </w:r>
    </w:p>
    <w:p w14:paraId="040B6B3C" w14:textId="77777777" w:rsidR="004F1057" w:rsidRPr="00471DB0" w:rsidRDefault="004F1057" w:rsidP="00456419">
      <w:pPr>
        <w:jc w:val="both"/>
      </w:pPr>
      <w:r w:rsidRPr="00471DB0">
        <w:rPr>
          <w:b/>
          <w:bCs/>
        </w:rPr>
        <w:t>ERP:</w:t>
      </w:r>
      <w:r w:rsidRPr="00471DB0">
        <w:t xml:space="preserve"> 22794</w:t>
      </w:r>
    </w:p>
    <w:p w14:paraId="49BCFCDA" w14:textId="67469D35" w:rsidR="006B3283" w:rsidRDefault="0077050C" w:rsidP="00456419">
      <w:pPr>
        <w:jc w:val="both"/>
        <w:rPr>
          <w:b/>
          <w:bCs/>
          <w:sz w:val="48"/>
          <w:szCs w:val="48"/>
        </w:rPr>
      </w:pPr>
      <w:r w:rsidRPr="00854F1D">
        <w:rPr>
          <w:b/>
          <w:bCs/>
          <w:sz w:val="48"/>
          <w:szCs w:val="48"/>
        </w:rPr>
        <w:t>Project: AWS Infrastructure Deployment with Terraform, Docker, and BI Integration</w:t>
      </w:r>
    </w:p>
    <w:sdt>
      <w:sdtPr>
        <w:id w:val="-14669658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0640436" w14:textId="3257258C" w:rsidR="00456419" w:rsidRDefault="00456419">
          <w:pPr>
            <w:pStyle w:val="TOCHeading"/>
          </w:pPr>
          <w:r>
            <w:t>Table of Contents</w:t>
          </w:r>
        </w:p>
        <w:p w14:paraId="48FF6C9D" w14:textId="35C9C76E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53140" w:history="1">
            <w:r w:rsidRPr="00146E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A69E" w14:textId="77F8561D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1" w:history="1">
            <w:r w:rsidRPr="00146E52">
              <w:rPr>
                <w:rStyle w:val="Hyperlink"/>
                <w:noProof/>
              </w:rPr>
              <w:t>Project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BE3C" w14:textId="343102BD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2" w:history="1">
            <w:r w:rsidRPr="00146E52">
              <w:rPr>
                <w:rStyle w:val="Hyperlink"/>
                <w:noProof/>
              </w:rPr>
              <w:t>Terraform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DE89" w14:textId="3CB6EC7E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3" w:history="1">
            <w:r w:rsidRPr="00146E52">
              <w:rPr>
                <w:rStyle w:val="Hyperlink"/>
                <w:noProof/>
              </w:rPr>
              <w:t>EC2 Auto Scaling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0656" w14:textId="74EFCEBC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4" w:history="1">
            <w:r w:rsidRPr="00146E52">
              <w:rPr>
                <w:rStyle w:val="Hyperlink"/>
                <w:noProof/>
              </w:rPr>
              <w:t>RDS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DF8A" w14:textId="1FC2BF4A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5" w:history="1">
            <w:r w:rsidRPr="00146E52">
              <w:rPr>
                <w:rStyle w:val="Hyperlink"/>
                <w:noProof/>
              </w:rPr>
              <w:t>Application Load Balancer (ALB)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AA37" w14:textId="375A5DE8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6" w:history="1">
            <w:r w:rsidRPr="00146E52">
              <w:rPr>
                <w:rStyle w:val="Hyperlink"/>
                <w:noProof/>
              </w:rPr>
              <w:t>Dockerized 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EE34" w14:textId="1C4E435C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7" w:history="1">
            <w:r w:rsidRPr="00146E52">
              <w:rPr>
                <w:rStyle w:val="Hyperlink"/>
                <w:noProof/>
              </w:rPr>
              <w:t>Domain and SSL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FBDC" w14:textId="611A04F9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8" w:history="1">
            <w:r w:rsidRPr="00146E52">
              <w:rPr>
                <w:rStyle w:val="Hyperlink"/>
                <w:noProof/>
              </w:rPr>
              <w:t>Database Access and Dummy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FEE3" w14:textId="60A05C32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49" w:history="1">
            <w:r w:rsidRPr="00146E52">
              <w:rPr>
                <w:rStyle w:val="Hyperlink"/>
                <w:noProof/>
              </w:rPr>
              <w:t>BI Tool Deployment (Redash/Metabase)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2DBE" w14:textId="5ED90F11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50" w:history="1">
            <w:r w:rsidRPr="00146E52">
              <w:rPr>
                <w:rStyle w:val="Hyperlink"/>
                <w:noProof/>
              </w:rPr>
              <w:t>Loom Demonstration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C5B7" w14:textId="21DC1C0B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51" w:history="1">
            <w:r w:rsidRPr="00146E52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C257" w14:textId="0FD4AD69" w:rsidR="00456419" w:rsidRDefault="00456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153152" w:history="1">
            <w:r w:rsidRPr="00146E5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8CCB" w14:textId="6D0D4D30" w:rsidR="00456419" w:rsidRDefault="00456419">
          <w:r>
            <w:rPr>
              <w:b/>
              <w:bCs/>
              <w:noProof/>
            </w:rPr>
            <w:fldChar w:fldCharType="end"/>
          </w:r>
        </w:p>
      </w:sdtContent>
    </w:sdt>
    <w:p w14:paraId="501D14EC" w14:textId="77777777" w:rsidR="00EE1FBB" w:rsidRDefault="00EE1FBB" w:rsidP="00456419"/>
    <w:p w14:paraId="12B935C7" w14:textId="77777777" w:rsidR="00456419" w:rsidRDefault="00456419" w:rsidP="00456419"/>
    <w:p w14:paraId="4559148E" w14:textId="77777777" w:rsidR="00456419" w:rsidRPr="00854F1D" w:rsidRDefault="00456419" w:rsidP="00456419"/>
    <w:p w14:paraId="1551939C" w14:textId="47884506" w:rsidR="0077050C" w:rsidRDefault="00854F1D" w:rsidP="00456419">
      <w:pPr>
        <w:pStyle w:val="Heading1"/>
        <w:jc w:val="both"/>
      </w:pPr>
      <w:bookmarkStart w:id="0" w:name="_Toc200153140"/>
      <w:r>
        <w:lastRenderedPageBreak/>
        <w:t>Introduction</w:t>
      </w:r>
      <w:bookmarkEnd w:id="0"/>
    </w:p>
    <w:p w14:paraId="7AEAB62E" w14:textId="6E4D69A5" w:rsidR="00D769B1" w:rsidRPr="00456419" w:rsidRDefault="00456419" w:rsidP="00456419">
      <w:pPr>
        <w:jc w:val="both"/>
        <w:rPr>
          <w:lang w:val="en-US"/>
        </w:rPr>
      </w:pPr>
      <w:r w:rsidRPr="00456419">
        <w:rPr>
          <w:lang/>
        </w:rPr>
        <w:t xml:space="preserve">The goal of this project was to design and deploy a </w:t>
      </w:r>
      <w:r w:rsidRPr="00456419">
        <w:rPr>
          <w:b/>
          <w:bCs/>
          <w:lang/>
        </w:rPr>
        <w:t>scalable</w:t>
      </w:r>
      <w:r w:rsidRPr="00456419">
        <w:rPr>
          <w:lang/>
        </w:rPr>
        <w:t xml:space="preserve">, </w:t>
      </w:r>
      <w:r w:rsidRPr="00456419">
        <w:rPr>
          <w:b/>
          <w:bCs/>
          <w:lang/>
        </w:rPr>
        <w:t>secure</w:t>
      </w:r>
      <w:r w:rsidRPr="00456419">
        <w:rPr>
          <w:lang/>
        </w:rPr>
        <w:t xml:space="preserve">, and </w:t>
      </w:r>
      <w:r w:rsidRPr="00456419">
        <w:rPr>
          <w:b/>
          <w:bCs/>
          <w:lang/>
        </w:rPr>
        <w:t>containerized</w:t>
      </w:r>
      <w:r w:rsidRPr="00456419">
        <w:rPr>
          <w:lang/>
        </w:rPr>
        <w:t xml:space="preserve"> infrastructure on </w:t>
      </w:r>
      <w:r w:rsidRPr="00456419">
        <w:rPr>
          <w:b/>
          <w:bCs/>
          <w:lang/>
        </w:rPr>
        <w:t>AWS</w:t>
      </w:r>
      <w:r w:rsidRPr="00456419">
        <w:rPr>
          <w:lang/>
        </w:rPr>
        <w:t xml:space="preserve"> using </w:t>
      </w:r>
      <w:r w:rsidRPr="00456419">
        <w:rPr>
          <w:b/>
          <w:bCs/>
          <w:lang/>
        </w:rPr>
        <w:t>Terraform</w:t>
      </w:r>
      <w:r w:rsidRPr="00456419">
        <w:rPr>
          <w:lang/>
        </w:rPr>
        <w:t xml:space="preserve"> as Infrastructure as Code (IaC). The architecture consists of Auto Scaling EC2 instances running Dockerized Node.js applications behind a secure Load Balancer, private RDS databases, and a containerized Business Intelligence (BI) tool (Metabase) for live database visualization. This project simulates a production-grade deployment and demonstrates key DevOps principles including automation, modularity, high availability, and monitoring.</w:t>
      </w:r>
    </w:p>
    <w:p w14:paraId="2470AE82" w14:textId="136FD000" w:rsidR="00D769B1" w:rsidRDefault="00D769B1" w:rsidP="00456419">
      <w:pPr>
        <w:pStyle w:val="Heading1"/>
        <w:jc w:val="both"/>
      </w:pPr>
      <w:bookmarkStart w:id="1" w:name="_Toc200153141"/>
      <w:r>
        <w:t>Project Architecture Overview</w:t>
      </w:r>
      <w:bookmarkEnd w:id="1"/>
    </w:p>
    <w:p w14:paraId="7B446D07" w14:textId="77777777" w:rsidR="00D769B1" w:rsidRDefault="00D769B1" w:rsidP="00456419">
      <w:pPr>
        <w:jc w:val="both"/>
        <w:rPr>
          <w:lang w:val="en-US"/>
        </w:rPr>
      </w:pPr>
    </w:p>
    <w:p w14:paraId="253002DB" w14:textId="20A35B8D" w:rsidR="00D769B1" w:rsidRDefault="000C716C" w:rsidP="00456419">
      <w:pPr>
        <w:pStyle w:val="Heading1"/>
        <w:jc w:val="both"/>
      </w:pPr>
      <w:bookmarkStart w:id="2" w:name="_Toc200153142"/>
      <w:r>
        <w:t>Terraform Code Structure</w:t>
      </w:r>
      <w:bookmarkEnd w:id="2"/>
    </w:p>
    <w:p w14:paraId="0191014F" w14:textId="77777777" w:rsidR="000C716C" w:rsidRDefault="000C716C" w:rsidP="00456419">
      <w:pPr>
        <w:jc w:val="both"/>
        <w:rPr>
          <w:lang w:val="en-US"/>
        </w:rPr>
      </w:pPr>
    </w:p>
    <w:p w14:paraId="6C203BB9" w14:textId="03EAE892" w:rsidR="00382884" w:rsidRPr="00382884" w:rsidRDefault="00382884" w:rsidP="00456419">
      <w:pPr>
        <w:pStyle w:val="Heading1"/>
        <w:jc w:val="both"/>
      </w:pPr>
      <w:bookmarkStart w:id="3" w:name="_Toc200153143"/>
      <w:r w:rsidRPr="00382884">
        <w:lastRenderedPageBreak/>
        <w:t>EC2 Auto Scaling Setup</w:t>
      </w:r>
      <w:bookmarkEnd w:id="3"/>
    </w:p>
    <w:p w14:paraId="3832CD60" w14:textId="496BC647" w:rsidR="00382884" w:rsidRPr="00382884" w:rsidRDefault="00382884" w:rsidP="00456419">
      <w:pPr>
        <w:pStyle w:val="Heading1"/>
        <w:jc w:val="both"/>
      </w:pPr>
      <w:bookmarkStart w:id="4" w:name="_Toc200153144"/>
      <w:r w:rsidRPr="00382884">
        <w:t>RDS Instances</w:t>
      </w:r>
      <w:bookmarkEnd w:id="4"/>
    </w:p>
    <w:p w14:paraId="12032CBC" w14:textId="76BC4EDF" w:rsidR="00382884" w:rsidRPr="00382884" w:rsidRDefault="00382884" w:rsidP="00456419">
      <w:pPr>
        <w:pStyle w:val="Heading1"/>
        <w:jc w:val="both"/>
      </w:pPr>
      <w:bookmarkStart w:id="5" w:name="_Toc200153145"/>
      <w:r w:rsidRPr="00382884">
        <w:t>Application Load Balancer (ALB)</w:t>
      </w:r>
      <w:bookmarkEnd w:id="5"/>
    </w:p>
    <w:p w14:paraId="5BA0DAE2" w14:textId="4CBCED75" w:rsidR="00382884" w:rsidRPr="00382884" w:rsidRDefault="00382884" w:rsidP="00456419">
      <w:pPr>
        <w:pStyle w:val="Heading1"/>
        <w:jc w:val="both"/>
      </w:pPr>
      <w:bookmarkStart w:id="6" w:name="_Toc200153146"/>
      <w:proofErr w:type="spellStart"/>
      <w:r w:rsidRPr="00382884">
        <w:t>Dockerized</w:t>
      </w:r>
      <w:proofErr w:type="spellEnd"/>
      <w:r w:rsidRPr="00382884">
        <w:t xml:space="preserve"> Application Deployment</w:t>
      </w:r>
      <w:bookmarkEnd w:id="6"/>
    </w:p>
    <w:p w14:paraId="4420223F" w14:textId="3EEFFFE8" w:rsidR="00382884" w:rsidRPr="00382884" w:rsidRDefault="00382884" w:rsidP="00456419">
      <w:pPr>
        <w:pStyle w:val="Heading1"/>
        <w:jc w:val="both"/>
      </w:pPr>
      <w:bookmarkStart w:id="7" w:name="_Toc200153147"/>
      <w:r w:rsidRPr="00382884">
        <w:t>Domain and SSL Setup</w:t>
      </w:r>
      <w:bookmarkEnd w:id="7"/>
    </w:p>
    <w:p w14:paraId="55E5A17E" w14:textId="635BA0C8" w:rsidR="00382884" w:rsidRPr="00382884" w:rsidRDefault="00382884" w:rsidP="00456419">
      <w:pPr>
        <w:pStyle w:val="Heading1"/>
        <w:jc w:val="both"/>
      </w:pPr>
      <w:bookmarkStart w:id="8" w:name="_Toc200153148"/>
      <w:r w:rsidRPr="00382884">
        <w:t>Database Access and Dummy Data</w:t>
      </w:r>
      <w:bookmarkEnd w:id="8"/>
    </w:p>
    <w:p w14:paraId="42DAD91D" w14:textId="76E3C096" w:rsidR="00382884" w:rsidRPr="00382884" w:rsidRDefault="00382884" w:rsidP="00456419">
      <w:pPr>
        <w:pStyle w:val="Heading1"/>
        <w:jc w:val="both"/>
      </w:pPr>
      <w:bookmarkStart w:id="9" w:name="_Toc200153149"/>
      <w:r w:rsidRPr="00382884">
        <w:t>BI Tool Deployment (</w:t>
      </w:r>
      <w:proofErr w:type="spellStart"/>
      <w:r w:rsidRPr="00382884">
        <w:t>Metabase</w:t>
      </w:r>
      <w:proofErr w:type="spellEnd"/>
      <w:r w:rsidRPr="00382884">
        <w:t>)</w:t>
      </w:r>
      <w:bookmarkEnd w:id="9"/>
    </w:p>
    <w:p w14:paraId="74A4A17C" w14:textId="025DDE8E" w:rsidR="00382884" w:rsidRPr="00382884" w:rsidRDefault="00382884" w:rsidP="00456419">
      <w:pPr>
        <w:pStyle w:val="Heading1"/>
        <w:jc w:val="both"/>
      </w:pPr>
      <w:bookmarkStart w:id="10" w:name="_Toc200153150"/>
      <w:r w:rsidRPr="00382884">
        <w:t>Loom Demonstration Video</w:t>
      </w:r>
      <w:bookmarkEnd w:id="10"/>
    </w:p>
    <w:p w14:paraId="6C559477" w14:textId="261517E6" w:rsidR="00382884" w:rsidRPr="00382884" w:rsidRDefault="00382884" w:rsidP="00456419">
      <w:pPr>
        <w:pStyle w:val="Heading1"/>
        <w:jc w:val="both"/>
      </w:pPr>
      <w:bookmarkStart w:id="11" w:name="_Toc200153151"/>
      <w:r w:rsidRPr="00382884">
        <w:t>GitHub Repository Link</w:t>
      </w:r>
      <w:bookmarkEnd w:id="11"/>
    </w:p>
    <w:p w14:paraId="1E138667" w14:textId="130859C1" w:rsidR="000C716C" w:rsidRPr="000C716C" w:rsidRDefault="00382884" w:rsidP="00456419">
      <w:pPr>
        <w:pStyle w:val="Heading1"/>
        <w:jc w:val="both"/>
      </w:pPr>
      <w:bookmarkStart w:id="12" w:name="_Toc200153152"/>
      <w:r w:rsidRPr="00382884">
        <w:t>Conclusion</w:t>
      </w:r>
      <w:bookmarkEnd w:id="12"/>
    </w:p>
    <w:p w14:paraId="51970642" w14:textId="77777777" w:rsidR="00D769B1" w:rsidRPr="00D769B1" w:rsidRDefault="00D769B1" w:rsidP="00456419">
      <w:pPr>
        <w:jc w:val="both"/>
        <w:rPr>
          <w:lang w:val="en-US"/>
        </w:rPr>
      </w:pPr>
    </w:p>
    <w:p w14:paraId="68E4DED8" w14:textId="00F0D4FE" w:rsidR="00DA1D9C" w:rsidRPr="00DA1D9C" w:rsidRDefault="00DA1D9C" w:rsidP="00456419">
      <w:pPr>
        <w:jc w:val="both"/>
        <w:rPr>
          <w:lang w:val="en-US"/>
        </w:rPr>
      </w:pPr>
      <w:r>
        <w:rPr>
          <w:lang w:val="en-US"/>
        </w:rPr>
        <w:t>VPC:</w:t>
      </w:r>
    </w:p>
    <w:p w14:paraId="371A19E8" w14:textId="54026618" w:rsidR="00854F1D" w:rsidRDefault="004431C3" w:rsidP="00456419">
      <w:pPr>
        <w:jc w:val="both"/>
        <w:rPr>
          <w:lang w:val="en-US"/>
        </w:rPr>
      </w:pPr>
      <w:r w:rsidRPr="004431C3">
        <w:rPr>
          <w:lang w:val="en-US"/>
        </w:rPr>
        <w:drawing>
          <wp:inline distT="0" distB="0" distL="0" distR="0" wp14:anchorId="7B138CC5" wp14:editId="2C50F6C2">
            <wp:extent cx="5943600" cy="768350"/>
            <wp:effectExtent l="0" t="0" r="0" b="0"/>
            <wp:docPr id="1863184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45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D6F" w14:textId="2C3D08A1" w:rsidR="00DA1D9C" w:rsidRDefault="00D12396" w:rsidP="00456419">
      <w:pPr>
        <w:jc w:val="both"/>
        <w:rPr>
          <w:lang w:val="en-US"/>
        </w:rPr>
      </w:pPr>
      <w:r>
        <w:rPr>
          <w:lang w:val="en-US"/>
        </w:rPr>
        <w:t xml:space="preserve">Available </w:t>
      </w:r>
      <w:r w:rsidR="00DA1D9C">
        <w:rPr>
          <w:lang w:val="en-US"/>
        </w:rPr>
        <w:t>Subnet</w:t>
      </w:r>
      <w:r w:rsidR="00053BC7">
        <w:rPr>
          <w:lang w:val="en-US"/>
        </w:rPr>
        <w:t>s:</w:t>
      </w:r>
    </w:p>
    <w:p w14:paraId="60276F6B" w14:textId="3224717F" w:rsidR="00053BC7" w:rsidRDefault="00D12396" w:rsidP="00456419">
      <w:pPr>
        <w:jc w:val="both"/>
        <w:rPr>
          <w:lang w:val="en-US"/>
        </w:rPr>
      </w:pPr>
      <w:r w:rsidRPr="00D12396">
        <w:rPr>
          <w:lang w:val="en-US"/>
        </w:rPr>
        <w:lastRenderedPageBreak/>
        <w:drawing>
          <wp:inline distT="0" distB="0" distL="0" distR="0" wp14:anchorId="3B22ED54" wp14:editId="2080FB44">
            <wp:extent cx="5943600" cy="1497965"/>
            <wp:effectExtent l="0" t="0" r="0" b="6985"/>
            <wp:docPr id="642923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39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00EA" w14:textId="69478B39" w:rsidR="00715B02" w:rsidRDefault="00195157" w:rsidP="00456419">
      <w:pPr>
        <w:jc w:val="both"/>
        <w:rPr>
          <w:lang w:val="en-US"/>
        </w:rPr>
      </w:pPr>
      <w:r>
        <w:rPr>
          <w:lang w:val="en-US"/>
        </w:rPr>
        <w:t>EC 2:</w:t>
      </w:r>
      <w:r w:rsidRPr="00195157">
        <w:rPr>
          <w:lang w:val="en-US"/>
        </w:rPr>
        <w:drawing>
          <wp:inline distT="0" distB="0" distL="0" distR="0" wp14:anchorId="45D83A74" wp14:editId="156035B1">
            <wp:extent cx="5943600" cy="2989580"/>
            <wp:effectExtent l="0" t="0" r="0" b="1270"/>
            <wp:docPr id="56637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2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C08" w14:textId="3B27A3AC" w:rsidR="00DA1D9C" w:rsidRDefault="00DC718A" w:rsidP="00456419">
      <w:pPr>
        <w:jc w:val="both"/>
        <w:rPr>
          <w:lang w:val="en-US"/>
        </w:rPr>
      </w:pPr>
      <w:r>
        <w:rPr>
          <w:lang w:val="en-US"/>
        </w:rPr>
        <w:t>Route53:</w:t>
      </w:r>
    </w:p>
    <w:p w14:paraId="03C23A93" w14:textId="402E85F6" w:rsidR="00DC718A" w:rsidRDefault="00D44239" w:rsidP="004564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3D5F2DA" wp14:editId="17B5FDBD">
            <wp:extent cx="5943600" cy="1699895"/>
            <wp:effectExtent l="0" t="0" r="0" b="0"/>
            <wp:docPr id="20555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68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1371" w14:textId="4E04959E" w:rsidR="00412748" w:rsidRDefault="00083C28" w:rsidP="00456419">
      <w:pPr>
        <w:jc w:val="both"/>
        <w:rPr>
          <w:lang w:val="en-US"/>
        </w:rPr>
      </w:pPr>
      <w:r>
        <w:rPr>
          <w:lang w:val="en-US"/>
        </w:rPr>
        <w:t>R</w:t>
      </w:r>
      <w:r w:rsidR="00412748">
        <w:rPr>
          <w:lang w:val="en-US"/>
        </w:rPr>
        <w:t xml:space="preserve">unning </w:t>
      </w:r>
      <w:r>
        <w:rPr>
          <w:lang w:val="en-US"/>
        </w:rPr>
        <w:t xml:space="preserve">the </w:t>
      </w:r>
      <w:r>
        <w:rPr>
          <w:lang w:val="en-US"/>
        </w:rPr>
        <w:t>command</w:t>
      </w:r>
      <w:r>
        <w:rPr>
          <w:lang w:val="en-US"/>
        </w:rPr>
        <w:t xml:space="preserve"> </w:t>
      </w:r>
      <w:r w:rsidR="00412748">
        <w:rPr>
          <w:lang w:val="en-US"/>
        </w:rPr>
        <w:t>“terraform init”:</w:t>
      </w:r>
    </w:p>
    <w:p w14:paraId="56832F9F" w14:textId="792E6414" w:rsidR="00412748" w:rsidRDefault="006B79F3" w:rsidP="00456419">
      <w:pPr>
        <w:jc w:val="both"/>
        <w:rPr>
          <w:lang w:val="en-US"/>
        </w:rPr>
      </w:pPr>
      <w:r w:rsidRPr="006B79F3">
        <w:rPr>
          <w:lang w:val="en-US"/>
        </w:rPr>
        <w:lastRenderedPageBreak/>
        <w:drawing>
          <wp:inline distT="0" distB="0" distL="0" distR="0" wp14:anchorId="03C258F1" wp14:editId="66486F44">
            <wp:extent cx="5943600" cy="1918970"/>
            <wp:effectExtent l="0" t="0" r="0" b="5080"/>
            <wp:docPr id="75193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7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5DA2" w14:textId="315A5AC9" w:rsidR="006B79F3" w:rsidRDefault="006B79F3" w:rsidP="00456419">
      <w:pPr>
        <w:jc w:val="both"/>
        <w:rPr>
          <w:lang w:val="en-US"/>
        </w:rPr>
      </w:pPr>
      <w:r>
        <w:rPr>
          <w:lang w:val="en-US"/>
        </w:rPr>
        <w:t>Running the command “terraform validate”:</w:t>
      </w:r>
    </w:p>
    <w:p w14:paraId="01A0D528" w14:textId="61B66E51" w:rsidR="00551D00" w:rsidRDefault="00551D00" w:rsidP="00456419">
      <w:pPr>
        <w:jc w:val="both"/>
        <w:rPr>
          <w:lang w:val="en-US"/>
        </w:rPr>
      </w:pPr>
      <w:r w:rsidRPr="00551D00">
        <w:rPr>
          <w:lang w:val="en-US"/>
        </w:rPr>
        <w:drawing>
          <wp:inline distT="0" distB="0" distL="0" distR="0" wp14:anchorId="2EB2F716" wp14:editId="0C446F31">
            <wp:extent cx="5943600" cy="241935"/>
            <wp:effectExtent l="0" t="0" r="0" b="5715"/>
            <wp:docPr id="152367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5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70EE" w14:textId="05FC206A" w:rsidR="00551D00" w:rsidRDefault="00035A40" w:rsidP="00456419">
      <w:pPr>
        <w:jc w:val="both"/>
        <w:rPr>
          <w:lang w:val="en-US"/>
        </w:rPr>
      </w:pPr>
      <w:r>
        <w:rPr>
          <w:lang w:val="en-US"/>
        </w:rPr>
        <w:t>Running the command "terraform plan -var-file=”terraform.tfvars”:</w:t>
      </w:r>
    </w:p>
    <w:p w14:paraId="6C21F55E" w14:textId="49AC6FAE" w:rsidR="00035A40" w:rsidRDefault="00C47DD6" w:rsidP="00456419">
      <w:pPr>
        <w:jc w:val="both"/>
        <w:rPr>
          <w:lang w:val="en-US"/>
        </w:rPr>
      </w:pPr>
      <w:r w:rsidRPr="00C47DD6">
        <w:rPr>
          <w:lang w:val="en-US"/>
        </w:rPr>
        <w:drawing>
          <wp:inline distT="0" distB="0" distL="0" distR="0" wp14:anchorId="77454A89" wp14:editId="17E2C42B">
            <wp:extent cx="5943600" cy="132715"/>
            <wp:effectExtent l="0" t="0" r="0" b="635"/>
            <wp:docPr id="11118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1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92D1" w14:textId="795B0878" w:rsidR="00C47DD6" w:rsidRDefault="00AF088E" w:rsidP="004564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460DD5A" wp14:editId="0318A5FB">
            <wp:extent cx="4247619" cy="1552381"/>
            <wp:effectExtent l="0" t="0" r="635" b="0"/>
            <wp:docPr id="153374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4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AD68" w14:textId="1611DC8B" w:rsidR="003D11E5" w:rsidRDefault="003D11E5" w:rsidP="00456419">
      <w:pPr>
        <w:jc w:val="both"/>
        <w:rPr>
          <w:lang w:val="en-US"/>
        </w:rPr>
      </w:pPr>
      <w:r>
        <w:rPr>
          <w:lang w:val="en-US"/>
        </w:rPr>
        <w:t>Running the command "terraform apply -var-file= “terraform.tfvars”</w:t>
      </w:r>
      <w:r w:rsidR="00E767B7">
        <w:rPr>
          <w:lang w:val="en-US"/>
        </w:rPr>
        <w:t>:</w:t>
      </w:r>
    </w:p>
    <w:p w14:paraId="739DDB5E" w14:textId="44A90921" w:rsidR="006B79F3" w:rsidRDefault="003D11E5" w:rsidP="00456419">
      <w:pPr>
        <w:jc w:val="both"/>
        <w:rPr>
          <w:lang w:val="en-US"/>
        </w:rPr>
      </w:pPr>
      <w:r w:rsidRPr="003D11E5">
        <w:rPr>
          <w:lang w:val="en-US"/>
        </w:rPr>
        <w:drawing>
          <wp:inline distT="0" distB="0" distL="0" distR="0" wp14:anchorId="23D01D0B" wp14:editId="4C5A2213">
            <wp:extent cx="5943600" cy="354330"/>
            <wp:effectExtent l="0" t="0" r="0" b="7620"/>
            <wp:docPr id="76639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91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8BE6" w14:textId="7966BCFF" w:rsidR="0082165F" w:rsidRDefault="0082165F" w:rsidP="00456419">
      <w:pPr>
        <w:jc w:val="both"/>
        <w:rPr>
          <w:lang w:val="en-US"/>
        </w:rPr>
      </w:pPr>
      <w:r w:rsidRPr="0082165F">
        <w:rPr>
          <w:lang w:val="en-US"/>
        </w:rPr>
        <w:lastRenderedPageBreak/>
        <w:drawing>
          <wp:inline distT="0" distB="0" distL="0" distR="0" wp14:anchorId="756D74C0" wp14:editId="381F1F2F">
            <wp:extent cx="5153744" cy="2676899"/>
            <wp:effectExtent l="0" t="0" r="0" b="9525"/>
            <wp:docPr id="48752287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22878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E7E7" w14:textId="6E3327F6" w:rsidR="009E1558" w:rsidRDefault="000C39D8" w:rsidP="00456419">
      <w:pPr>
        <w:jc w:val="both"/>
        <w:rPr>
          <w:lang w:val="en-US"/>
        </w:rPr>
      </w:pPr>
      <w:r w:rsidRPr="000C39D8">
        <w:rPr>
          <w:lang w:val="en-US"/>
        </w:rPr>
        <w:drawing>
          <wp:inline distT="0" distB="0" distL="0" distR="0" wp14:anchorId="3B90EC79" wp14:editId="5C5C1A41">
            <wp:extent cx="5943600" cy="638175"/>
            <wp:effectExtent l="0" t="0" r="0" b="9525"/>
            <wp:docPr id="55831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4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117" w14:textId="4C9D0618" w:rsidR="000C39D8" w:rsidRDefault="00B024FE" w:rsidP="00456419">
      <w:pPr>
        <w:jc w:val="both"/>
        <w:rPr>
          <w:lang w:val="en-US"/>
        </w:rPr>
      </w:pPr>
      <w:r w:rsidRPr="00B024FE">
        <w:rPr>
          <w:lang w:val="en-US"/>
        </w:rPr>
        <w:drawing>
          <wp:inline distT="0" distB="0" distL="0" distR="0" wp14:anchorId="3EFF9C5D" wp14:editId="72094464">
            <wp:extent cx="5943600" cy="161290"/>
            <wp:effectExtent l="0" t="0" r="0" b="0"/>
            <wp:docPr id="74402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27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F83A" w14:textId="1CCDEDDB" w:rsidR="00A97859" w:rsidRDefault="00EE3B53" w:rsidP="00456419">
      <w:pPr>
        <w:jc w:val="both"/>
        <w:rPr>
          <w:lang w:val="en-US"/>
        </w:rPr>
      </w:pPr>
      <w:r w:rsidRPr="00EE3B53">
        <w:rPr>
          <w:lang w:val="en-US"/>
        </w:rPr>
        <w:drawing>
          <wp:inline distT="0" distB="0" distL="0" distR="0" wp14:anchorId="232ABE68" wp14:editId="351509DA">
            <wp:extent cx="5943600" cy="1371600"/>
            <wp:effectExtent l="0" t="0" r="0" b="0"/>
            <wp:docPr id="1390157221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7221" name="Picture 1" descr="A computer screen with green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14FD" w14:textId="2B54E098" w:rsidR="001E4616" w:rsidRDefault="004D65C7" w:rsidP="00456419">
      <w:pPr>
        <w:jc w:val="both"/>
        <w:rPr>
          <w:lang w:val="en-US"/>
        </w:rPr>
      </w:pPr>
      <w:r w:rsidRPr="004D65C7">
        <w:rPr>
          <w:lang w:val="en-US"/>
        </w:rPr>
        <w:drawing>
          <wp:inline distT="0" distB="0" distL="0" distR="0" wp14:anchorId="1F63FC06" wp14:editId="72F3AB71">
            <wp:extent cx="5943600" cy="335280"/>
            <wp:effectExtent l="0" t="0" r="0" b="7620"/>
            <wp:docPr id="34830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010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02B" w14:textId="47ABEF3D" w:rsidR="001E4616" w:rsidRDefault="00EA6634" w:rsidP="00456419">
      <w:pPr>
        <w:jc w:val="both"/>
        <w:rPr>
          <w:lang w:val="en-US"/>
        </w:rPr>
      </w:pPr>
      <w:r w:rsidRPr="00EA6634">
        <w:rPr>
          <w:lang w:val="en-US"/>
        </w:rPr>
        <w:drawing>
          <wp:inline distT="0" distB="0" distL="0" distR="0" wp14:anchorId="2A05D69F" wp14:editId="244E7C93">
            <wp:extent cx="5943600" cy="1090295"/>
            <wp:effectExtent l="0" t="0" r="0" b="0"/>
            <wp:docPr id="20184407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075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3B4F" w14:textId="77777777" w:rsidR="005B6305" w:rsidRDefault="005B6305" w:rsidP="00456419">
      <w:pPr>
        <w:jc w:val="both"/>
        <w:rPr>
          <w:lang w:val="en-US"/>
        </w:rPr>
      </w:pPr>
    </w:p>
    <w:p w14:paraId="4C8E4572" w14:textId="77777777" w:rsidR="005B6305" w:rsidRDefault="005B6305" w:rsidP="00456419">
      <w:pPr>
        <w:jc w:val="both"/>
        <w:rPr>
          <w:lang w:val="en-US"/>
        </w:rPr>
      </w:pPr>
    </w:p>
    <w:p w14:paraId="098DC754" w14:textId="77777777" w:rsidR="005B6305" w:rsidRDefault="005B6305" w:rsidP="00456419">
      <w:pPr>
        <w:jc w:val="both"/>
        <w:rPr>
          <w:lang w:val="en-US"/>
        </w:rPr>
      </w:pPr>
    </w:p>
    <w:p w14:paraId="5846D386" w14:textId="3FA31000" w:rsidR="005B6305" w:rsidRDefault="005643E6" w:rsidP="00456419">
      <w:pPr>
        <w:jc w:val="both"/>
        <w:rPr>
          <w:lang w:val="en-US"/>
        </w:rPr>
      </w:pPr>
      <w:r>
        <w:rPr>
          <w:lang w:val="en-US"/>
        </w:rPr>
        <w:lastRenderedPageBreak/>
        <w:t>Instances</w:t>
      </w:r>
      <w:r w:rsidR="00095FCA">
        <w:rPr>
          <w:lang w:val="en-US"/>
        </w:rPr>
        <w:t xml:space="preserve"> Running Successfully</w:t>
      </w:r>
      <w:r>
        <w:rPr>
          <w:lang w:val="en-US"/>
        </w:rPr>
        <w:t>:</w:t>
      </w:r>
    </w:p>
    <w:p w14:paraId="13D6E851" w14:textId="6F667B44" w:rsidR="00B81939" w:rsidRDefault="00B81939" w:rsidP="00456419">
      <w:pPr>
        <w:jc w:val="both"/>
        <w:rPr>
          <w:lang w:val="en-US"/>
        </w:rPr>
      </w:pPr>
      <w:r w:rsidRPr="00B81939">
        <w:rPr>
          <w:lang w:val="en-US"/>
        </w:rPr>
        <w:drawing>
          <wp:inline distT="0" distB="0" distL="0" distR="0" wp14:anchorId="4993D9C3" wp14:editId="014007D5">
            <wp:extent cx="5943600" cy="1116330"/>
            <wp:effectExtent l="0" t="0" r="0" b="7620"/>
            <wp:docPr id="95855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51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4433" w14:textId="5D674B9F" w:rsidR="005643E6" w:rsidRDefault="00095FCA" w:rsidP="00456419">
      <w:pPr>
        <w:jc w:val="both"/>
        <w:rPr>
          <w:lang w:val="en-US"/>
        </w:rPr>
      </w:pPr>
      <w:r>
        <w:rPr>
          <w:lang w:val="en-US"/>
        </w:rPr>
        <w:t>Databases Setup Successfully:</w:t>
      </w:r>
    </w:p>
    <w:p w14:paraId="040944E4" w14:textId="1463430F" w:rsidR="005B6305" w:rsidRDefault="005B6305" w:rsidP="00456419">
      <w:pPr>
        <w:jc w:val="both"/>
        <w:rPr>
          <w:lang w:val="en-US"/>
        </w:rPr>
      </w:pPr>
      <w:r w:rsidRPr="005B6305">
        <w:rPr>
          <w:lang w:val="en-US"/>
        </w:rPr>
        <w:drawing>
          <wp:inline distT="0" distB="0" distL="0" distR="0" wp14:anchorId="3F104E59" wp14:editId="5161DCE5">
            <wp:extent cx="5943600" cy="1303020"/>
            <wp:effectExtent l="0" t="0" r="0" b="0"/>
            <wp:docPr id="103264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7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E00" w14:textId="6341EF2A" w:rsidR="00BD12E3" w:rsidRDefault="00BD12E3" w:rsidP="00456419">
      <w:pPr>
        <w:jc w:val="both"/>
        <w:rPr>
          <w:lang w:val="en-US"/>
        </w:rPr>
      </w:pPr>
      <w:r>
        <w:rPr>
          <w:lang w:val="en-US"/>
        </w:rPr>
        <w:t>Creating Route53 Records:</w:t>
      </w:r>
    </w:p>
    <w:p w14:paraId="12CD75F2" w14:textId="65DE796B" w:rsidR="0080623B" w:rsidRDefault="0080623B" w:rsidP="00456419">
      <w:pPr>
        <w:jc w:val="both"/>
        <w:rPr>
          <w:lang w:val="en-US"/>
        </w:rPr>
      </w:pPr>
      <w:r w:rsidRPr="0080623B">
        <w:rPr>
          <w:lang w:val="en-US"/>
        </w:rPr>
        <w:drawing>
          <wp:inline distT="0" distB="0" distL="0" distR="0" wp14:anchorId="22E4E426" wp14:editId="6C7292A8">
            <wp:extent cx="5943600" cy="1281430"/>
            <wp:effectExtent l="0" t="0" r="0" b="0"/>
            <wp:docPr id="165307747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7479" name="Picture 1" descr="A close-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86A8" w14:textId="4BEEF4D7" w:rsidR="00095FCA" w:rsidRDefault="00BD12E3" w:rsidP="00456419">
      <w:pPr>
        <w:jc w:val="both"/>
        <w:rPr>
          <w:lang w:val="en-US"/>
        </w:rPr>
      </w:pPr>
      <w:r w:rsidRPr="00BD12E3">
        <w:rPr>
          <w:lang w:val="en-US"/>
        </w:rPr>
        <w:drawing>
          <wp:inline distT="0" distB="0" distL="0" distR="0" wp14:anchorId="2933B187" wp14:editId="68C6926F">
            <wp:extent cx="5943600" cy="1518920"/>
            <wp:effectExtent l="0" t="0" r="0" b="5080"/>
            <wp:docPr id="181192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88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442" w14:textId="72CFC355" w:rsidR="002F7EAB" w:rsidRDefault="002F7EAB" w:rsidP="00456419">
      <w:pPr>
        <w:jc w:val="both"/>
        <w:rPr>
          <w:lang w:val="en-US"/>
        </w:rPr>
      </w:pPr>
      <w:r w:rsidRPr="002F7EAB">
        <w:rPr>
          <w:lang w:val="en-US"/>
        </w:rPr>
        <w:drawing>
          <wp:inline distT="0" distB="0" distL="0" distR="0" wp14:anchorId="2785883F" wp14:editId="0CB038CD">
            <wp:extent cx="5943600" cy="1292860"/>
            <wp:effectExtent l="0" t="0" r="0" b="2540"/>
            <wp:docPr id="153715442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54426" name="Picture 1" descr="A computer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BD1C" w14:textId="73F7DF12" w:rsidR="009F7192" w:rsidRDefault="009F7192" w:rsidP="00456419">
      <w:pPr>
        <w:jc w:val="both"/>
        <w:rPr>
          <w:lang w:val="en-US"/>
        </w:rPr>
      </w:pPr>
      <w:r>
        <w:rPr>
          <w:lang w:val="en-US"/>
        </w:rPr>
        <w:lastRenderedPageBreak/>
        <w:t>Route53 Records Added Successfully:</w:t>
      </w:r>
    </w:p>
    <w:p w14:paraId="31BB1515" w14:textId="7D0A87E2" w:rsidR="009F7192" w:rsidRDefault="009F7192" w:rsidP="00456419">
      <w:pPr>
        <w:jc w:val="both"/>
        <w:rPr>
          <w:lang w:val="en-US"/>
        </w:rPr>
      </w:pPr>
      <w:r w:rsidRPr="009F7192">
        <w:rPr>
          <w:lang w:val="en-US"/>
        </w:rPr>
        <w:drawing>
          <wp:inline distT="0" distB="0" distL="0" distR="0" wp14:anchorId="180BD90C" wp14:editId="6F4F3241">
            <wp:extent cx="5943600" cy="716280"/>
            <wp:effectExtent l="0" t="0" r="0" b="7620"/>
            <wp:docPr id="163432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57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28AB" w14:textId="77777777" w:rsidR="00EA6634" w:rsidRDefault="00EA6634" w:rsidP="00456419">
      <w:pPr>
        <w:jc w:val="both"/>
        <w:rPr>
          <w:lang w:val="en-US"/>
        </w:rPr>
      </w:pPr>
    </w:p>
    <w:p w14:paraId="198835DD" w14:textId="77777777" w:rsidR="00E767B7" w:rsidRPr="00854F1D" w:rsidRDefault="00E767B7" w:rsidP="00456419">
      <w:pPr>
        <w:jc w:val="both"/>
        <w:rPr>
          <w:lang w:val="en-US"/>
        </w:rPr>
      </w:pPr>
    </w:p>
    <w:sectPr w:rsidR="00E767B7" w:rsidRPr="0085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4D"/>
    <w:rsid w:val="00035A40"/>
    <w:rsid w:val="00053BC7"/>
    <w:rsid w:val="00083C28"/>
    <w:rsid w:val="00095FCA"/>
    <w:rsid w:val="000C39D8"/>
    <w:rsid w:val="000C716C"/>
    <w:rsid w:val="00195157"/>
    <w:rsid w:val="001E4616"/>
    <w:rsid w:val="00274BA3"/>
    <w:rsid w:val="002F7EAB"/>
    <w:rsid w:val="00382884"/>
    <w:rsid w:val="003C2A4D"/>
    <w:rsid w:val="003D11E5"/>
    <w:rsid w:val="00412748"/>
    <w:rsid w:val="004431C3"/>
    <w:rsid w:val="00456419"/>
    <w:rsid w:val="004D65C7"/>
    <w:rsid w:val="004F1057"/>
    <w:rsid w:val="00551D00"/>
    <w:rsid w:val="005643E6"/>
    <w:rsid w:val="005B6305"/>
    <w:rsid w:val="006B3283"/>
    <w:rsid w:val="006B79F3"/>
    <w:rsid w:val="006E7566"/>
    <w:rsid w:val="00715B02"/>
    <w:rsid w:val="00731B16"/>
    <w:rsid w:val="0077050C"/>
    <w:rsid w:val="007C612A"/>
    <w:rsid w:val="0080623B"/>
    <w:rsid w:val="0082165F"/>
    <w:rsid w:val="00854F1D"/>
    <w:rsid w:val="00907913"/>
    <w:rsid w:val="009E1558"/>
    <w:rsid w:val="009F7192"/>
    <w:rsid w:val="00A97859"/>
    <w:rsid w:val="00AF088E"/>
    <w:rsid w:val="00AF214F"/>
    <w:rsid w:val="00B024FE"/>
    <w:rsid w:val="00B32D61"/>
    <w:rsid w:val="00B81939"/>
    <w:rsid w:val="00BD12E3"/>
    <w:rsid w:val="00C02EC0"/>
    <w:rsid w:val="00C0580F"/>
    <w:rsid w:val="00C47DD6"/>
    <w:rsid w:val="00D12396"/>
    <w:rsid w:val="00D22C3B"/>
    <w:rsid w:val="00D30784"/>
    <w:rsid w:val="00D44239"/>
    <w:rsid w:val="00D769B1"/>
    <w:rsid w:val="00DA1D9C"/>
    <w:rsid w:val="00DC718A"/>
    <w:rsid w:val="00E658CF"/>
    <w:rsid w:val="00E767B7"/>
    <w:rsid w:val="00EA6634"/>
    <w:rsid w:val="00EE1FBB"/>
    <w:rsid w:val="00EE3B53"/>
    <w:rsid w:val="00F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7815"/>
  <w15:chartTrackingRefBased/>
  <w15:docId w15:val="{35FCC13F-5C58-43B1-A134-8CB6BC19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57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C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C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4D"/>
    <w:pPr>
      <w:spacing w:before="160"/>
      <w:jc w:val="center"/>
    </w:pPr>
    <w:rPr>
      <w:rFonts w:eastAsiaTheme="minorHAns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C2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4D"/>
    <w:pPr>
      <w:ind w:left="720"/>
      <w:contextualSpacing/>
    </w:pPr>
    <w:rPr>
      <w:rFonts w:eastAsiaTheme="minorHAnsi"/>
      <w:lang w:val="en-US"/>
    </w:rPr>
  </w:style>
  <w:style w:type="character" w:styleId="IntenseEmphasis">
    <w:name w:val="Intense Emphasis"/>
    <w:basedOn w:val="DefaultParagraphFont"/>
    <w:uiPriority w:val="21"/>
    <w:qFormat/>
    <w:rsid w:val="003C2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4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5641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64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64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F973-BF9A-423F-92DB-BBEF11BA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 ARSALAN BATLA - 22794</dc:creator>
  <cp:keywords/>
  <dc:description/>
  <cp:lastModifiedBy>MUHAMMAD MAAZ ARSALAN BATLA - 22794</cp:lastModifiedBy>
  <cp:revision>52</cp:revision>
  <dcterms:created xsi:type="dcterms:W3CDTF">2025-05-27T10:07:00Z</dcterms:created>
  <dcterms:modified xsi:type="dcterms:W3CDTF">2025-06-06T20:50:00Z</dcterms:modified>
</cp:coreProperties>
</file>