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CEEBC7">
      <w:pPr>
        <w:pStyle w:val="6"/>
        <w:keepNext w:val="0"/>
        <w:keepLines w:val="0"/>
        <w:widowControl/>
        <w:suppressLineNumbers w:val="0"/>
      </w:pPr>
      <w:r>
        <w:t>API (Application Programming Interface) is a set of rules that allows different software applications to communicate with each other. It defines how requests and responses should be structured so that one system can request data or functionality from another system.</w:t>
      </w:r>
    </w:p>
    <w:p w14:paraId="72073AA9">
      <w:pPr>
        <w:pStyle w:val="2"/>
        <w:keepNext w:val="0"/>
        <w:keepLines w:val="0"/>
        <w:widowControl/>
        <w:suppressLineNumbers w:val="0"/>
      </w:pPr>
      <w:r>
        <w:rPr>
          <w:rStyle w:val="7"/>
          <w:b/>
          <w:bCs/>
        </w:rPr>
        <w:t>Types of APIs</w:t>
      </w:r>
    </w:p>
    <w:p w14:paraId="7625C34D">
      <w:pPr>
        <w:keepNext w:val="0"/>
        <w:keepLines w:val="0"/>
        <w:widowControl/>
        <w:numPr>
          <w:ilvl w:val="0"/>
          <w:numId w:val="1"/>
        </w:numPr>
        <w:suppressLineNumbers w:val="0"/>
        <w:spacing w:before="0" w:beforeAutospacing="1" w:after="0" w:afterAutospacing="1"/>
        <w:ind w:left="720" w:hanging="360"/>
      </w:pPr>
      <w:r>
        <w:rPr>
          <w:rStyle w:val="7"/>
        </w:rPr>
        <w:t>Web APIs</w:t>
      </w:r>
      <w:r>
        <w:t xml:space="preserve"> – Used for web-based communication (e.g., REST, SOAP, GraphQL).</w:t>
      </w:r>
    </w:p>
    <w:p w14:paraId="4675696F">
      <w:pPr>
        <w:keepNext w:val="0"/>
        <w:keepLines w:val="0"/>
        <w:widowControl/>
        <w:numPr>
          <w:ilvl w:val="0"/>
          <w:numId w:val="1"/>
        </w:numPr>
        <w:suppressLineNumbers w:val="0"/>
        <w:spacing w:before="0" w:beforeAutospacing="1" w:after="0" w:afterAutospacing="1"/>
        <w:ind w:left="720" w:hanging="360"/>
      </w:pPr>
      <w:r>
        <w:rPr>
          <w:rStyle w:val="7"/>
        </w:rPr>
        <w:t>Library APIs</w:t>
      </w:r>
      <w:r>
        <w:t xml:space="preserve"> – Functions provided by libraries to be used in programs.</w:t>
      </w:r>
    </w:p>
    <w:p w14:paraId="42513E7D">
      <w:pPr>
        <w:keepNext w:val="0"/>
        <w:keepLines w:val="0"/>
        <w:widowControl/>
        <w:numPr>
          <w:ilvl w:val="0"/>
          <w:numId w:val="1"/>
        </w:numPr>
        <w:suppressLineNumbers w:val="0"/>
        <w:spacing w:before="0" w:beforeAutospacing="1" w:after="0" w:afterAutospacing="1"/>
        <w:ind w:left="720" w:hanging="360"/>
      </w:pPr>
      <w:r>
        <w:rPr>
          <w:rStyle w:val="7"/>
        </w:rPr>
        <w:t>Operating System APIs</w:t>
      </w:r>
      <w:r>
        <w:t xml:space="preserve"> – Allows software to interact with an OS (e.g., Windows API, POSIX).</w:t>
      </w:r>
    </w:p>
    <w:p w14:paraId="10C8D99F">
      <w:pPr>
        <w:keepNext w:val="0"/>
        <w:keepLines w:val="0"/>
        <w:widowControl/>
        <w:numPr>
          <w:ilvl w:val="0"/>
          <w:numId w:val="1"/>
        </w:numPr>
        <w:suppressLineNumbers w:val="0"/>
        <w:spacing w:before="0" w:beforeAutospacing="1" w:after="0" w:afterAutospacing="1"/>
        <w:ind w:left="720" w:hanging="360"/>
      </w:pPr>
      <w:r>
        <w:rPr>
          <w:rStyle w:val="7"/>
        </w:rPr>
        <w:t>Hardware APIs</w:t>
      </w:r>
      <w:r>
        <w:t xml:space="preserve"> – Used to communicate with hardware components (e.g., DirectX for graphics).</w:t>
      </w:r>
    </w:p>
    <w:p w14:paraId="047B16D7">
      <w:pPr>
        <w:pStyle w:val="2"/>
        <w:keepNext w:val="0"/>
        <w:keepLines w:val="0"/>
        <w:widowControl/>
        <w:suppressLineNumbers w:val="0"/>
      </w:pPr>
      <w:r>
        <w:rPr>
          <w:rStyle w:val="7"/>
          <w:b/>
          <w:bCs/>
        </w:rPr>
        <w:t>How APIs Work</w:t>
      </w:r>
    </w:p>
    <w:p w14:paraId="11746EDA">
      <w:pPr>
        <w:keepNext w:val="0"/>
        <w:keepLines w:val="0"/>
        <w:widowControl/>
        <w:numPr>
          <w:ilvl w:val="0"/>
          <w:numId w:val="2"/>
        </w:numPr>
        <w:suppressLineNumbers w:val="0"/>
        <w:spacing w:before="0" w:beforeAutospacing="1" w:after="0" w:afterAutospacing="1"/>
        <w:ind w:left="720" w:hanging="360"/>
      </w:pPr>
      <w:r>
        <w:t xml:space="preserve">A client sends a request to an API endpoint (e.g., </w:t>
      </w:r>
      <w:r>
        <w:rPr>
          <w:rStyle w:val="5"/>
        </w:rPr>
        <w:t>GET https://api.example.com/users</w:t>
      </w:r>
      <w:r>
        <w:t>).</w:t>
      </w:r>
    </w:p>
    <w:p w14:paraId="6F936317">
      <w:pPr>
        <w:keepNext w:val="0"/>
        <w:keepLines w:val="0"/>
        <w:widowControl/>
        <w:numPr>
          <w:ilvl w:val="0"/>
          <w:numId w:val="2"/>
        </w:numPr>
        <w:suppressLineNumbers w:val="0"/>
        <w:spacing w:before="0" w:beforeAutospacing="1" w:after="0" w:afterAutospacing="1"/>
        <w:ind w:left="720" w:hanging="360"/>
      </w:pPr>
      <w:r>
        <w:t>The API processes the request and fetches data or performs an action.</w:t>
      </w:r>
    </w:p>
    <w:p w14:paraId="72FA7021">
      <w:pPr>
        <w:keepNext w:val="0"/>
        <w:keepLines w:val="0"/>
        <w:widowControl/>
        <w:numPr>
          <w:ilvl w:val="0"/>
          <w:numId w:val="2"/>
        </w:numPr>
        <w:suppressLineNumbers w:val="0"/>
        <w:spacing w:before="0" w:beforeAutospacing="1" w:after="0" w:afterAutospacing="1"/>
        <w:ind w:left="720" w:hanging="360"/>
      </w:pPr>
      <w:r>
        <w:t xml:space="preserve">The API sends back a structured response, usually in </w:t>
      </w:r>
      <w:r>
        <w:rPr>
          <w:rStyle w:val="7"/>
        </w:rPr>
        <w:t>JSON</w:t>
      </w:r>
      <w:r>
        <w:t xml:space="preserve"> or </w:t>
      </w:r>
      <w:r>
        <w:rPr>
          <w:rStyle w:val="7"/>
        </w:rPr>
        <w:t>XML</w:t>
      </w:r>
      <w:r>
        <w:t xml:space="preserve"> format.</w:t>
      </w:r>
    </w:p>
    <w:p w14:paraId="62149B9C"/>
    <w:p w14:paraId="492091C7">
      <w:pPr>
        <w:pStyle w:val="2"/>
        <w:keepNext w:val="0"/>
        <w:keepLines w:val="0"/>
        <w:widowControl/>
        <w:suppressLineNumbers w:val="0"/>
      </w:pPr>
      <w:r>
        <w:rPr>
          <w:rStyle w:val="7"/>
          <w:b/>
          <w:bCs/>
        </w:rPr>
        <w:t>What is an API Endpoint?</w:t>
      </w:r>
    </w:p>
    <w:p w14:paraId="4DDDA9F6">
      <w:pPr>
        <w:pStyle w:val="6"/>
        <w:keepNext w:val="0"/>
        <w:keepLines w:val="0"/>
        <w:widowControl/>
        <w:suppressLineNumbers w:val="0"/>
      </w:pPr>
      <w:r>
        <w:t xml:space="preserve">An </w:t>
      </w:r>
      <w:r>
        <w:rPr>
          <w:rStyle w:val="7"/>
        </w:rPr>
        <w:t>API endpoint</w:t>
      </w:r>
      <w:r>
        <w:t xml:space="preserve"> is a specific URL where an API receives requests and sends responses. It represents a function or resource that the API provides.</w:t>
      </w:r>
    </w:p>
    <w:p w14:paraId="2C8772C5">
      <w:pPr>
        <w:rPr>
          <w:rFonts w:ascii="SimSun" w:hAnsi="SimSun" w:eastAsia="SimSun" w:cs="SimSun"/>
          <w:sz w:val="24"/>
          <w:szCs w:val="24"/>
        </w:rPr>
      </w:pPr>
      <w:r>
        <w:rPr>
          <w:rFonts w:ascii="SimSun" w:hAnsi="SimSun" w:eastAsia="SimSun" w:cs="SimSun"/>
          <w:sz w:val="24"/>
          <w:szCs w:val="24"/>
        </w:rPr>
        <w:t>JSON (JavaScript Object Notation) is a lightweight data format used to store and exchange data. It is easy for humans to read and write and easy for machines to parse and generate. JSON is commonly used in APIs, web applications, and databases.</w:t>
      </w:r>
    </w:p>
    <w:p w14:paraId="6FEA2377">
      <w:pPr>
        <w:rPr>
          <w:rFonts w:ascii="SimSun" w:hAnsi="SimSun" w:eastAsia="SimSun" w:cs="SimSun"/>
          <w:sz w:val="24"/>
          <w:szCs w:val="24"/>
        </w:rPr>
      </w:pPr>
    </w:p>
    <w:p w14:paraId="16E74281">
      <w:pPr>
        <w:rPr>
          <w:rFonts w:ascii="SimSun" w:hAnsi="SimSun" w:eastAsia="SimSun" w:cs="SimSun"/>
          <w:sz w:val="24"/>
          <w:szCs w:val="24"/>
        </w:rPr>
      </w:pPr>
      <w:r>
        <w:rPr>
          <w:rFonts w:ascii="SimSun" w:hAnsi="SimSun" w:eastAsia="SimSun" w:cs="SimSun"/>
          <w:sz w:val="24"/>
          <w:szCs w:val="24"/>
        </w:rPr>
        <w:t xml:space="preserve">{ "name": "Maaz", "age": 22, "languages": ["English", "Farsi", </w:t>
      </w:r>
      <w:bookmarkStart w:id="0" w:name="_GoBack"/>
      <w:bookmarkEnd w:id="0"/>
      <w:r>
        <w:rPr>
          <w:rFonts w:ascii="SimSun" w:hAnsi="SimSun" w:eastAsia="SimSun" w:cs="SimSun"/>
          <w:sz w:val="24"/>
          <w:szCs w:val="24"/>
        </w:rPr>
        <w:t>"Pashto", "Urdu"], "skills": { "frontend": ["HTML", "CSS", "JavaScript"], "backend": ["ASP.NET Core"], "database": ["Firebase", "PostgreSQL", "MySQL"] } }</w:t>
      </w:r>
    </w:p>
    <w:p w14:paraId="06B4C63D">
      <w:pPr>
        <w:rPr>
          <w:rFonts w:ascii="SimSun" w:hAnsi="SimSun" w:eastAsia="SimSun" w:cs="SimSun"/>
          <w:sz w:val="24"/>
          <w:szCs w:val="24"/>
        </w:rPr>
      </w:pPr>
    </w:p>
    <w:p w14:paraId="7F61B820">
      <w:pPr>
        <w:rPr>
          <w:rFonts w:ascii="SimSun" w:hAnsi="SimSun" w:eastAsia="SimSun" w:cs="SimSun"/>
          <w:sz w:val="24"/>
          <w:szCs w:val="24"/>
        </w:rPr>
      </w:pPr>
    </w:p>
    <w:p w14:paraId="1A487A62">
      <w:pPr>
        <w:rPr>
          <w:rFonts w:ascii="SimSun" w:hAnsi="SimSun" w:eastAsia="SimSun" w:cs="SimSun"/>
          <w:sz w:val="24"/>
          <w:szCs w:val="24"/>
        </w:rPr>
      </w:pPr>
      <w:r>
        <w:rPr>
          <w:rFonts w:ascii="SimSun" w:hAnsi="SimSun" w:eastAsia="SimSun" w:cs="SimSun"/>
          <w:sz w:val="24"/>
          <w:szCs w:val="24"/>
        </w:rPr>
        <w:br w:type="page"/>
      </w:r>
    </w:p>
    <w:p w14:paraId="21FF0BB3">
      <w:pPr>
        <w:rPr>
          <w:rFonts w:ascii="SimSun" w:hAnsi="SimSun" w:eastAsia="SimSun" w:cs="SimSun"/>
          <w:sz w:val="24"/>
          <w:szCs w:val="24"/>
        </w:rPr>
      </w:pPr>
    </w:p>
    <w:p w14:paraId="79E236F2">
      <w:pPr>
        <w:pStyle w:val="2"/>
        <w:keepNext w:val="0"/>
        <w:keepLines w:val="0"/>
        <w:widowControl/>
        <w:suppressLineNumbers w:val="0"/>
      </w:pPr>
      <w:r>
        <w:rPr>
          <w:rStyle w:val="7"/>
          <w:b/>
          <w:bCs/>
        </w:rPr>
        <w:t>Key Features of JSON:</w:t>
      </w:r>
    </w:p>
    <w:p w14:paraId="2CB37C82">
      <w:pPr>
        <w:keepNext w:val="0"/>
        <w:keepLines w:val="0"/>
        <w:widowControl/>
        <w:numPr>
          <w:ilvl w:val="0"/>
          <w:numId w:val="3"/>
        </w:numPr>
        <w:suppressLineNumbers w:val="0"/>
        <w:spacing w:before="0" w:beforeAutospacing="1" w:after="0" w:afterAutospacing="1"/>
        <w:ind w:left="720" w:hanging="360"/>
      </w:pPr>
      <w:r>
        <w:t xml:space="preserve">Uses </w:t>
      </w:r>
      <w:r>
        <w:rPr>
          <w:rStyle w:val="7"/>
        </w:rPr>
        <w:t>key-value pairs</w:t>
      </w:r>
      <w:r>
        <w:t xml:space="preserve"> (like dictionaries in Python).</w:t>
      </w:r>
    </w:p>
    <w:p w14:paraId="332F3D3B">
      <w:pPr>
        <w:keepNext w:val="0"/>
        <w:keepLines w:val="0"/>
        <w:widowControl/>
        <w:numPr>
          <w:ilvl w:val="0"/>
          <w:numId w:val="3"/>
        </w:numPr>
        <w:suppressLineNumbers w:val="0"/>
        <w:spacing w:before="0" w:beforeAutospacing="1" w:after="0" w:afterAutospacing="1"/>
        <w:ind w:left="720" w:hanging="360"/>
      </w:pPr>
      <w:r>
        <w:t xml:space="preserve">Data is enclosed in </w:t>
      </w:r>
      <w:r>
        <w:rPr>
          <w:rStyle w:val="7"/>
        </w:rPr>
        <w:t xml:space="preserve">curly braces </w:t>
      </w:r>
      <w:r>
        <w:rPr>
          <w:rStyle w:val="5"/>
        </w:rPr>
        <w:t>{}</w:t>
      </w:r>
      <w:r>
        <w:t>.</w:t>
      </w:r>
    </w:p>
    <w:p w14:paraId="0B738FBE">
      <w:pPr>
        <w:keepNext w:val="0"/>
        <w:keepLines w:val="0"/>
        <w:widowControl/>
        <w:numPr>
          <w:ilvl w:val="0"/>
          <w:numId w:val="3"/>
        </w:numPr>
        <w:suppressLineNumbers w:val="0"/>
        <w:spacing w:before="0" w:beforeAutospacing="1" w:after="0" w:afterAutospacing="1"/>
        <w:ind w:left="720" w:hanging="360"/>
      </w:pPr>
      <w:r>
        <w:t xml:space="preserve">Supports </w:t>
      </w:r>
      <w:r>
        <w:rPr>
          <w:rStyle w:val="7"/>
        </w:rPr>
        <w:t xml:space="preserve">arrays </w:t>
      </w:r>
      <w:r>
        <w:rPr>
          <w:rStyle w:val="5"/>
        </w:rPr>
        <w:t>[]</w:t>
      </w:r>
      <w:r>
        <w:t xml:space="preserve"> for lists of data.</w:t>
      </w:r>
    </w:p>
    <w:p w14:paraId="11B917A1">
      <w:pPr>
        <w:keepNext w:val="0"/>
        <w:keepLines w:val="0"/>
        <w:widowControl/>
        <w:numPr>
          <w:ilvl w:val="0"/>
          <w:numId w:val="3"/>
        </w:numPr>
        <w:suppressLineNumbers w:val="0"/>
        <w:spacing w:before="0" w:beforeAutospacing="1" w:after="0" w:afterAutospacing="1"/>
        <w:ind w:left="720" w:hanging="360"/>
      </w:pPr>
      <w:r>
        <w:t xml:space="preserve">Commonly used for </w:t>
      </w:r>
      <w:r>
        <w:rPr>
          <w:rStyle w:val="7"/>
        </w:rPr>
        <w:t>web APIs</w:t>
      </w:r>
      <w:r>
        <w:t xml:space="preserve"> (RESTful APIs return JSON responses).</w:t>
      </w:r>
    </w:p>
    <w:p w14:paraId="56EC153B">
      <w:pPr>
        <w:rPr>
          <w:rFonts w:ascii="SimSun" w:hAnsi="SimSun" w:eastAsia="SimSun" w:cs="SimSun"/>
          <w:b/>
          <w:bCs/>
          <w:sz w:val="24"/>
          <w:szCs w:val="24"/>
        </w:rPr>
      </w:pPr>
    </w:p>
    <w:p w14:paraId="342D03A1">
      <w:pPr>
        <w:pStyle w:val="6"/>
        <w:keepNext w:val="0"/>
        <w:keepLines w:val="0"/>
        <w:widowControl/>
        <w:suppressLineNumbers w:val="0"/>
      </w:pPr>
      <w:r>
        <w:t xml:space="preserve">const jsonData = JSON.stringify(data); /// this is when you want to pack it </w:t>
      </w:r>
    </w:p>
    <w:p w14:paraId="5AA5A8D4">
      <w:pPr>
        <w:pStyle w:val="6"/>
        <w:keepNext w:val="0"/>
        <w:keepLines w:val="0"/>
        <w:widowControl/>
        <w:suppressLineNumbers w:val="0"/>
      </w:pPr>
      <w:r>
        <w:t>const jsonData = JSON.parse(data);  // it will change it back to javascripte code</w:t>
      </w:r>
    </w:p>
    <w:p w14:paraId="344A1D4F">
      <w:pPr>
        <w:pStyle w:val="6"/>
        <w:keepNext w:val="0"/>
        <w:keepLines w:val="0"/>
        <w:widowControl/>
        <w:suppressLineNumbers w:val="0"/>
      </w:pPr>
      <w:r>
        <w:rPr>
          <w:rFonts w:hint="default"/>
          <w:lang w:val="en-US"/>
        </w:rPr>
        <w:t>A</w:t>
      </w:r>
      <w:r>
        <w:t>xios is a popular JavaScript library used to make HTTP requests from web browsers and Node.js. It is often used for fetching data from APIs and sending data to servers.</w:t>
      </w:r>
    </w:p>
    <w:p w14:paraId="0E203BAE">
      <w:pPr>
        <w:pStyle w:val="2"/>
        <w:keepNext w:val="0"/>
        <w:keepLines w:val="0"/>
        <w:widowControl/>
        <w:suppressLineNumbers w:val="0"/>
      </w:pPr>
      <w:r>
        <w:rPr>
          <w:rStyle w:val="7"/>
          <w:b/>
          <w:bCs/>
        </w:rPr>
        <w:t>Key Features of Axios:</w:t>
      </w:r>
    </w:p>
    <w:p w14:paraId="00C7052B">
      <w:pPr>
        <w:keepNext w:val="0"/>
        <w:keepLines w:val="0"/>
        <w:widowControl/>
        <w:numPr>
          <w:ilvl w:val="0"/>
          <w:numId w:val="4"/>
        </w:numPr>
        <w:suppressLineNumbers w:val="0"/>
        <w:spacing w:before="0" w:beforeAutospacing="1" w:after="0" w:afterAutospacing="1"/>
        <w:ind w:left="720" w:hanging="360"/>
      </w:pPr>
      <w:r>
        <w:rPr>
          <w:rStyle w:val="7"/>
        </w:rPr>
        <w:t>Promise-based</w:t>
      </w:r>
      <w:r>
        <w:t xml:space="preserve"> – Uses Promises, making it easier to handle asynchronous requests.</w:t>
      </w:r>
    </w:p>
    <w:p w14:paraId="507B194B">
      <w:pPr>
        <w:keepNext w:val="0"/>
        <w:keepLines w:val="0"/>
        <w:widowControl/>
        <w:numPr>
          <w:ilvl w:val="0"/>
          <w:numId w:val="4"/>
        </w:numPr>
        <w:suppressLineNumbers w:val="0"/>
        <w:spacing w:before="0" w:beforeAutospacing="1" w:after="0" w:afterAutospacing="1"/>
        <w:ind w:left="720" w:hanging="360"/>
      </w:pPr>
      <w:r>
        <w:rPr>
          <w:rStyle w:val="7"/>
        </w:rPr>
        <w:t>Supports HTTP Methods</w:t>
      </w:r>
      <w:r>
        <w:t xml:space="preserve"> – GET, POST, PUT, DELETE, etc.</w:t>
      </w:r>
    </w:p>
    <w:p w14:paraId="65E193DA">
      <w:pPr>
        <w:keepNext w:val="0"/>
        <w:keepLines w:val="0"/>
        <w:widowControl/>
        <w:numPr>
          <w:ilvl w:val="0"/>
          <w:numId w:val="4"/>
        </w:numPr>
        <w:suppressLineNumbers w:val="0"/>
        <w:spacing w:before="0" w:beforeAutospacing="1" w:after="0" w:afterAutospacing="1"/>
        <w:ind w:left="720" w:hanging="360"/>
      </w:pPr>
      <w:r>
        <w:rPr>
          <w:rStyle w:val="7"/>
        </w:rPr>
        <w:t>Automatic JSON Handling</w:t>
      </w:r>
      <w:r>
        <w:t xml:space="preserve"> – Converts JSON responses automatically.</w:t>
      </w:r>
    </w:p>
    <w:p w14:paraId="5DD35225">
      <w:pPr>
        <w:keepNext w:val="0"/>
        <w:keepLines w:val="0"/>
        <w:widowControl/>
        <w:numPr>
          <w:ilvl w:val="0"/>
          <w:numId w:val="4"/>
        </w:numPr>
        <w:suppressLineNumbers w:val="0"/>
        <w:spacing w:before="0" w:beforeAutospacing="1" w:after="0" w:afterAutospacing="1"/>
        <w:ind w:left="720" w:hanging="360"/>
      </w:pPr>
      <w:r>
        <w:rPr>
          <w:rStyle w:val="7"/>
        </w:rPr>
        <w:t>Request &amp; Response Interceptors</w:t>
      </w:r>
      <w:r>
        <w:t xml:space="preserve"> – Modify requests or responses before they are handled.</w:t>
      </w:r>
    </w:p>
    <w:p w14:paraId="72A77644">
      <w:pPr>
        <w:keepNext w:val="0"/>
        <w:keepLines w:val="0"/>
        <w:widowControl/>
        <w:numPr>
          <w:ilvl w:val="0"/>
          <w:numId w:val="4"/>
        </w:numPr>
        <w:suppressLineNumbers w:val="0"/>
        <w:spacing w:before="0" w:beforeAutospacing="1" w:after="0" w:afterAutospacing="1"/>
        <w:ind w:left="720" w:hanging="360"/>
      </w:pPr>
      <w:r>
        <w:rPr>
          <w:rStyle w:val="7"/>
        </w:rPr>
        <w:t>Timeouts &amp; Error Handling</w:t>
      </w:r>
      <w:r>
        <w:t xml:space="preserve"> – Handles request timeouts and errors efficiently.</w:t>
      </w:r>
    </w:p>
    <w:p w14:paraId="2ABD77AF">
      <w:pPr>
        <w:keepNext w:val="0"/>
        <w:keepLines w:val="0"/>
        <w:widowControl/>
        <w:numPr>
          <w:ilvl w:val="0"/>
          <w:numId w:val="4"/>
        </w:numPr>
        <w:suppressLineNumbers w:val="0"/>
        <w:spacing w:before="0" w:beforeAutospacing="1" w:after="0" w:afterAutospacing="1"/>
        <w:ind w:left="720" w:hanging="360"/>
      </w:pPr>
      <w:r>
        <w:rPr>
          <w:rStyle w:val="7"/>
        </w:rPr>
        <w:t>Supports Canceling Requests</w:t>
      </w:r>
      <w:r>
        <w:t xml:space="preserve"> – Useful in scenarios like search suggestions.</w:t>
      </w:r>
    </w:p>
    <w:p w14:paraId="562E2AD6">
      <w:pPr>
        <w:keepNext w:val="0"/>
        <w:keepLines w:val="0"/>
        <w:widowControl/>
        <w:numPr>
          <w:ilvl w:val="0"/>
          <w:numId w:val="4"/>
        </w:numPr>
        <w:suppressLineNumbers w:val="0"/>
        <w:spacing w:before="0" w:beforeAutospacing="1" w:after="0" w:afterAutospacing="1"/>
        <w:ind w:left="720" w:hanging="360"/>
      </w:pPr>
      <w:r>
        <w:rPr>
          <w:rStyle w:val="7"/>
        </w:rPr>
        <w:t>Cross-browser Support</w:t>
      </w:r>
      <w:r>
        <w:t xml:space="preserve"> – Works in both frontend (browser) and backend (Node.js).</w:t>
      </w:r>
    </w:p>
    <w:p w14:paraId="387F06D1">
      <w:pPr>
        <w:rPr>
          <w:rFonts w:hint="default" w:ascii="SimSun" w:hAnsi="SimSun" w:eastAsia="SimSun"/>
          <w:b/>
          <w:bCs/>
          <w:sz w:val="24"/>
          <w:szCs w:val="24"/>
        </w:rPr>
      </w:pPr>
      <w:r>
        <w:rPr>
          <w:rFonts w:hint="default" w:ascii="SimSun" w:hAnsi="SimSun" w:eastAsia="SimSun"/>
          <w:b/>
          <w:bCs/>
          <w:sz w:val="24"/>
          <w:szCs w:val="24"/>
        </w:rPr>
        <w:t>import axios from 'axios';</w:t>
      </w:r>
    </w:p>
    <w:p w14:paraId="5EC7F1EC">
      <w:pPr>
        <w:rPr>
          <w:rFonts w:hint="default" w:ascii="SimSun" w:hAnsi="SimSun" w:eastAsia="SimSun"/>
          <w:b/>
          <w:bCs/>
          <w:sz w:val="24"/>
          <w:szCs w:val="24"/>
        </w:rPr>
      </w:pPr>
    </w:p>
    <w:p w14:paraId="52065AA7">
      <w:pPr>
        <w:rPr>
          <w:rFonts w:hint="default" w:ascii="SimSun" w:hAnsi="SimSun" w:eastAsia="SimSun"/>
          <w:b/>
          <w:bCs/>
          <w:sz w:val="24"/>
          <w:szCs w:val="24"/>
        </w:rPr>
      </w:pPr>
      <w:r>
        <w:rPr>
          <w:rFonts w:hint="default" w:ascii="SimSun" w:hAnsi="SimSun" w:eastAsia="SimSun"/>
          <w:b/>
          <w:bCs/>
          <w:sz w:val="24"/>
          <w:szCs w:val="24"/>
        </w:rPr>
        <w:t>axios.get('https://jsonplaceholder.typicode.com/posts')</w:t>
      </w:r>
    </w:p>
    <w:p w14:paraId="167ECF3A">
      <w:pPr>
        <w:rPr>
          <w:rFonts w:hint="default" w:ascii="SimSun" w:hAnsi="SimSun" w:eastAsia="SimSun"/>
          <w:b/>
          <w:bCs/>
          <w:sz w:val="24"/>
          <w:szCs w:val="24"/>
        </w:rPr>
      </w:pPr>
      <w:r>
        <w:rPr>
          <w:rFonts w:hint="default" w:ascii="SimSun" w:hAnsi="SimSun" w:eastAsia="SimSun"/>
          <w:b/>
          <w:bCs/>
          <w:sz w:val="24"/>
          <w:szCs w:val="24"/>
        </w:rPr>
        <w:t xml:space="preserve">  .then(response =&gt; {</w:t>
      </w:r>
    </w:p>
    <w:p w14:paraId="609AFEDA">
      <w:pPr>
        <w:rPr>
          <w:rFonts w:hint="default" w:ascii="SimSun" w:hAnsi="SimSun" w:eastAsia="SimSun"/>
          <w:b/>
          <w:bCs/>
          <w:sz w:val="24"/>
          <w:szCs w:val="24"/>
        </w:rPr>
      </w:pPr>
      <w:r>
        <w:rPr>
          <w:rFonts w:hint="default" w:ascii="SimSun" w:hAnsi="SimSun" w:eastAsia="SimSun"/>
          <w:b/>
          <w:bCs/>
          <w:sz w:val="24"/>
          <w:szCs w:val="24"/>
        </w:rPr>
        <w:t xml:space="preserve">    console.log(response.data);</w:t>
      </w:r>
    </w:p>
    <w:p w14:paraId="42A3B0EE">
      <w:pPr>
        <w:rPr>
          <w:rFonts w:hint="default" w:ascii="SimSun" w:hAnsi="SimSun" w:eastAsia="SimSun"/>
          <w:b/>
          <w:bCs/>
          <w:sz w:val="24"/>
          <w:szCs w:val="24"/>
        </w:rPr>
      </w:pPr>
      <w:r>
        <w:rPr>
          <w:rFonts w:hint="default" w:ascii="SimSun" w:hAnsi="SimSun" w:eastAsia="SimSun"/>
          <w:b/>
          <w:bCs/>
          <w:sz w:val="24"/>
          <w:szCs w:val="24"/>
        </w:rPr>
        <w:t xml:space="preserve">  })</w:t>
      </w:r>
    </w:p>
    <w:p w14:paraId="31032664">
      <w:pPr>
        <w:rPr>
          <w:rFonts w:hint="default" w:ascii="SimSun" w:hAnsi="SimSun" w:eastAsia="SimSun"/>
          <w:b/>
          <w:bCs/>
          <w:sz w:val="24"/>
          <w:szCs w:val="24"/>
        </w:rPr>
      </w:pPr>
      <w:r>
        <w:rPr>
          <w:rFonts w:hint="default" w:ascii="SimSun" w:hAnsi="SimSun" w:eastAsia="SimSun"/>
          <w:b/>
          <w:bCs/>
          <w:sz w:val="24"/>
          <w:szCs w:val="24"/>
        </w:rPr>
        <w:t xml:space="preserve">  .catch(error =&gt; {</w:t>
      </w:r>
    </w:p>
    <w:p w14:paraId="2746CA7F">
      <w:pPr>
        <w:rPr>
          <w:rFonts w:hint="default" w:ascii="SimSun" w:hAnsi="SimSun" w:eastAsia="SimSun"/>
          <w:b/>
          <w:bCs/>
          <w:sz w:val="24"/>
          <w:szCs w:val="24"/>
        </w:rPr>
      </w:pPr>
      <w:r>
        <w:rPr>
          <w:rFonts w:hint="default" w:ascii="SimSun" w:hAnsi="SimSun" w:eastAsia="SimSun"/>
          <w:b/>
          <w:bCs/>
          <w:sz w:val="24"/>
          <w:szCs w:val="24"/>
        </w:rPr>
        <w:t xml:space="preserve">    console.error('Error fetching data:', error);</w:t>
      </w:r>
    </w:p>
    <w:p w14:paraId="7DBBF7B9">
      <w:pPr>
        <w:rPr>
          <w:rFonts w:hint="default" w:ascii="SimSun" w:hAnsi="SimSun" w:eastAsia="SimSun"/>
          <w:b/>
          <w:bCs/>
          <w:sz w:val="24"/>
          <w:szCs w:val="24"/>
        </w:rPr>
      </w:pPr>
      <w:r>
        <w:rPr>
          <w:rFonts w:hint="default" w:ascii="SimSun" w:hAnsi="SimSun" w:eastAsia="SimSun"/>
          <w:b/>
          <w:bCs/>
          <w:sz w:val="24"/>
          <w:szCs w:val="24"/>
        </w:rPr>
        <w:t xml:space="preserve">  });</w:t>
      </w:r>
    </w:p>
    <w:p w14:paraId="6875E56A">
      <w:pPr>
        <w:rPr>
          <w:rFonts w:hint="default" w:ascii="SimSun" w:hAnsi="SimSun" w:eastAsia="SimSun"/>
          <w:b/>
          <w:bCs/>
          <w:sz w:val="24"/>
          <w:szCs w:val="24"/>
        </w:rPr>
      </w:pPr>
      <w:r>
        <w:rPr>
          <w:rFonts w:hint="default" w:ascii="SimSun" w:hAnsi="SimSun" w:eastAsia="SimSun"/>
          <w:b/>
          <w:bCs/>
          <w:sz w:val="24"/>
          <w:szCs w:val="24"/>
        </w:rPr>
        <w:t>axios.post('https://jsonplaceholder.typicode.com/posts', {</w:t>
      </w:r>
    </w:p>
    <w:p w14:paraId="3E7A3127">
      <w:pPr>
        <w:rPr>
          <w:rFonts w:hint="default" w:ascii="SimSun" w:hAnsi="SimSun" w:eastAsia="SimSun"/>
          <w:b/>
          <w:bCs/>
          <w:sz w:val="24"/>
          <w:szCs w:val="24"/>
        </w:rPr>
      </w:pPr>
      <w:r>
        <w:rPr>
          <w:rFonts w:hint="default" w:ascii="SimSun" w:hAnsi="SimSun" w:eastAsia="SimSun"/>
          <w:b/>
          <w:bCs/>
          <w:sz w:val="24"/>
          <w:szCs w:val="24"/>
        </w:rPr>
        <w:t xml:space="preserve">  title: 'My New Post',</w:t>
      </w:r>
    </w:p>
    <w:p w14:paraId="5E51ABE9">
      <w:pPr>
        <w:rPr>
          <w:rFonts w:hint="default" w:ascii="SimSun" w:hAnsi="SimSun" w:eastAsia="SimSun"/>
          <w:b/>
          <w:bCs/>
          <w:sz w:val="24"/>
          <w:szCs w:val="24"/>
        </w:rPr>
      </w:pPr>
      <w:r>
        <w:rPr>
          <w:rFonts w:hint="default" w:ascii="SimSun" w:hAnsi="SimSun" w:eastAsia="SimSun"/>
          <w:b/>
          <w:bCs/>
          <w:sz w:val="24"/>
          <w:szCs w:val="24"/>
        </w:rPr>
        <w:t xml:space="preserve">  body: 'This is the content of my post',</w:t>
      </w:r>
    </w:p>
    <w:p w14:paraId="013282A0">
      <w:pPr>
        <w:rPr>
          <w:rFonts w:hint="default" w:ascii="SimSun" w:hAnsi="SimSun" w:eastAsia="SimSun"/>
          <w:b/>
          <w:bCs/>
          <w:sz w:val="24"/>
          <w:szCs w:val="24"/>
        </w:rPr>
      </w:pPr>
      <w:r>
        <w:rPr>
          <w:rFonts w:hint="default" w:ascii="SimSun" w:hAnsi="SimSun" w:eastAsia="SimSun"/>
          <w:b/>
          <w:bCs/>
          <w:sz w:val="24"/>
          <w:szCs w:val="24"/>
        </w:rPr>
        <w:t xml:space="preserve">  userId: 1</w:t>
      </w:r>
    </w:p>
    <w:p w14:paraId="5AC16D0A">
      <w:pPr>
        <w:rPr>
          <w:rFonts w:hint="default" w:ascii="SimSun" w:hAnsi="SimSun" w:eastAsia="SimSun"/>
          <w:b/>
          <w:bCs/>
          <w:sz w:val="24"/>
          <w:szCs w:val="24"/>
        </w:rPr>
      </w:pPr>
      <w:r>
        <w:rPr>
          <w:rFonts w:hint="default" w:ascii="SimSun" w:hAnsi="SimSun" w:eastAsia="SimSun"/>
          <w:b/>
          <w:bCs/>
          <w:sz w:val="24"/>
          <w:szCs w:val="24"/>
        </w:rPr>
        <w:t>})</w:t>
      </w:r>
    </w:p>
    <w:p w14:paraId="43914749">
      <w:pPr>
        <w:rPr>
          <w:rFonts w:hint="default" w:ascii="SimSun" w:hAnsi="SimSun" w:eastAsia="SimSun"/>
          <w:b/>
          <w:bCs/>
          <w:sz w:val="24"/>
          <w:szCs w:val="24"/>
        </w:rPr>
      </w:pPr>
      <w:r>
        <w:rPr>
          <w:rFonts w:hint="default" w:ascii="SimSun" w:hAnsi="SimSun" w:eastAsia="SimSun"/>
          <w:b/>
          <w:bCs/>
          <w:sz w:val="24"/>
          <w:szCs w:val="24"/>
        </w:rPr>
        <w:t>.then(response =&gt; {</w:t>
      </w:r>
    </w:p>
    <w:p w14:paraId="31ABE03B">
      <w:pPr>
        <w:rPr>
          <w:rFonts w:hint="default" w:ascii="SimSun" w:hAnsi="SimSun" w:eastAsia="SimSun"/>
          <w:b/>
          <w:bCs/>
          <w:sz w:val="24"/>
          <w:szCs w:val="24"/>
        </w:rPr>
      </w:pPr>
      <w:r>
        <w:rPr>
          <w:rFonts w:hint="default" w:ascii="SimSun" w:hAnsi="SimSun" w:eastAsia="SimSun"/>
          <w:b/>
          <w:bCs/>
          <w:sz w:val="24"/>
          <w:szCs w:val="24"/>
        </w:rPr>
        <w:t xml:space="preserve">  console.log('Post created:', response.data);</w:t>
      </w:r>
    </w:p>
    <w:p w14:paraId="20682EC2">
      <w:pPr>
        <w:rPr>
          <w:rFonts w:hint="default" w:ascii="SimSun" w:hAnsi="SimSun" w:eastAsia="SimSun"/>
          <w:b/>
          <w:bCs/>
          <w:sz w:val="24"/>
          <w:szCs w:val="24"/>
        </w:rPr>
      </w:pPr>
      <w:r>
        <w:rPr>
          <w:rFonts w:hint="default" w:ascii="SimSun" w:hAnsi="SimSun" w:eastAsia="SimSun"/>
          <w:b/>
          <w:bCs/>
          <w:sz w:val="24"/>
          <w:szCs w:val="24"/>
        </w:rPr>
        <w:t>})</w:t>
      </w:r>
    </w:p>
    <w:p w14:paraId="20553566">
      <w:pPr>
        <w:rPr>
          <w:rFonts w:hint="default" w:ascii="SimSun" w:hAnsi="SimSun" w:eastAsia="SimSun"/>
          <w:b/>
          <w:bCs/>
          <w:sz w:val="24"/>
          <w:szCs w:val="24"/>
        </w:rPr>
      </w:pPr>
      <w:r>
        <w:rPr>
          <w:rFonts w:hint="default" w:ascii="SimSun" w:hAnsi="SimSun" w:eastAsia="SimSun"/>
          <w:b/>
          <w:bCs/>
          <w:sz w:val="24"/>
          <w:szCs w:val="24"/>
        </w:rPr>
        <w:t>.catch(error =&gt; {</w:t>
      </w:r>
    </w:p>
    <w:p w14:paraId="58484AFC">
      <w:pPr>
        <w:rPr>
          <w:rFonts w:hint="default" w:ascii="SimSun" w:hAnsi="SimSun" w:eastAsia="SimSun"/>
          <w:b/>
          <w:bCs/>
          <w:sz w:val="24"/>
          <w:szCs w:val="24"/>
        </w:rPr>
      </w:pPr>
      <w:r>
        <w:rPr>
          <w:rFonts w:hint="default" w:ascii="SimSun" w:hAnsi="SimSun" w:eastAsia="SimSun"/>
          <w:b/>
          <w:bCs/>
          <w:sz w:val="24"/>
          <w:szCs w:val="24"/>
        </w:rPr>
        <w:t xml:space="preserve">  console.error('Error posting data:', error);</w:t>
      </w:r>
    </w:p>
    <w:p w14:paraId="42F414C2">
      <w:pPr>
        <w:rPr>
          <w:rFonts w:hint="default" w:ascii="SimSun" w:hAnsi="SimSun" w:eastAsia="SimSun"/>
          <w:b/>
          <w:bCs/>
          <w:sz w:val="24"/>
          <w:szCs w:val="24"/>
        </w:rPr>
      </w:pPr>
      <w:r>
        <w:rPr>
          <w:rFonts w:hint="default" w:ascii="SimSun" w:hAnsi="SimSun" w:eastAsia="SimSun"/>
          <w:b/>
          <w:bCs/>
          <w:sz w:val="24"/>
          <w:szCs w:val="24"/>
        </w:rPr>
        <w:t>});</w:t>
      </w:r>
    </w:p>
    <w:p w14:paraId="1169F1F0">
      <w:pPr>
        <w:rPr>
          <w:rFonts w:ascii="SimSun" w:hAnsi="SimSun" w:eastAsia="SimSun" w:cs="SimSun"/>
          <w:b/>
          <w:bC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48E412"/>
    <w:multiLevelType w:val="multilevel"/>
    <w:tmpl w:val="E248E4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76929D4"/>
    <w:multiLevelType w:val="multilevel"/>
    <w:tmpl w:val="F76929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6730F13"/>
    <w:multiLevelType w:val="multilevel"/>
    <w:tmpl w:val="46730F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6E63CD5"/>
    <w:multiLevelType w:val="multilevel"/>
    <w:tmpl w:val="46E63C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F31548"/>
    <w:rsid w:val="49AB4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124</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2025-03-05T23:31:00Z</dcterms:created>
  <dc:creator>User</dc:creator>
  <cp:lastModifiedBy>User</cp:lastModifiedBy>
  <dcterms:modified xsi:type="dcterms:W3CDTF">2025-03-06T21:47:06Z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84C38BC8747B4D3D87E4ACDFA45E4A3B_12</vt:lpwstr>
  </property>
</Properties>
</file>