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D6A" w:rsidRPr="00AD0D6A" w:rsidRDefault="00AD0D6A" w:rsidP="00AD0D6A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AD0D6A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Glossary terms from course 3, module 3</w:t>
      </w:r>
    </w:p>
    <w:p w:rsidR="00E05161" w:rsidRDefault="00E05161"/>
    <w:p w:rsidR="00AD0D6A" w:rsidRPr="00AD0D6A" w:rsidRDefault="00AD0D6A" w:rsidP="00AD0D6A">
      <w:pPr>
        <w:shd w:val="clear" w:color="auto" w:fill="FFFFFF"/>
        <w:spacing w:before="100" w:beforeAutospacing="1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AD0D6A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>Terms and definitions from Course 3, Module 3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Application Programming Interface (API) key: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This is an authentication token that calls an API, which is then called to identify the person, programmer, or program trying to access a website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Computer protocols: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Guidelines published as open standards so that any given protocol can be implemented in various products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Distributed: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Each developer has a copy of the whole repository on their local machine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GitHub</w:t>
      </w:r>
      <w:proofErr w:type="spellEnd"/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A web-based Git repository hosting service, allowing users to share and access repositories on the web and copy or clone them to a local computer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Merge: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An operation that merges the origin/master branch into a local master branch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Private </w:t>
      </w:r>
      <w:proofErr w:type="gramStart"/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key</w:t>
      </w:r>
      <w:proofErr w:type="gramEnd"/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A secret and secure cryptographic key that must be kept confidential and protected and is used to decrypt data that has been encrypted with the corresponding public key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Public key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>: A safety cryptographic structure frequently employed to establish secure communication through data encryption or to validate the authenticity of a digital signature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Rebasing: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The base commit that's used for a branch is changed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Remote branches: 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>Git uses read-only branches to keep copies of the data that's stored in the remote repository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Remote repositories: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Repositories that allow developers to contribute to a project from their own workstations making changes to local copies of the project independently of one another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Secure Shell (SSH): 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>A robust protocol for connecting to servers remotely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lastRenderedPageBreak/>
        <w:t>SSH client: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This</w:t>
      </w:r>
      <w:proofErr w:type="gramStart"/>
      <w:r w:rsidRPr="00AD0D6A">
        <w:rPr>
          <w:rFonts w:ascii="Arial" w:eastAsia="Times New Roman" w:hAnsi="Arial" w:cs="Arial"/>
          <w:color w:val="0D0F12"/>
          <w:sz w:val="24"/>
          <w:szCs w:val="24"/>
        </w:rPr>
        <w:t>  establishes</w:t>
      </w:r>
      <w:proofErr w:type="gramEnd"/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a connection to the SSH server, ensuring a secure interaction, where the client makes access requests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SSH key: 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>An access credential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SSH protocol: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Standard commonly used for logging in to servers remotely on the principle of public-key encryption</w:t>
      </w:r>
    </w:p>
    <w:p w:rsidR="00AD0D6A" w:rsidRPr="00AD0D6A" w:rsidRDefault="00AD0D6A" w:rsidP="00AD0D6A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D0D6A">
        <w:rPr>
          <w:rFonts w:ascii="unset" w:eastAsia="Times New Roman" w:hAnsi="unset" w:cs="Arial"/>
          <w:b/>
          <w:bCs/>
          <w:color w:val="0D0F12"/>
          <w:sz w:val="24"/>
          <w:szCs w:val="24"/>
        </w:rPr>
        <w:t>SSH server:</w:t>
      </w:r>
      <w:r w:rsidRPr="00AD0D6A">
        <w:rPr>
          <w:rFonts w:ascii="Arial" w:eastAsia="Times New Roman" w:hAnsi="Arial" w:cs="Arial"/>
          <w:color w:val="0D0F12"/>
          <w:sz w:val="24"/>
          <w:szCs w:val="24"/>
        </w:rPr>
        <w:t xml:space="preserve"> This establishes secure network connections, undergoes mutual authentication, and initiates encrypted login sessions or file transfers</w:t>
      </w:r>
    </w:p>
    <w:p w:rsidR="00AD0D6A" w:rsidRDefault="00AD0D6A">
      <w:bookmarkStart w:id="0" w:name="_GoBack"/>
      <w:bookmarkEnd w:id="0"/>
    </w:p>
    <w:sectPr w:rsidR="00AD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84A"/>
    <w:rsid w:val="007D56FF"/>
    <w:rsid w:val="00864C85"/>
    <w:rsid w:val="00AD0D6A"/>
    <w:rsid w:val="00E05161"/>
    <w:rsid w:val="00E3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ECE92-6F0E-441A-A4E2-4CCAAA33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0D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821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2</cp:revision>
  <dcterms:created xsi:type="dcterms:W3CDTF">2026-10-08T14:12:00Z</dcterms:created>
  <dcterms:modified xsi:type="dcterms:W3CDTF">2026-10-08T14:12:00Z</dcterms:modified>
</cp:coreProperties>
</file>