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DEE570" w14:textId="23E28098" w:rsidR="00DF36E3" w:rsidRDefault="00CA2A27" w:rsidP="00CA2A27">
      <w:pPr>
        <w:jc w:val="center"/>
      </w:pPr>
      <w:r>
        <w:t>Resources for Setting up the Sensors and Their Wirings</w:t>
      </w:r>
    </w:p>
    <w:p w14:paraId="2396ACA5" w14:textId="0D6C2D83" w:rsidR="00CA2A27" w:rsidRDefault="006F6B5A" w:rsidP="006F6B5A">
      <w:pPr>
        <w:pStyle w:val="Heading1"/>
      </w:pPr>
      <w:r>
        <w:t>Logistics</w:t>
      </w:r>
    </w:p>
    <w:p w14:paraId="03471C78" w14:textId="25CF269E" w:rsidR="006F6B5A" w:rsidRDefault="006F6B5A" w:rsidP="00CA2A27">
      <w:r>
        <w:t>The combined sketch is the final sketch that will be used for the project where it integrated multiple sensors into a single sketch. The other ones are used for testing the sensors individually.</w:t>
      </w:r>
    </w:p>
    <w:p w14:paraId="333D6973" w14:textId="20D75BB5" w:rsidR="00CA2A27" w:rsidRDefault="00CA2A27" w:rsidP="00CA2A27">
      <w:pPr>
        <w:pStyle w:val="Heading1"/>
      </w:pPr>
      <w:r>
        <w:t>HX711 + Load Cell Sensor</w:t>
      </w:r>
    </w:p>
    <w:p w14:paraId="111BA0F7" w14:textId="41765351" w:rsidR="00CA2A27" w:rsidRDefault="00CA2A27" w:rsidP="00CA2A27">
      <w:pPr>
        <w:pStyle w:val="Heading2"/>
      </w:pPr>
      <w:r>
        <w:t>Tutorial</w:t>
      </w:r>
    </w:p>
    <w:p w14:paraId="5253E2DF" w14:textId="1E97E298" w:rsidR="00CA2A27" w:rsidRDefault="00CA2A27" w:rsidP="00CA2A27">
      <w:hyperlink r:id="rId6" w:history="1">
        <w:r w:rsidRPr="00B1669E">
          <w:rPr>
            <w:rStyle w:val="Hyperlink"/>
          </w:rPr>
          <w:t>https://randomnerdtutorials.com/esp8266-load-cell-hx711/</w:t>
        </w:r>
      </w:hyperlink>
      <w:r>
        <w:t xml:space="preserve"> </w:t>
      </w:r>
    </w:p>
    <w:p w14:paraId="56DB96E4" w14:textId="77777777" w:rsidR="00CA2A27" w:rsidRDefault="00CA2A27" w:rsidP="00CA2A27"/>
    <w:p w14:paraId="4E0D5E99" w14:textId="0A7A8CC9" w:rsidR="00CA2A27" w:rsidRDefault="00CA2A27" w:rsidP="00CA2A27">
      <w:pPr>
        <w:pStyle w:val="Heading2"/>
      </w:pPr>
      <w:r>
        <w:t>Wiring</w:t>
      </w:r>
    </w:p>
    <w:p w14:paraId="32668FDC" w14:textId="7E922535" w:rsidR="00CA2A27" w:rsidRDefault="00CA2A27" w:rsidP="00CA2A27">
      <w:r w:rsidRPr="00CA2A27">
        <w:rPr>
          <w:noProof/>
        </w:rPr>
        <w:drawing>
          <wp:inline distT="0" distB="0" distL="0" distR="0" wp14:anchorId="47AA4F33" wp14:editId="72C74203">
            <wp:extent cx="5305464" cy="1628787"/>
            <wp:effectExtent l="19050" t="19050" r="28575" b="28575"/>
            <wp:docPr id="4525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0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64" cy="1628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E2882" w14:textId="7305D57F" w:rsidR="00CA2A27" w:rsidRDefault="00CA2A27" w:rsidP="00CA2A27">
      <w:r>
        <w:rPr>
          <w:noProof/>
        </w:rPr>
        <w:drawing>
          <wp:inline distT="0" distB="0" distL="0" distR="0" wp14:anchorId="4C77C220" wp14:editId="3BA02FF2">
            <wp:extent cx="7143750" cy="3162300"/>
            <wp:effectExtent l="19050" t="19050" r="19050" b="19050"/>
            <wp:docPr id="2106035237" name="Picture 1" descr="load cell setup 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ad cell setup sca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F6192" w14:textId="2AC2862E" w:rsidR="00CA2A27" w:rsidRDefault="00CA2A27" w:rsidP="00CA2A27">
      <w:r w:rsidRPr="00CA2A27">
        <w:rPr>
          <w:noProof/>
        </w:rPr>
        <w:lastRenderedPageBreak/>
        <w:drawing>
          <wp:inline distT="0" distB="0" distL="0" distR="0" wp14:anchorId="03A24B10" wp14:editId="1F1E77B8">
            <wp:extent cx="7134277" cy="5286414"/>
            <wp:effectExtent l="19050" t="19050" r="9525" b="28575"/>
            <wp:docPr id="55762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21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4277" cy="5286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92C5D" w14:textId="77777777" w:rsidR="00CA2A27" w:rsidRDefault="00CA2A27" w:rsidP="00CA2A27"/>
    <w:p w14:paraId="10E68738" w14:textId="357A9805" w:rsidR="00CA2A27" w:rsidRDefault="00CA2A27" w:rsidP="00CA2A27">
      <w:pPr>
        <w:pStyle w:val="Heading2"/>
      </w:pPr>
      <w:r>
        <w:t>Library Used</w:t>
      </w:r>
    </w:p>
    <w:p w14:paraId="576ED7EE" w14:textId="59DDC236" w:rsidR="00CA2A27" w:rsidRPr="00CA2A2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2B7085FB" wp14:editId="16D0CB66">
            <wp:extent cx="5162588" cy="1743088"/>
            <wp:effectExtent l="0" t="0" r="0" b="9525"/>
            <wp:docPr id="182546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63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88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DFB6" w14:textId="6317BA08" w:rsidR="00A374B7" w:rsidRDefault="00A374B7">
      <w:r>
        <w:br w:type="page"/>
      </w:r>
    </w:p>
    <w:p w14:paraId="2048A4AB" w14:textId="474E7EDC" w:rsidR="00CA2A27" w:rsidRDefault="00A374B7" w:rsidP="00A374B7">
      <w:pPr>
        <w:pStyle w:val="Heading1"/>
      </w:pPr>
      <w:r>
        <w:lastRenderedPageBreak/>
        <w:t>MPU6050 - Accelerometer + Gyroscope</w:t>
      </w:r>
    </w:p>
    <w:p w14:paraId="0DC458D2" w14:textId="33F8072B" w:rsidR="00A374B7" w:rsidRDefault="00A374B7" w:rsidP="00A374B7">
      <w:pPr>
        <w:pStyle w:val="Heading2"/>
      </w:pPr>
      <w:r>
        <w:t>Tutorial</w:t>
      </w:r>
    </w:p>
    <w:p w14:paraId="77337148" w14:textId="31093938" w:rsidR="00CA2A27" w:rsidRDefault="00A374B7" w:rsidP="00CA2A27">
      <w:r>
        <w:t xml:space="preserve">For getting the sensor setup and understanding what it does: </w:t>
      </w:r>
      <w:hyperlink r:id="rId11" w:history="1">
        <w:r w:rsidRPr="00B1669E">
          <w:rPr>
            <w:rStyle w:val="Hyperlink"/>
          </w:rPr>
          <w:t>https://randomnerdtutorials.com/esp8266-nodemcu-mpu-6050-accelerometer-gyroscope-arduino/</w:t>
        </w:r>
      </w:hyperlink>
      <w:r>
        <w:t xml:space="preserve"> </w:t>
      </w:r>
    </w:p>
    <w:p w14:paraId="0B8DC30E" w14:textId="0483EFE0" w:rsidR="00CA2A27" w:rsidRDefault="00A374B7" w:rsidP="00CA2A27">
      <w:r>
        <w:t xml:space="preserve">For getting the yaw, pitch, and roll: </w:t>
      </w:r>
      <w:hyperlink r:id="rId12" w:history="1">
        <w:r w:rsidRPr="00B1669E">
          <w:rPr>
            <w:rStyle w:val="Hyperlink"/>
          </w:rPr>
          <w:t>https://www.youtube.com/watch?v=ythjrfQViRQ</w:t>
        </w:r>
      </w:hyperlink>
      <w:r>
        <w:t xml:space="preserve"> </w:t>
      </w:r>
    </w:p>
    <w:p w14:paraId="491E44C4" w14:textId="6E9BF477" w:rsidR="00A374B7" w:rsidRDefault="00A374B7" w:rsidP="00A374B7">
      <w:pPr>
        <w:jc w:val="center"/>
      </w:pPr>
      <w:r>
        <w:rPr>
          <w:noProof/>
        </w:rPr>
        <w:drawing>
          <wp:inline distT="0" distB="0" distL="0" distR="0" wp14:anchorId="69484227" wp14:editId="5B88A86D">
            <wp:extent cx="2728854" cy="2471737"/>
            <wp:effectExtent l="19050" t="19050" r="14605" b="24130"/>
            <wp:docPr id="667230605" name="Picture 2" descr="Roll Pitch Yaw Ang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ll Pitch Yaw Angl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285" cy="2476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994D6" w14:textId="77777777" w:rsidR="00A374B7" w:rsidRDefault="00A374B7" w:rsidP="00CA2A27"/>
    <w:p w14:paraId="00170290" w14:textId="591D21CA" w:rsidR="00A374B7" w:rsidRDefault="00A374B7" w:rsidP="00A374B7">
      <w:pPr>
        <w:pStyle w:val="Heading2"/>
      </w:pPr>
      <w:r>
        <w:t>Wiring</w:t>
      </w:r>
    </w:p>
    <w:p w14:paraId="4F6662EA" w14:textId="3F00BBA1" w:rsidR="00475DCA" w:rsidRPr="00475DCA" w:rsidRDefault="00475DCA" w:rsidP="00475DCA">
      <w:r>
        <w:rPr>
          <w:b/>
          <w:bCs/>
        </w:rPr>
        <w:t>Important</w:t>
      </w:r>
      <w:r>
        <w:t xml:space="preserve">: you should use the 3.3 V option! Using the 5 V option is </w:t>
      </w:r>
      <w:r w:rsidRPr="00985FB6">
        <w:rPr>
          <w:b/>
          <w:bCs/>
          <w:i/>
          <w:iCs/>
        </w:rPr>
        <w:t>un</w:t>
      </w:r>
      <w:r>
        <w:t>safe!</w:t>
      </w:r>
    </w:p>
    <w:p w14:paraId="79368122" w14:textId="79B5D2D6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2E1E1861" wp14:editId="539A0187">
            <wp:extent cx="6972351" cy="3638577"/>
            <wp:effectExtent l="0" t="0" r="0" b="0"/>
            <wp:docPr id="167131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18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51" cy="3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86DC" w14:textId="77777777" w:rsidR="00A374B7" w:rsidRDefault="00A374B7" w:rsidP="00A374B7"/>
    <w:p w14:paraId="5A4A9546" w14:textId="52E7707E" w:rsidR="00A374B7" w:rsidRDefault="00A374B7" w:rsidP="00A374B7">
      <w:pPr>
        <w:pStyle w:val="Heading2"/>
      </w:pPr>
      <w:r>
        <w:lastRenderedPageBreak/>
        <w:t>Libraries Used</w:t>
      </w:r>
    </w:p>
    <w:p w14:paraId="34C05697" w14:textId="01DCC41A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0D5BCD99" wp14:editId="15EB2A3F">
            <wp:extent cx="4905411" cy="1447811"/>
            <wp:effectExtent l="0" t="0" r="0" b="0"/>
            <wp:docPr id="187130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05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F66A" w14:textId="399F710A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55B9EF4B" wp14:editId="591DE537">
            <wp:extent cx="4848260" cy="1676412"/>
            <wp:effectExtent l="0" t="0" r="9525" b="0"/>
            <wp:docPr id="123152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24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60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B340" w14:textId="0EEE22D5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60BAFB1A" wp14:editId="003FF75B">
            <wp:extent cx="5105437" cy="1590687"/>
            <wp:effectExtent l="0" t="0" r="0" b="9525"/>
            <wp:docPr id="155865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59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37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95F7" w14:textId="2D573C68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06B521A0" wp14:editId="6DD7A14F">
            <wp:extent cx="4619659" cy="1438286"/>
            <wp:effectExtent l="0" t="0" r="0" b="9525"/>
            <wp:docPr id="137476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636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59" cy="14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E654" w14:textId="65046E36" w:rsidR="002637E4" w:rsidRDefault="002637E4">
      <w:r>
        <w:br w:type="page"/>
      </w:r>
    </w:p>
    <w:p w14:paraId="7604EFEC" w14:textId="22D11149" w:rsidR="00A374B7" w:rsidRDefault="002637E4" w:rsidP="002637E4">
      <w:pPr>
        <w:pStyle w:val="Heading1"/>
      </w:pPr>
      <w:r>
        <w:lastRenderedPageBreak/>
        <w:t>DS18B20 Waterproof Temperature Sensor</w:t>
      </w:r>
    </w:p>
    <w:p w14:paraId="5654F9C9" w14:textId="07A64724" w:rsidR="002637E4" w:rsidRPr="002637E4" w:rsidRDefault="002637E4" w:rsidP="002637E4">
      <w:pPr>
        <w:pStyle w:val="Heading2"/>
      </w:pPr>
      <w:r>
        <w:t>Tutorial</w:t>
      </w:r>
    </w:p>
    <w:p w14:paraId="0A20A90B" w14:textId="15E43B96" w:rsidR="00CA2A27" w:rsidRDefault="002637E4" w:rsidP="00CA2A27">
      <w:hyperlink r:id="rId19" w:history="1">
        <w:r w:rsidRPr="00B1669E">
          <w:rPr>
            <w:rStyle w:val="Hyperlink"/>
          </w:rPr>
          <w:t>https://randomnerdtutorials.com/esp8266-ds18b20-temperature-sensor-web-server-with-arduino-ide/</w:t>
        </w:r>
      </w:hyperlink>
      <w:r>
        <w:t xml:space="preserve"> </w:t>
      </w:r>
    </w:p>
    <w:p w14:paraId="69DC4DAE" w14:textId="77777777" w:rsidR="002637E4" w:rsidRDefault="002637E4" w:rsidP="00CA2A27"/>
    <w:p w14:paraId="75DECAA2" w14:textId="5C6D7278" w:rsidR="002637E4" w:rsidRDefault="002637E4" w:rsidP="002637E4">
      <w:pPr>
        <w:pStyle w:val="Heading2"/>
      </w:pPr>
      <w:r>
        <w:t>Wiring</w:t>
      </w:r>
    </w:p>
    <w:p w14:paraId="03F7FD3B" w14:textId="6AC88B6C" w:rsidR="00597AF1" w:rsidRDefault="00597AF1" w:rsidP="00597AF1">
      <w:r>
        <w:t>Need a 4.7K resistor. Although, I am just using the resistor that was sent with the sensor from the Amazon order.</w:t>
      </w:r>
    </w:p>
    <w:p w14:paraId="144493C4" w14:textId="57BBEBBE" w:rsidR="00784E59" w:rsidRDefault="00784E59" w:rsidP="00784E59">
      <w:pPr>
        <w:jc w:val="center"/>
      </w:pPr>
      <w:r>
        <w:rPr>
          <w:noProof/>
        </w:rPr>
        <w:drawing>
          <wp:inline distT="0" distB="0" distL="0" distR="0" wp14:anchorId="34D2B96D" wp14:editId="74BA37B6">
            <wp:extent cx="4438650" cy="2899918"/>
            <wp:effectExtent l="0" t="0" r="0" b="0"/>
            <wp:docPr id="1650084699" name="Picture 5" descr="DS18B20 Temperature Sensor Pinout P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S18B20 Temperature Sensor Pinout Pin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745" cy="290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3168" w14:textId="1B9A86D9" w:rsidR="0077207D" w:rsidRDefault="00903F8C" w:rsidP="0040368A">
      <w:pPr>
        <w:jc w:val="center"/>
      </w:pPr>
      <w:r>
        <w:rPr>
          <w:noProof/>
        </w:rPr>
        <w:drawing>
          <wp:inline distT="0" distB="0" distL="0" distR="0" wp14:anchorId="08C71608" wp14:editId="5F982320">
            <wp:extent cx="7143750" cy="4010025"/>
            <wp:effectExtent l="0" t="0" r="0" b="9525"/>
            <wp:docPr id="2036505029" name="Picture 6" descr="DS18B20 Temperature Sensor Waterproof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S18B20 Temperature Sensor Waterproof vers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BDC5" w14:textId="599398F2" w:rsidR="00A46CAE" w:rsidRDefault="002C6808" w:rsidP="00A46CAE">
      <w:r>
        <w:rPr>
          <w:b/>
          <w:bCs/>
        </w:rPr>
        <w:t>Important Note</w:t>
      </w:r>
      <w:r>
        <w:t>: w</w:t>
      </w:r>
      <w:r w:rsidR="00A46CAE">
        <w:t>hen connecting</w:t>
      </w:r>
      <w:r>
        <w:t xml:space="preserve"> the DS18B20 do </w:t>
      </w:r>
      <w:r>
        <w:rPr>
          <w:b/>
          <w:bCs/>
        </w:rPr>
        <w:t>NOT</w:t>
      </w:r>
      <w:r w:rsidR="00A46CAE">
        <w:t xml:space="preserve"> use consecutive pins on the breadboard because as soon as the metal from red wire</w:t>
      </w:r>
      <w:r w:rsidR="00847904">
        <w:t xml:space="preserve"> touches</w:t>
      </w:r>
      <w:r w:rsidR="00A46CAE">
        <w:t xml:space="preserve"> </w:t>
      </w:r>
      <w:r>
        <w:t>the one on the black or yellow</w:t>
      </w:r>
      <w:r w:rsidR="00A46CAE">
        <w:t xml:space="preserve"> wire, the system will freak out and MCU will power off.</w:t>
      </w:r>
    </w:p>
    <w:p w14:paraId="46DA68EF" w14:textId="127952B2" w:rsidR="002637E4" w:rsidRDefault="00597AF1" w:rsidP="00597AF1">
      <w:pPr>
        <w:jc w:val="center"/>
      </w:pPr>
      <w:r>
        <w:rPr>
          <w:noProof/>
        </w:rPr>
        <w:lastRenderedPageBreak/>
        <w:drawing>
          <wp:inline distT="0" distB="0" distL="0" distR="0" wp14:anchorId="00412E14" wp14:editId="18489456">
            <wp:extent cx="5324475" cy="7267575"/>
            <wp:effectExtent l="0" t="0" r="9525" b="9525"/>
            <wp:docPr id="1574894059" name="Picture 3" descr="DS18B20 Temperature Sensor with ESP8266 Normal Mode Wiring Schemat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S18B20 Temperature Sensor with ESP8266 Normal Mode Wiring Schematic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AB16" w14:textId="037A9B72" w:rsidR="002637E4" w:rsidRDefault="002637E4" w:rsidP="002637E4">
      <w:pPr>
        <w:pStyle w:val="Heading2"/>
      </w:pPr>
      <w:r>
        <w:t>Libraries Used</w:t>
      </w:r>
    </w:p>
    <w:p w14:paraId="45EA716C" w14:textId="28F86689" w:rsidR="002637E4" w:rsidRDefault="00784E59" w:rsidP="00784E59">
      <w:pPr>
        <w:jc w:val="center"/>
      </w:pPr>
      <w:r w:rsidRPr="00784E59">
        <w:rPr>
          <w:noProof/>
        </w:rPr>
        <w:drawing>
          <wp:inline distT="0" distB="0" distL="0" distR="0" wp14:anchorId="5C826B43" wp14:editId="1259CCD9">
            <wp:extent cx="4857786" cy="1457336"/>
            <wp:effectExtent l="0" t="0" r="0" b="9525"/>
            <wp:docPr id="32964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440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86" cy="1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1DE4" w14:textId="799629B6" w:rsidR="00784E59" w:rsidRDefault="00784E59" w:rsidP="00784E59">
      <w:pPr>
        <w:jc w:val="center"/>
      </w:pPr>
      <w:r w:rsidRPr="00784E59">
        <w:rPr>
          <w:noProof/>
        </w:rPr>
        <w:lastRenderedPageBreak/>
        <w:drawing>
          <wp:inline distT="0" distB="0" distL="0" distR="0" wp14:anchorId="10CB22C8" wp14:editId="5C020947">
            <wp:extent cx="4972086" cy="1562111"/>
            <wp:effectExtent l="0" t="0" r="0" b="0"/>
            <wp:docPr id="170684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473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86" cy="15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09A6" w14:textId="77777777" w:rsidR="00AE41B7" w:rsidRDefault="00AE41B7">
      <w:r>
        <w:br w:type="page"/>
      </w:r>
    </w:p>
    <w:p w14:paraId="5D8B34BE" w14:textId="77777777" w:rsidR="00AE41B7" w:rsidRDefault="00AE41B7" w:rsidP="00AE41B7">
      <w:pPr>
        <w:pStyle w:val="Heading1"/>
      </w:pPr>
      <w:r>
        <w:lastRenderedPageBreak/>
        <w:t>LCD Display</w:t>
      </w:r>
    </w:p>
    <w:p w14:paraId="6C534CDF" w14:textId="5943C702" w:rsidR="00E636F6" w:rsidRDefault="00E636F6" w:rsidP="00AE41B7">
      <w:pPr>
        <w:pStyle w:val="Heading2"/>
      </w:pPr>
      <w:r>
        <w:t>Tutorial</w:t>
      </w:r>
    </w:p>
    <w:p w14:paraId="7CEEAAFD" w14:textId="4877C829" w:rsidR="00E636F6" w:rsidRDefault="00E636F6" w:rsidP="00E636F6">
      <w:r>
        <w:t xml:space="preserve">Look at </w:t>
      </w:r>
      <w:r w:rsidR="00510250">
        <w:t>Chapter 4 of Note lab textbook</w:t>
      </w:r>
      <w:r>
        <w:t xml:space="preserve"> for more details.</w:t>
      </w:r>
    </w:p>
    <w:p w14:paraId="4CA4BA4F" w14:textId="77777777" w:rsidR="00E636F6" w:rsidRPr="00E636F6" w:rsidRDefault="00E636F6" w:rsidP="00E636F6"/>
    <w:p w14:paraId="5164F4AD" w14:textId="4897382F" w:rsidR="00AE41B7" w:rsidRDefault="00AE41B7" w:rsidP="00AE41B7">
      <w:pPr>
        <w:pStyle w:val="Heading2"/>
      </w:pPr>
      <w:r>
        <w:t>Wiring</w:t>
      </w:r>
    </w:p>
    <w:p w14:paraId="693FCE9E" w14:textId="27C6871C" w:rsidR="00A64AA2" w:rsidRPr="00A64AA2" w:rsidRDefault="00A64AA2" w:rsidP="00AE41B7">
      <w:r>
        <w:rPr>
          <w:b/>
          <w:bCs/>
        </w:rPr>
        <w:t>Important</w:t>
      </w:r>
      <w:r>
        <w:t xml:space="preserve">: The MPU6050 also uses D14 and D15 for I2C communication. </w:t>
      </w:r>
      <w:r w:rsidR="007E3183">
        <w:t xml:space="preserve">As a result, you need to </w:t>
      </w:r>
      <w:r w:rsidR="007E3183">
        <w:rPr>
          <w:b/>
          <w:bCs/>
        </w:rPr>
        <w:t>share</w:t>
      </w:r>
      <w:r w:rsidR="007E3183">
        <w:t xml:space="preserve"> the SCL and SDA lines by using a breadboard</w:t>
      </w:r>
      <w:r>
        <w:t>.</w:t>
      </w:r>
    </w:p>
    <w:p w14:paraId="36A9AC5E" w14:textId="027BFA59" w:rsidR="00AE41B7" w:rsidRDefault="00A64AA2" w:rsidP="00A64AA2">
      <w:pPr>
        <w:jc w:val="center"/>
      </w:pPr>
      <w:r w:rsidRPr="00A64AA2">
        <w:drawing>
          <wp:inline distT="0" distB="0" distL="0" distR="0" wp14:anchorId="5A12C305" wp14:editId="1CD069EA">
            <wp:extent cx="1647837" cy="2105040"/>
            <wp:effectExtent l="0" t="0" r="9525" b="9525"/>
            <wp:docPr id="135389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935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7837" cy="2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7159" w14:textId="77777777" w:rsidR="00AE41B7" w:rsidRDefault="00AE41B7" w:rsidP="00A64AA2"/>
    <w:p w14:paraId="418C7BC8" w14:textId="77777777" w:rsidR="00AE41B7" w:rsidRDefault="00AE41B7" w:rsidP="00AE41B7">
      <w:pPr>
        <w:pStyle w:val="Heading2"/>
      </w:pPr>
      <w:r>
        <w:t>Library Used</w:t>
      </w:r>
    </w:p>
    <w:p w14:paraId="11E40192" w14:textId="77777777" w:rsidR="00545E04" w:rsidRDefault="00AE41B7" w:rsidP="00AE41B7">
      <w:pPr>
        <w:jc w:val="center"/>
      </w:pPr>
      <w:r w:rsidRPr="00AE41B7">
        <w:drawing>
          <wp:inline distT="0" distB="0" distL="0" distR="0" wp14:anchorId="1D35E3EA" wp14:editId="3775521D">
            <wp:extent cx="3886228" cy="1619262"/>
            <wp:effectExtent l="0" t="0" r="0" b="0"/>
            <wp:docPr id="193200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068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228" cy="16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69FD" w14:textId="77777777" w:rsidR="00545E04" w:rsidRDefault="00545E04">
      <w:r>
        <w:br w:type="page"/>
      </w:r>
    </w:p>
    <w:p w14:paraId="07719A9A" w14:textId="77777777" w:rsidR="00545E04" w:rsidRDefault="00545E04" w:rsidP="00545E04">
      <w:pPr>
        <w:pStyle w:val="Heading1"/>
      </w:pPr>
      <w:r>
        <w:lastRenderedPageBreak/>
        <w:t>LEDs</w:t>
      </w:r>
    </w:p>
    <w:p w14:paraId="58F9CACB" w14:textId="77777777" w:rsidR="00545E04" w:rsidRDefault="00545E04" w:rsidP="00545E04">
      <w:pPr>
        <w:pStyle w:val="Heading2"/>
      </w:pPr>
      <w:r>
        <w:t>Tutorial</w:t>
      </w:r>
    </w:p>
    <w:p w14:paraId="412E7EEE" w14:textId="77777777" w:rsidR="00545E04" w:rsidRDefault="00545E04" w:rsidP="00545E04">
      <w:r>
        <w:t>Look at Chapter 4 of Note lab textbook for more details.</w:t>
      </w:r>
    </w:p>
    <w:p w14:paraId="58AC2270" w14:textId="77777777" w:rsidR="00396AEE" w:rsidRDefault="00396AEE" w:rsidP="00545E04"/>
    <w:p w14:paraId="0C85A378" w14:textId="77777777" w:rsidR="00396AEE" w:rsidRDefault="00396AEE" w:rsidP="00396AEE">
      <w:pPr>
        <w:pStyle w:val="Heading2"/>
      </w:pPr>
      <w:r>
        <w:t>Wiring</w:t>
      </w:r>
    </w:p>
    <w:p w14:paraId="54BAD856" w14:textId="7C6DF944" w:rsidR="00E60F4E" w:rsidRPr="00E60F4E" w:rsidRDefault="00E60F4E" w:rsidP="00E60F4E">
      <w:r>
        <w:rPr>
          <w:b/>
          <w:bCs/>
        </w:rPr>
        <w:t>Important</w:t>
      </w:r>
      <w:r>
        <w:t xml:space="preserve">: you must use a LED. Do </w:t>
      </w:r>
      <w:r>
        <w:rPr>
          <w:b/>
          <w:bCs/>
        </w:rPr>
        <w:t>not</w:t>
      </w:r>
      <w:r>
        <w:t xml:space="preserve"> mix up the anode or cathode, otherwise, the LED will burn!</w:t>
      </w:r>
    </w:p>
    <w:p w14:paraId="731935F1" w14:textId="09E5AC52" w:rsidR="00396AEE" w:rsidRDefault="00396AEE" w:rsidP="00E60F4E">
      <w:pPr>
        <w:jc w:val="center"/>
      </w:pPr>
      <w:r w:rsidRPr="00396AEE">
        <w:drawing>
          <wp:inline distT="0" distB="0" distL="0" distR="0" wp14:anchorId="4C3FC74B" wp14:editId="0366EAFD">
            <wp:extent cx="6658024" cy="1685937"/>
            <wp:effectExtent l="19050" t="19050" r="28575" b="28575"/>
            <wp:docPr id="13079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91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8024" cy="1685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6E5DF" w14:textId="2161E2B7" w:rsidR="0036757C" w:rsidRDefault="00217775" w:rsidP="0036757C">
      <w:pPr>
        <w:jc w:val="center"/>
      </w:pPr>
      <w:r w:rsidRPr="00217775">
        <w:drawing>
          <wp:inline distT="0" distB="0" distL="0" distR="0" wp14:anchorId="43435634" wp14:editId="5EEC3183">
            <wp:extent cx="7406640" cy="3413760"/>
            <wp:effectExtent l="19050" t="19050" r="22860" b="15240"/>
            <wp:docPr id="188046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683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413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67FF5" w14:textId="77777777" w:rsidR="007F11A5" w:rsidRDefault="007F11A5" w:rsidP="007F11A5"/>
    <w:p w14:paraId="5F0E5753" w14:textId="3E89DC19" w:rsidR="007F11A5" w:rsidRDefault="007F11A5" w:rsidP="007F11A5">
      <w:pPr>
        <w:pStyle w:val="Heading2"/>
      </w:pPr>
      <w:r>
        <w:t>Library Used</w:t>
      </w:r>
    </w:p>
    <w:p w14:paraId="69074AB8" w14:textId="51344794" w:rsidR="007F11A5" w:rsidRPr="007F11A5" w:rsidRDefault="007F11A5" w:rsidP="007F11A5">
      <w:r>
        <w:t>None.</w:t>
      </w:r>
    </w:p>
    <w:p w14:paraId="4B1BE4C6" w14:textId="79EA36B1" w:rsidR="00800E17" w:rsidRDefault="00800E17" w:rsidP="00396AEE">
      <w:r>
        <w:br w:type="page"/>
      </w:r>
    </w:p>
    <w:p w14:paraId="6FD62AE7" w14:textId="39BF8CE4" w:rsidR="002637E4" w:rsidRDefault="00800E17" w:rsidP="00800E17">
      <w:pPr>
        <w:pStyle w:val="Heading2"/>
      </w:pPr>
      <w:r>
        <w:lastRenderedPageBreak/>
        <w:t>MQTT Communication</w:t>
      </w:r>
    </w:p>
    <w:p w14:paraId="2874B5BF" w14:textId="34AEE136" w:rsidR="00800E17" w:rsidRDefault="00800E17" w:rsidP="00800E17">
      <w:pPr>
        <w:pStyle w:val="Heading2"/>
      </w:pPr>
      <w:r>
        <w:t>Command to run the broker</w:t>
      </w:r>
    </w:p>
    <w:p w14:paraId="61B5A0AC" w14:textId="76CBFFB6" w:rsidR="00800E17" w:rsidRDefault="00800E17" w:rsidP="00800E17">
      <w:r w:rsidRPr="00800E17">
        <w:t>docker run -it -p 1883:1883 eclipse-mosquitto:1.6.15</w:t>
      </w:r>
    </w:p>
    <w:p w14:paraId="11F4E9EC" w14:textId="77777777" w:rsidR="00800E17" w:rsidRDefault="00800E17" w:rsidP="00800E17"/>
    <w:p w14:paraId="61830335" w14:textId="6836C8AB" w:rsidR="00800E17" w:rsidRDefault="00800E17" w:rsidP="00800E17">
      <w:pPr>
        <w:pStyle w:val="Heading2"/>
      </w:pPr>
      <w:r>
        <w:t>Command to subscribe to “</w:t>
      </w:r>
      <w:r w:rsidR="00BB6A8F">
        <w:t>topic</w:t>
      </w:r>
      <w:r>
        <w:t>”</w:t>
      </w:r>
    </w:p>
    <w:p w14:paraId="32E91A0D" w14:textId="2185B12E" w:rsidR="0045569B" w:rsidRDefault="00BB6A8F" w:rsidP="00800E17">
      <w:r>
        <w:t>mosquitto_sub -h localhost -t "topic"</w:t>
      </w:r>
    </w:p>
    <w:p w14:paraId="49783673" w14:textId="77777777" w:rsidR="0045569B" w:rsidRDefault="0045569B">
      <w:r>
        <w:br w:type="page"/>
      </w:r>
    </w:p>
    <w:p w14:paraId="204BED92" w14:textId="580F6538" w:rsidR="00026C28" w:rsidRPr="00026C28" w:rsidRDefault="0045569B" w:rsidP="00026C28">
      <w:pPr>
        <w:pStyle w:val="Heading1"/>
      </w:pPr>
      <w:r>
        <w:lastRenderedPageBreak/>
        <w:t>Boa</w:t>
      </w:r>
      <w:r w:rsidR="00026C28">
        <w:t>rd in our Lab Kit</w:t>
      </w:r>
    </w:p>
    <w:p w14:paraId="1482E9BC" w14:textId="1868ECF2" w:rsidR="00800E17" w:rsidRDefault="00A57436" w:rsidP="00A57436">
      <w:pPr>
        <w:pStyle w:val="Heading2"/>
      </w:pPr>
      <w:r>
        <w:t>Board Name</w:t>
      </w:r>
    </w:p>
    <w:p w14:paraId="205F01FD" w14:textId="3469AB3E" w:rsidR="00F34392" w:rsidRDefault="00F34392" w:rsidP="00F34392">
      <w:r w:rsidRPr="00F34392">
        <w:t>WEMOS D1R1 2 ESP8266 WiFi Board</w:t>
      </w:r>
    </w:p>
    <w:p w14:paraId="78D9CDCB" w14:textId="77777777" w:rsidR="00F34392" w:rsidRDefault="00F34392" w:rsidP="00F34392"/>
    <w:p w14:paraId="0C8D82F7" w14:textId="1B5B4211" w:rsidR="00F34392" w:rsidRPr="00F34392" w:rsidRDefault="00F34392" w:rsidP="00F34392">
      <w:pPr>
        <w:pStyle w:val="Heading2"/>
      </w:pPr>
      <w:r>
        <w:t>Arduino IDE Board Name</w:t>
      </w:r>
    </w:p>
    <w:p w14:paraId="39227239" w14:textId="7606BDC3" w:rsidR="00B8634F" w:rsidRDefault="00A57436" w:rsidP="00C85664">
      <w:pPr>
        <w:jc w:val="center"/>
      </w:pPr>
      <w:r w:rsidRPr="00A57436">
        <w:rPr>
          <w:noProof/>
        </w:rPr>
        <w:drawing>
          <wp:inline distT="0" distB="0" distL="0" distR="0" wp14:anchorId="63914972" wp14:editId="57BB8051">
            <wp:extent cx="1533536" cy="266702"/>
            <wp:effectExtent l="0" t="0" r="9525" b="0"/>
            <wp:docPr id="197916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86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3536" cy="2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4D49" w14:textId="77777777" w:rsidR="00026C28" w:rsidRDefault="00026C28" w:rsidP="00026C28"/>
    <w:p w14:paraId="5FC7935E" w14:textId="4E3827FF" w:rsidR="00026C28" w:rsidRDefault="00026C28" w:rsidP="00026C28">
      <w:pPr>
        <w:pStyle w:val="Heading2"/>
      </w:pPr>
      <w:r>
        <w:t>Pinout</w:t>
      </w:r>
    </w:p>
    <w:p w14:paraId="07BFB693" w14:textId="5E42FEC8" w:rsidR="00026C28" w:rsidRPr="00026C28" w:rsidRDefault="00F34392" w:rsidP="00F34392">
      <w:pPr>
        <w:jc w:val="center"/>
      </w:pPr>
      <w:r>
        <w:rPr>
          <w:noProof/>
        </w:rPr>
        <w:drawing>
          <wp:inline distT="0" distB="0" distL="0" distR="0" wp14:anchorId="0810872B" wp14:editId="1028DE28">
            <wp:extent cx="5619232" cy="5623560"/>
            <wp:effectExtent l="0" t="0" r="635" b="0"/>
            <wp:docPr id="1008400915" name="Picture 8" descr="Conheça a Wemos D1 R1: WiFi com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heça a Wemos D1 R1: WiFi com ESP826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8" t="9389" r="9522" b="14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148" cy="562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6C28" w:rsidRPr="00026C28" w:rsidSect="00CA2A27">
      <w:pgSz w:w="12240" w:h="15840"/>
      <w:pgMar w:top="288" w:right="288" w:bottom="288" w:left="28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47CEBE" w14:textId="77777777" w:rsidR="00CB3E02" w:rsidRDefault="00CB3E02" w:rsidP="00A46CAE">
      <w:pPr>
        <w:spacing w:after="0" w:line="240" w:lineRule="auto"/>
      </w:pPr>
      <w:r>
        <w:separator/>
      </w:r>
    </w:p>
  </w:endnote>
  <w:endnote w:type="continuationSeparator" w:id="0">
    <w:p w14:paraId="12C05DED" w14:textId="77777777" w:rsidR="00CB3E02" w:rsidRDefault="00CB3E02" w:rsidP="00A46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8BAEA7" w14:textId="77777777" w:rsidR="00CB3E02" w:rsidRDefault="00CB3E02" w:rsidP="00A46CAE">
      <w:pPr>
        <w:spacing w:after="0" w:line="240" w:lineRule="auto"/>
      </w:pPr>
      <w:r>
        <w:separator/>
      </w:r>
    </w:p>
  </w:footnote>
  <w:footnote w:type="continuationSeparator" w:id="0">
    <w:p w14:paraId="5DA37DA6" w14:textId="77777777" w:rsidR="00CB3E02" w:rsidRDefault="00CB3E02" w:rsidP="00A46C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BD5"/>
    <w:rsid w:val="00026C28"/>
    <w:rsid w:val="000B4078"/>
    <w:rsid w:val="000C48F7"/>
    <w:rsid w:val="00146BD5"/>
    <w:rsid w:val="0019715B"/>
    <w:rsid w:val="001E444E"/>
    <w:rsid w:val="001F1C00"/>
    <w:rsid w:val="001F6AF7"/>
    <w:rsid w:val="00217775"/>
    <w:rsid w:val="00232410"/>
    <w:rsid w:val="002637E4"/>
    <w:rsid w:val="002C6808"/>
    <w:rsid w:val="00342C0D"/>
    <w:rsid w:val="0035201F"/>
    <w:rsid w:val="0036757C"/>
    <w:rsid w:val="003765C6"/>
    <w:rsid w:val="00396AEE"/>
    <w:rsid w:val="0040368A"/>
    <w:rsid w:val="0045569B"/>
    <w:rsid w:val="00475DCA"/>
    <w:rsid w:val="00510250"/>
    <w:rsid w:val="00526907"/>
    <w:rsid w:val="00545E04"/>
    <w:rsid w:val="00597AF1"/>
    <w:rsid w:val="00655D24"/>
    <w:rsid w:val="006C6CF8"/>
    <w:rsid w:val="006F6B5A"/>
    <w:rsid w:val="0077207D"/>
    <w:rsid w:val="00784E59"/>
    <w:rsid w:val="007E3183"/>
    <w:rsid w:val="007F11A5"/>
    <w:rsid w:val="00800823"/>
    <w:rsid w:val="00800E17"/>
    <w:rsid w:val="00847904"/>
    <w:rsid w:val="00903F8C"/>
    <w:rsid w:val="00985FB6"/>
    <w:rsid w:val="00A374B7"/>
    <w:rsid w:val="00A46CAE"/>
    <w:rsid w:val="00A57436"/>
    <w:rsid w:val="00A64AA2"/>
    <w:rsid w:val="00AE41B7"/>
    <w:rsid w:val="00B01E02"/>
    <w:rsid w:val="00B45551"/>
    <w:rsid w:val="00B8634F"/>
    <w:rsid w:val="00BB6A8F"/>
    <w:rsid w:val="00C85664"/>
    <w:rsid w:val="00CA2A27"/>
    <w:rsid w:val="00CB3E02"/>
    <w:rsid w:val="00CC4795"/>
    <w:rsid w:val="00DF36E3"/>
    <w:rsid w:val="00E60F4E"/>
    <w:rsid w:val="00E636F6"/>
    <w:rsid w:val="00ED43EE"/>
    <w:rsid w:val="00F34392"/>
    <w:rsid w:val="00FA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E41042"/>
  <w15:chartTrackingRefBased/>
  <w15:docId w15:val="{EF074718-302A-49AF-AA4D-6E626231A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E04"/>
  </w:style>
  <w:style w:type="paragraph" w:styleId="Heading1">
    <w:name w:val="heading 1"/>
    <w:basedOn w:val="Normal"/>
    <w:next w:val="Normal"/>
    <w:link w:val="Heading1Char"/>
    <w:uiPriority w:val="9"/>
    <w:qFormat/>
    <w:rsid w:val="00146B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B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B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B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B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B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B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B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B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B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46B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B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B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B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B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B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B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B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B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B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B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B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B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B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B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B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B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B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BD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A2A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A2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6C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CAE"/>
  </w:style>
  <w:style w:type="paragraph" w:styleId="Footer">
    <w:name w:val="footer"/>
    <w:basedOn w:val="Normal"/>
    <w:link w:val="FooterChar"/>
    <w:uiPriority w:val="99"/>
    <w:unhideWhenUsed/>
    <w:rsid w:val="00A46C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ythjrfQViRQ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randomnerdtutorials.com/esp8266-load-cell-hx711/" TargetMode="External"/><Relationship Id="rId11" Type="http://schemas.openxmlformats.org/officeDocument/2006/relationships/hyperlink" Target="https://randomnerdtutorials.com/esp8266-nodemcu-mpu-6050-accelerometer-gyroscope-arduino/" TargetMode="Externa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hyperlink" Target="https://randomnerdtutorials.com/esp8266-ds18b20-temperature-sensor-web-server-with-arduino-ide/" TargetMode="External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11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Hsieh</dc:creator>
  <cp:keywords/>
  <dc:description/>
  <cp:lastModifiedBy>Charles Hsieh</cp:lastModifiedBy>
  <cp:revision>44</cp:revision>
  <dcterms:created xsi:type="dcterms:W3CDTF">2025-10-31T13:50:00Z</dcterms:created>
  <dcterms:modified xsi:type="dcterms:W3CDTF">2025-10-31T18:37:00Z</dcterms:modified>
</cp:coreProperties>
</file>