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עבור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הפעל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הלוגיקה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הבאה</w:t>
      </w:r>
      <w:r w:rsidDel="00000000" w:rsidR="00000000" w:rsidRPr="00000000">
        <w:rPr>
          <w:sz w:val="26"/>
          <w:szCs w:val="26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pdf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סרטון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קישור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הסרטון</w:t>
      </w:r>
      <w:r w:rsidDel="00000000" w:rsidR="00000000" w:rsidRPr="00000000">
        <w:rPr>
          <w:sz w:val="26"/>
          <w:szCs w:val="26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״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:״ + </w:t>
      </w:r>
      <w:r w:rsidDel="00000000" w:rsidR="00000000" w:rsidRPr="00000000">
        <w:rPr>
          <w:sz w:val="26"/>
          <w:szCs w:val="26"/>
          <w:rtl w:val="1"/>
        </w:rPr>
        <w:t xml:space="preserve">שם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קובץ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שלב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בסוגריים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קטן</w:t>
      </w:r>
      <w:r w:rsidDel="00000000" w:rsidR="00000000" w:rsidRPr="00000000">
        <w:rPr>
          <w:sz w:val="26"/>
          <w:szCs w:val="26"/>
          <w:rtl w:val="1"/>
        </w:rPr>
        <w:t xml:space="preserve">),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תמונה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רק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מחצית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הרוחב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המסגרת</w:t>
      </w:r>
      <w:r w:rsidDel="00000000" w:rsidR="00000000" w:rsidRPr="00000000">
        <w:rPr>
          <w:sz w:val="26"/>
          <w:szCs w:val="26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דפי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פעילות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״ + </w:t>
      </w:r>
      <w:r w:rsidDel="00000000" w:rsidR="00000000" w:rsidRPr="00000000">
        <w:rPr>
          <w:sz w:val="26"/>
          <w:szCs w:val="26"/>
          <w:rtl w:val="1"/>
        </w:rPr>
        <w:t xml:space="preserve">שמות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קבצים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תוסיף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איזור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נוסף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בתחתית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מלבן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ובו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תראה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color w:val="bfbfbf"/>
          <w:sz w:val="26"/>
          <w:szCs w:val="26"/>
          <w:rtl w:val="0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עצמם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וקישור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להורדה</w:t>
      </w:r>
      <w:r w:rsidDel="00000000" w:rsidR="00000000" w:rsidRPr="00000000">
        <w:rPr>
          <w:sz w:val="26"/>
          <w:szCs w:val="26"/>
          <w:rtl w:val="1"/>
        </w:rPr>
        <w:t xml:space="preserve"> (</w:t>
      </w:r>
      <w:r w:rsidDel="00000000" w:rsidR="00000000" w:rsidRPr="00000000">
        <w:rPr>
          <w:sz w:val="26"/>
          <w:szCs w:val="26"/>
          <w:rtl w:val="1"/>
        </w:rPr>
        <w:t xml:space="preserve">הקבצים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ימוקמו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בתיקייה</w:t>
      </w:r>
      <w:r w:rsidDel="00000000" w:rsidR="00000000" w:rsidRPr="00000000">
        <w:rPr>
          <w:sz w:val="26"/>
          <w:szCs w:val="26"/>
          <w:rtl w:val="1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worksheets</w:t>
      </w:r>
      <w:r w:rsidDel="00000000" w:rsidR="00000000" w:rsidRPr="00000000">
        <w:rPr>
          <w:sz w:val="26"/>
          <w:szCs w:val="26"/>
          <w:rtl w:val="0"/>
        </w:rPr>
        <w:t xml:space="preserve">\</w:t>
      </w:r>
      <w:r w:rsidDel="00000000" w:rsidR="00000000" w:rsidRPr="00000000">
        <w:rPr>
          <w:sz w:val="26"/>
          <w:szCs w:val="26"/>
          <w:rtl w:val="0"/>
        </w:rPr>
        <w:t xml:space="preserve">images</w:t>
      </w:r>
      <w:r w:rsidDel="00000000" w:rsidR="00000000" w:rsidRPr="00000000">
        <w:rPr>
          <w:sz w:val="26"/>
          <w:szCs w:val="26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כתוב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?״ + </w:t>
      </w:r>
      <w:r w:rsidDel="00000000" w:rsidR="00000000" w:rsidRPr="00000000">
        <w:rPr>
          <w:sz w:val="26"/>
          <w:szCs w:val="26"/>
          <w:rtl w:val="1"/>
        </w:rPr>
        <w:t xml:space="preserve">מידע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בתוך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מסגרת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עם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כותרת</w:t>
      </w:r>
      <w:r w:rsidDel="00000000" w:rsidR="00000000" w:rsidRPr="00000000">
        <w:rPr>
          <w:sz w:val="26"/>
          <w:szCs w:val="26"/>
          <w:rtl w:val="1"/>
        </w:rPr>
        <w:t xml:space="preserve">: ״</w:t>
      </w:r>
      <w:r w:rsidDel="00000000" w:rsidR="00000000" w:rsidRPr="00000000">
        <w:rPr>
          <w:sz w:val="26"/>
          <w:szCs w:val="26"/>
          <w:rtl w:val="1"/>
        </w:rPr>
        <w:t xml:space="preserve">הידעת</w:t>
      </w:r>
      <w:r w:rsidDel="00000000" w:rsidR="00000000" w:rsidRPr="00000000">
        <w:rPr>
          <w:sz w:val="26"/>
          <w:szCs w:val="26"/>
          <w:rtl w:val="1"/>
        </w:rPr>
        <w:t xml:space="preserve">? </w:t>
      </w:r>
      <w:r w:rsidDel="00000000" w:rsidR="00000000" w:rsidRPr="00000000">
        <w:rPr>
          <w:sz w:val="26"/>
          <w:szCs w:val="26"/>
          <w:rtl w:val="1"/>
        </w:rPr>
        <w:t xml:space="preserve">בצד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ימין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הטמע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אייקון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0"/>
        </w:rPr>
        <w:t xml:space="preserve">did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you</w:t>
      </w:r>
      <w:r w:rsidDel="00000000" w:rsidR="00000000" w:rsidRPr="00000000">
        <w:rPr>
          <w:sz w:val="26"/>
          <w:szCs w:val="26"/>
          <w:rtl w:val="0"/>
        </w:rPr>
        <w:t xml:space="preserve">-</w:t>
      </w:r>
      <w:r w:rsidDel="00000000" w:rsidR="00000000" w:rsidRPr="00000000">
        <w:rPr>
          <w:sz w:val="26"/>
          <w:szCs w:val="26"/>
          <w:rtl w:val="0"/>
        </w:rPr>
        <w:t xml:space="preserve">know</w:t>
      </w:r>
      <w:r w:rsidDel="00000000" w:rsidR="00000000" w:rsidRPr="00000000">
        <w:rPr>
          <w:sz w:val="26"/>
          <w:szCs w:val="26"/>
          <w:rtl w:val="0"/>
        </w:rPr>
        <w:t xml:space="preserve">.</w:t>
      </w:r>
      <w:r w:rsidDel="00000000" w:rsidR="00000000" w:rsidRPr="00000000">
        <w:rPr>
          <w:sz w:val="26"/>
          <w:szCs w:val="26"/>
          <w:rtl w:val="0"/>
        </w:rPr>
        <w:t xml:space="preserve">png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״___״ </w:t>
      </w:r>
      <w:r w:rsidDel="00000000" w:rsidR="00000000" w:rsidRPr="00000000">
        <w:rPr>
          <w:sz w:val="26"/>
          <w:szCs w:val="26"/>
          <w:rtl w:val="1"/>
        </w:rPr>
        <w:t xml:space="preserve">הוסף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קו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הפרדה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בין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. </w:t>
      </w:r>
      <w:r w:rsidDel="00000000" w:rsidR="00000000" w:rsidRPr="00000000">
        <w:rPr>
          <w:sz w:val="26"/>
          <w:szCs w:val="26"/>
          <w:rtl w:val="1"/>
        </w:rPr>
        <w:t xml:space="preserve">רווח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כסנטימטר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מכל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כיוון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אם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מופיע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מודגש</w:t>
      </w:r>
      <w:r w:rsidDel="00000000" w:rsidR="00000000" w:rsidRPr="00000000">
        <w:rPr>
          <w:sz w:val="26"/>
          <w:szCs w:val="26"/>
          <w:rtl w:val="1"/>
        </w:rPr>
        <w:t xml:space="preserve">, </w:t>
      </w:r>
      <w:r w:rsidDel="00000000" w:rsidR="00000000" w:rsidRPr="00000000">
        <w:rPr>
          <w:sz w:val="26"/>
          <w:szCs w:val="26"/>
          <w:rtl w:val="1"/>
        </w:rPr>
        <w:t xml:space="preserve">תדגיש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באתר</w:t>
      </w:r>
    </w:p>
    <w:p w:rsidR="00000000" w:rsidDel="00000000" w:rsidP="00000000" w:rsidRDefault="00000000" w:rsidRPr="00000000" w14:paraId="0000000C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1"/>
        </w:rPr>
        <w:t xml:space="preserve">הצג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את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הטקסט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והתכנים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של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הפעילויות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בדיוק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לפי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הסדר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בו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הם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מצויינים</w:t>
      </w:r>
      <w:r w:rsidDel="00000000" w:rsidR="00000000" w:rsidRPr="00000000">
        <w:rPr>
          <w:sz w:val="26"/>
          <w:szCs w:val="26"/>
          <w:rtl w:val="1"/>
        </w:rPr>
        <w:t xml:space="preserve"> </w:t>
      </w:r>
      <w:r w:rsidDel="00000000" w:rsidR="00000000" w:rsidRPr="00000000">
        <w:rPr>
          <w:sz w:val="26"/>
          <w:szCs w:val="26"/>
          <w:rtl w:val="1"/>
        </w:rPr>
        <w:t xml:space="preserve">במסמך</w:t>
      </w:r>
      <w:r w:rsidDel="00000000" w:rsidR="00000000" w:rsidRPr="00000000">
        <w:rPr>
          <w:sz w:val="26"/>
          <w:szCs w:val="26"/>
          <w:rtl w:val="1"/>
        </w:rPr>
        <w:t xml:space="preserve">.</w:t>
      </w:r>
    </w:p>
    <w:p w:rsidR="00000000" w:rsidDel="00000000" w:rsidP="00000000" w:rsidRDefault="00000000" w:rsidRPr="00000000" w14:paraId="0000000E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A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B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הסוריאליסטי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סלבדור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השתמש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מדעית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פסיכולוגית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מטורפת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לאשליות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האופטיות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מתיישב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בכיסא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אצבעותיו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ומיקם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הרצפה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ישירות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מתחתיו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הייתה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נרפת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המפתח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נופל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הצלחת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ומרעיש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–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מתעורר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הדימויים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ההזויים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והמשולבים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שראה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בחלקיק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הביניים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</w:p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before="200" w:line="24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D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E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מחקרים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גיאולוגיים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מראים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20,000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בערך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הסיבוב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הופך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לחבל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ירוק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ושופע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לחלוטין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המלא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באגמים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נהרות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צמחייה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היפופוטמים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ותנינים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 "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הירוקה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האחרונה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הסתיימה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-5,000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widowControl w:val="0"/>
              <w:shd w:fill="ffffff" w:val="clear"/>
              <w:bidi w:val="1"/>
              <w:spacing w:line="300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spacing w:after="240" w:before="240" w:line="331.2" w:lineRule="auto"/>
              <w:rPr>
                <w:sz w:val="26"/>
                <w:szCs w:val="26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bidi w:val="1"/>
              <w:spacing w:after="240" w:before="0" w:line="240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6"/>
                  <w:szCs w:val="26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6"/>
                <w:szCs w:val="26"/>
                <w:highlight w:val="white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הידעת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פולאריס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והוא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יישאר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כזה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לתמיד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!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מחזורית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איטית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הנקראת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נקיפה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הציר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בתקופת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הפירמידות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במצרים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העתיקה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למשל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בכלל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בשם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תובאן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" (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Thuban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שנמצא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בקבוצת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דרקון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6"/>
                <w:szCs w:val="26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before="20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numbersCourt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(0)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נלחמו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לוגית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לייצג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5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1993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והחליטו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"46610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Bésixdouze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בצרפתית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הסידורי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46610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העשרוני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16,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הצירוף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612!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דחיינות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באנגלית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הלטינית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procrastinare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שפירושה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המילולי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  <w:p w:rsidR="00000000" w:rsidDel="00000000" w:rsidP="00000000" w:rsidRDefault="00000000" w:rsidRPr="00000000" w14:paraId="0000006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להעדיף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מעצבנת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-16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וזריקות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האסטרונאוטים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מטורפת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-90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מואצת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וזורחת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כחולות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והעדינים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מרוכז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האייקוני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התרשמות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Impression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Sunrise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אימפרסיוניזם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אחוזת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תזזית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הצרפתי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הייחודי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הזריחה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8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8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בפסיכולוגיה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ההיקשרות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לחפצים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הנקראת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אסנציאליזם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בתוקף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במכונת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מתקדמת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ייחודית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8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8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8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8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kadishman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מסתתר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דעתכם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השושנה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ניתן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לייחס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לה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מפונקת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ותובענית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שיאהבו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במבט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כשמכירים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9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9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טיפל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בדרמטיות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בפגיעו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ּ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בראשה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shoshana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diary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ריח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שתמיד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09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בשמה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ידעתי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מניחוחה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9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ובניחוח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שהעניקה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9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לחייכם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2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2">
            <w:pPr>
              <w:widowControl w:val="0"/>
              <w:numPr>
                <w:ilvl w:val="0"/>
                <w:numId w:val="2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עכשיו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חמשת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וזיכרונות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ספציפית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להיפוקמפוס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ולאמיגדלה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ומוחשי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מהילדות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מתוארת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שצמחה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הגנדרנית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היטב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ליופייה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נוהגת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בגאווה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בקסמה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ומתאהב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הבלבול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מעלתו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במבחן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המנהיגות</w:t>
            </w:r>
          </w:p>
          <w:p w:rsidR="00000000" w:rsidDel="00000000" w:rsidP="00000000" w:rsidRDefault="00000000" w:rsidRPr="00000000" w14:paraId="000000A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סתירות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מנהיגות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selfJudgment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A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כשהנסיך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ציין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שאין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לשפוט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בכוכב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השיב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המלך</w:t>
            </w:r>
            <w:r w:rsidDel="00000000" w:rsidR="00000000" w:rsidRPr="00000000">
              <w:rPr>
                <w:color w:val="222222"/>
                <w:sz w:val="26"/>
                <w:szCs w:val="26"/>
                <w:highlight w:val="white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.״</w:t>
            </w:r>
          </w:p>
          <w:p w:rsidR="00000000" w:rsidDel="00000000" w:rsidP="00000000" w:rsidRDefault="00000000" w:rsidRPr="00000000" w14:paraId="000000A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למנהיג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A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והמראה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הדמוקרטית</w:t>
            </w:r>
          </w:p>
          <w:p w:rsidR="00000000" w:rsidDel="00000000" w:rsidP="00000000" w:rsidRDefault="00000000" w:rsidRPr="00000000" w14:paraId="000000A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לדיקטטור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AE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qk55ujqd6f32" w:id="0"/>
            <w:bookmarkEnd w:id="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נשללות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https://youtu.be/A8Dmo3ZFlWg?si=b3z6zwpsgG2MbtjW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מהמאפיינים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בדיקטטורה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2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החופש</w:t>
            </w:r>
          </w:p>
          <w:p w:rsidR="00000000" w:rsidDel="00000000" w:rsidP="00000000" w:rsidRDefault="00000000" w:rsidRPr="00000000" w14:paraId="000000B3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דיקטטורות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מוחלטות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Freedom House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־100.</w:t>
            </w:r>
          </w:p>
          <w:p w:rsidR="00000000" w:rsidDel="00000000" w:rsidP="00000000" w:rsidRDefault="00000000" w:rsidRPr="00000000" w14:paraId="000000B4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</w:t>
            </w:r>
            <w:hyperlink r:id="rId1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מפה</w:t>
              </w:r>
            </w:hyperlink>
            <w:hyperlink r:id="rId1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האינטראקטיבית</w:t>
              </w:r>
            </w:hyperlink>
            <w:hyperlink r:id="rId1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הבאה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מחולקות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5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freedomHouse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ואזרחיות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7">
            <w:pPr>
              <w:widowControl w:val="0"/>
              <w:numPr>
                <w:ilvl w:val="0"/>
                <w:numId w:val="1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חלקית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חופשית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מגביל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הפוליטי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9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למפה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מדורגת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B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1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1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שהדירוג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widowControl w:val="0"/>
              <w:bidi w:val="1"/>
              <w:spacing w:after="240" w:before="240" w:line="240" w:lineRule="auto"/>
              <w:ind w:lef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המשטר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325?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ארגון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Freedom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House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פינלנד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100,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וטובאלו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מרשימים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97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־93.</w:t>
            </w:r>
          </w:p>
          <w:p w:rsidR="00000000" w:rsidDel="00000000" w:rsidP="00000000" w:rsidRDefault="00000000" w:rsidRPr="00000000" w14:paraId="000000C1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דמוקרטיה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האזרח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ומנהיגים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ייתכן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שלגודל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שהחופש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מקפיד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המוטלת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מוחא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מבטם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ויעריכו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הרצון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שיבחינו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יחמיאו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מרגישים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2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2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applause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ברומא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ממוסד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ומכניס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פוליטיקאים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שחקנים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ומחזאים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מאורגנות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שנקראו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קלאקריים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Claqueurs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בתשלום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בתיאטרון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ולמחוא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בשגעון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תמרורים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מוסכמים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לקהל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שביניהם</w:t>
            </w:r>
          </w:p>
          <w:p w:rsidR="00000000" w:rsidDel="00000000" w:rsidP="00000000" w:rsidRDefault="00000000" w:rsidRPr="00000000" w14:paraId="000000D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שיעריצו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ימחאו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ויאשרו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שלפניכם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D6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7">
            <w:pPr>
              <w:widowControl w:val="0"/>
              <w:numPr>
                <w:ilvl w:val="0"/>
                <w:numId w:val="2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8">
            <w:pPr>
              <w:widowControl w:val="0"/>
              <w:numPr>
                <w:ilvl w:val="0"/>
                <w:numId w:val="20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תופסים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D9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likes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effect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D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דופמין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–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מתחשק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מלכודת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כשקיבלנו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מחפשים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ואישור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sz w:val="26"/>
                <w:szCs w:val="26"/>
              </w:rPr>
            </w:pPr>
            <w:bookmarkStart w:colFirst="0" w:colLast="0" w:name="_yp4cpzfj9ua" w:id="1"/>
            <w:bookmarkEnd w:id="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 </w:t>
            </w:r>
            <w:hyperlink r:id="rId1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חוקרים</w:t>
              </w:r>
            </w:hyperlink>
            <w:hyperlink r:id="rId2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מאוניברסיטת</w:t>
              </w:r>
            </w:hyperlink>
            <w:hyperlink r:id="rId22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3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UCLA</w:t>
              </w:r>
            </w:hyperlink>
            <w:hyperlink r:id="rId24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5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ערכו</w:t>
              </w:r>
            </w:hyperlink>
            <w:hyperlink r:id="rId26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27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ניסוי</w:t>
              </w:r>
            </w:hyperlink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התבוננו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אינסטגרם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שסרקו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התגמול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קיבלה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הסתכלנו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בהערצה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ובמחיאות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כמחמאה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מאחורי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בתשומת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ובהכרה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l0e6dygwehzj" w:id="2"/>
            <w:bookmarkEnd w:id="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בבעלותו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מיופיים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הצלחה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נמדדת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וברכוש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כלכליים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ושמירה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Measuring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What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Matters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הכלכלי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הלאומית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המרתקים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והייחודיים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שנחקקו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משטחה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ביערות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לנצח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תפיסה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פילוסופית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בבריאות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הנפשית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התושבים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משימה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הכיתתי</w:t>
            </w:r>
          </w:p>
          <w:p w:rsidR="00000000" w:rsidDel="00000000" w:rsidP="00000000" w:rsidRDefault="00000000" w:rsidRPr="00000000" w14:paraId="000000E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בהשראת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לענייני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שקובעים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ובביטחון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בהרגשה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נשתף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ונערוך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לחזק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תכנית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E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rcnqdtb4j6i" w:id="3"/>
            <w:bookmarkEnd w:id="3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מסתבכת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שיצירותיהם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ללמידת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המערכת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EF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t471urhgx4kg" w:id="4"/>
            <w:bookmarkEnd w:id="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1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1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חישבו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הסבירו</w:t>
            </w:r>
          </w:p>
          <w:p w:rsidR="00000000" w:rsidDel="00000000" w:rsidP="00000000" w:rsidRDefault="00000000" w:rsidRPr="00000000" w14:paraId="000000F2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ibiz3emd91g" w:id="5"/>
            <w:bookmarkEnd w:id="5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3jiht350x1cn" w:id="6"/>
            <w:bookmarkEnd w:id="6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החוק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בארצות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הברית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בהגנה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2w8wey91nwh2" w:id="7"/>
            <w:bookmarkEnd w:id="7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שכתב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הנחיות</w:t>
            </w:r>
          </w:p>
          <w:p w:rsidR="00000000" w:rsidDel="00000000" w:rsidP="00000000" w:rsidRDefault="00000000" w:rsidRPr="00000000" w14:paraId="000000F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2022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Théâtre D’opéra Spatial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ביריד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קולורדו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ייסון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תוצאות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הגרסה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המוצלחת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Midjourney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F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art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winner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0F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אלן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שהשקיע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בניסוח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ובעריכה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האמריקאי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624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גרסאות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נקבע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החזותיים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F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ai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rights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שמאמין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ובחישובים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ביופיים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FD">
            <w:pPr>
              <w:widowControl w:val="0"/>
              <w:spacing w:after="240" w:before="240" w:line="240" w:lineRule="auto"/>
              <w:jc w:val="righ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לוקחים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סופית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אבסורד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נשענת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היגיון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102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s8fjpdopl7oh" w:id="8"/>
            <w:bookmarkEnd w:id="8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כתיבה</w:t>
            </w:r>
          </w:p>
          <w:p w:rsidR="00000000" w:rsidDel="00000000" w:rsidP="00000000" w:rsidRDefault="00000000" w:rsidRPr="00000000" w14:paraId="00000103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מאפיינות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4">
            <w:pPr>
              <w:widowControl w:val="0"/>
              <w:numPr>
                <w:ilvl w:val="0"/>
                <w:numId w:val="7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ולכללים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ולבחון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וצודקים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5">
            <w:pPr>
              <w:widowControl w:val="0"/>
              <w:numPr>
                <w:ilvl w:val="0"/>
                <w:numId w:val="7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ברחובות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ובבוקר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החשמלית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המקצוע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אנטואן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שממשיכים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באוטומט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התקנון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07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xkp52fw6xn7s" w:id="9"/>
            <w:bookmarkEnd w:id="9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לוחמות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ולוחמי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הצדק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ששינו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הכללים</w:t>
            </w:r>
          </w:p>
          <w:p w:rsidR="00000000" w:rsidDel="00000000" w:rsidP="00000000" w:rsidRDefault="00000000" w:rsidRPr="00000000" w14:paraId="0000010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ההיסטוריה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ומוסכמות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טבעיים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הוגנים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0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שמעניין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פארקס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ההפרדה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הגזעית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הסופרג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׳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יסטיות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לנשים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העבדות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ילדים</w:t>
            </w:r>
          </w:p>
          <w:p w:rsidR="00000000" w:rsidDel="00000000" w:rsidP="00000000" w:rsidRDefault="00000000" w:rsidRPr="00000000" w14:paraId="0000010E">
            <w:pPr>
              <w:widowControl w:val="0"/>
              <w:numPr>
                <w:ilvl w:val="0"/>
                <w:numId w:val="6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לשוויון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מוגבלויות</w:t>
            </w:r>
          </w:p>
          <w:p w:rsidR="00000000" w:rsidDel="00000000" w:rsidP="00000000" w:rsidRDefault="00000000" w:rsidRPr="00000000" w14:paraId="0000010F">
            <w:pPr>
              <w:widowControl w:val="0"/>
              <w:numPr>
                <w:ilvl w:val="0"/>
                <w:numId w:val="6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שאסרו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במקצועות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</w:p>
          <w:p w:rsidR="00000000" w:rsidDel="00000000" w:rsidP="00000000" w:rsidRDefault="00000000" w:rsidRPr="00000000" w14:paraId="00000110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שבחרתם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התנגדויות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התעוררו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1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להמחיז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הרעיונות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שהתחולל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2">
            <w:pPr>
              <w:widowControl w:val="0"/>
              <w:bidi w:val="1"/>
              <w:spacing w:after="240" w:before="240"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mvmw18kppip7" w:id="10"/>
            <w:bookmarkEnd w:id="10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האקתון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להצלת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</w:p>
          <w:p w:rsidR="00000000" w:rsidDel="00000000" w:rsidP="00000000" w:rsidRDefault="00000000" w:rsidRPr="00000000" w14:paraId="0000011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נאלץ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כצוותי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פיתוח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וייעוץ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להמציא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להסתפק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אוטומטי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7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כיוונים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אפשריים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לפתרון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1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טכנולוגי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מכשיר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עבודתו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מאמץ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מרחבי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תנועתי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ולהישאר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משפטי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לשוני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בהוראות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שרטוט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המחשה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1A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hakaton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inventions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1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gpz3cz61f7em" w:id="11"/>
            <w:bookmarkEnd w:id="11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4: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ימינו</w:t>
            </w:r>
          </w:p>
          <w:p w:rsidR="00000000" w:rsidDel="00000000" w:rsidP="00000000" w:rsidRDefault="00000000" w:rsidRPr="00000000" w14:paraId="0000011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2026.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הפסקה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שוכחים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מודרניים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מהטכנולוגיה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מהמרחב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הציבורי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מועילה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1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מונולוג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1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2">
            <w:pPr>
              <w:widowControl w:val="0"/>
              <w:numPr>
                <w:ilvl w:val="0"/>
                <w:numId w:val="15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3">
            <w:pPr>
              <w:widowControl w:val="0"/>
              <w:numPr>
                <w:ilvl w:val="0"/>
                <w:numId w:val="15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המבצע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נצטווה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כשהפקודה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מעריך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תפקידו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iw12h93vkxp6" w:id="12"/>
            <w:bookmarkEnd w:id="12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2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2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2A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B">
            <w:pPr>
              <w:widowControl w:val="0"/>
              <w:numPr>
                <w:ilvl w:val="0"/>
                <w:numId w:val="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C">
            <w:pPr>
              <w:widowControl w:val="0"/>
              <w:numPr>
                <w:ilvl w:val="0"/>
                <w:numId w:val="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בלגן</w:t>
            </w:r>
          </w:p>
          <w:p w:rsidR="00000000" w:rsidDel="00000000" w:rsidP="00000000" w:rsidRDefault="00000000" w:rsidRPr="00000000" w14:paraId="0000013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</w:p>
          <w:p w:rsidR="00000000" w:rsidDel="00000000" w:rsidP="00000000" w:rsidRDefault="00000000" w:rsidRPr="00000000" w14:paraId="0000013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גוטמן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לחברו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מיקומן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והיחסים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להציץ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nahum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gutman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3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המקורי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והשוו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3A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B">
            <w:pPr>
              <w:widowControl w:val="0"/>
              <w:numPr>
                <w:ilvl w:val="0"/>
                <w:numId w:val="2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C">
            <w:pPr>
              <w:widowControl w:val="0"/>
              <w:numPr>
                <w:ilvl w:val="0"/>
                <w:numId w:val="2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3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ממחישה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שתיאור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המורכבות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3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ידע</w:t>
            </w:r>
          </w:p>
          <w:p w:rsidR="00000000" w:rsidDel="00000000" w:rsidP="00000000" w:rsidRDefault="00000000" w:rsidRPr="00000000" w14:paraId="0000013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אוסף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להיכנס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מעוררת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הפילוסופיה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לסמוך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האינטרנט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We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Know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4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בעבר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הוכחה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בעידן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וסרטונים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לחלוטין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האירועים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המוצגים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התרחשו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להבחין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Is It AI?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5">
            <w:pPr>
              <w:widowControl w:val="0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https://youtu.be/lPSKBXr_-aI?si=ijovMJ5SKu0NjS78</w:t>
            </w:r>
          </w:p>
          <w:p w:rsidR="00000000" w:rsidDel="00000000" w:rsidP="00000000" w:rsidRDefault="00000000" w:rsidRPr="00000000" w14:paraId="00000146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הצפייה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להתלבט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סמך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9">
            <w:pPr>
              <w:widowControl w:val="0"/>
              <w:numPr>
                <w:ilvl w:val="0"/>
                <w:numId w:val="2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2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בטוחים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B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הקטן</w:t>
            </w:r>
          </w:p>
          <w:p w:rsidR="00000000" w:rsidDel="00000000" w:rsidP="00000000" w:rsidRDefault="00000000" w:rsidRPr="00000000" w14:paraId="0000014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שפגשנו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השחצן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מדליק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והגיאוגרף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להתבונן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בדמויות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המוזרות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מייצגת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התנהגות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אכזופרי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4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להוסיף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4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בולטת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עיסוק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להעביר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בתכנון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1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מתגורר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2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מתנהלים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3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4">
            <w:pPr>
              <w:widowControl w:val="0"/>
              <w:numPr>
                <w:ilvl w:val="0"/>
                <w:numId w:val="14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5">
            <w:pPr>
              <w:widowControl w:val="0"/>
              <w:numPr>
                <w:ilvl w:val="0"/>
                <w:numId w:val="14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תרצו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לכאורה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דיאלוג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־80%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מקרקעית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האוקיינוסים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השטח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ומאדים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ממעמקי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מכובד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ונהרות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ממתין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שיביאו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הגאוגרף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בספריו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לפתע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וחרטה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שהשאיר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5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5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בכתיבתכם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5F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0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1">
            <w:pPr>
              <w:widowControl w:val="0"/>
              <w:numPr>
                <w:ilvl w:val="0"/>
                <w:numId w:val="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2">
            <w:pPr>
              <w:widowControl w:val="0"/>
              <w:numPr>
                <w:ilvl w:val="0"/>
                <w:numId w:val="9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לכתוב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בסקרנות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בפשטות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וברגישות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ההתבוננות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6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נשתנה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בכוכב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הזדמנות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7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8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הגענו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־3, 4, 5, 6, 7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־8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9">
            <w:pPr>
              <w:widowControl w:val="0"/>
              <w:numPr>
                <w:ilvl w:val="0"/>
                <w:numId w:val="19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לאוכלוסייה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6A">
            <w:pPr>
              <w:widowControl w:val="0"/>
              <w:numPr>
                <w:ilvl w:val="0"/>
                <w:numId w:val="19"/>
              </w:numPr>
              <w:bidi w:val="1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אוכלוסיית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1943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מיליארד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הוסיפו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אירוע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היסטורי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שינוי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נולדים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תינוקות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שלקח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הצטרפו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E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מכדור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6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תספרו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ביקורו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מודאג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תשכחו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postcard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העסקים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הגיאוגרפים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ומדליקי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ומורכב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ההמון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עתיד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5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כשהם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באנשים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".</w:t>
            </w:r>
          </w:p>
          <w:p w:rsidR="00000000" w:rsidDel="00000000" w:rsidP="00000000" w:rsidRDefault="00000000" w:rsidRPr="00000000" w14:paraId="00000176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רועשת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7">
            <w:pPr>
              <w:pStyle w:val="Heading4"/>
              <w:keepNext w:val="0"/>
              <w:keepLines w:val="0"/>
              <w:widowControl w:val="0"/>
              <w:bidi w:val="1"/>
              <w:spacing w:after="40" w:before="240" w:line="300" w:lineRule="auto"/>
              <w:rPr>
                <w:sz w:val="30"/>
                <w:szCs w:val="30"/>
              </w:rPr>
            </w:pPr>
            <w:bookmarkStart w:colFirst="0" w:colLast="0" w:name="_mkdy6lb7jv4y" w:id="13"/>
            <w:bookmarkEnd w:id="13"/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בשלוש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הדקות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הראשונות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הסרטון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color w:val="000000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9">
            <w:pPr>
              <w:widowControl w:val="0"/>
              <w:numPr>
                <w:ilvl w:val="0"/>
                <w:numId w:val="17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זקוקים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A">
            <w:pPr>
              <w:widowControl w:val="0"/>
              <w:numPr>
                <w:ilvl w:val="0"/>
                <w:numId w:val="17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Xv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mA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=20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80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eSgg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00</w:t>
            </w:r>
          </w:p>
          <w:p w:rsidR="00000000" w:rsidDel="00000000" w:rsidP="00000000" w:rsidRDefault="00000000" w:rsidRPr="00000000" w14:paraId="0000017C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שנכתב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מחוברים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טלפונים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הודעות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משחקים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ורשתות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חברתיות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התחזקה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7D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7E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7F">
            <w:pPr>
              <w:widowControl w:val="0"/>
              <w:numPr>
                <w:ilvl w:val="0"/>
                <w:numId w:val="16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מוקפים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ועוקבים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0">
            <w:pPr>
              <w:widowControl w:val="0"/>
              <w:numPr>
                <w:ilvl w:val="0"/>
                <w:numId w:val="16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ההבדל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pStyle w:val="Heading3"/>
              <w:keepNext w:val="0"/>
              <w:keepLines w:val="0"/>
              <w:widowControl w:val="0"/>
              <w:bidi w:val="1"/>
              <w:spacing w:before="280" w:line="300" w:lineRule="auto"/>
              <w:rPr>
                <w:b w:val="1"/>
                <w:bCs w:val="1"/>
                <w:color w:val="000000"/>
                <w:sz w:val="26"/>
                <w:szCs w:val="26"/>
              </w:rPr>
            </w:pPr>
            <w:bookmarkStart w:colFirst="0" w:colLast="0" w:name="_udofumit9aib" w:id="14"/>
            <w:bookmarkEnd w:id="14"/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2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במיליארדי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3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מלאכותית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4">
            <w:pPr>
              <w:widowControl w:val="0"/>
              <w:bidi w:val="1"/>
              <w:spacing w:after="240" w:before="240" w:line="30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כתיבה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85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24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6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7">
            <w:pPr>
              <w:widowControl w:val="0"/>
              <w:numPr>
                <w:ilvl w:val="0"/>
                <w:numId w:val="5"/>
              </w:numPr>
              <w:bidi w:val="1"/>
              <w:spacing w:after="0" w:afterAutospacing="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להחליף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8">
            <w:pPr>
              <w:widowControl w:val="0"/>
              <w:numPr>
                <w:ilvl w:val="0"/>
                <w:numId w:val="5"/>
              </w:numPr>
              <w:bidi w:val="1"/>
              <w:spacing w:after="240" w:before="0" w:beforeAutospacing="0" w:line="30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ממליצים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לילד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'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אטבוט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9">
            <w:pPr>
              <w:widowControl w:val="0"/>
              <w:bidi w:val="1"/>
              <w:spacing w:after="240" w:before="240" w:line="30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loneliness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להפתעתו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משוחחים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ומציע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רמיזה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הקטלני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והמשחרר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D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טוען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צודק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8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מלאו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השורשים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שמחזקים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בצמרת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החלומות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8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צמחים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המצמיחים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למצוא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־25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עדויות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כגובהו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מצליח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למאגרי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עמוקים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בתקופות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tree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-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roots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9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לקול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אישי</w:t>
            </w:r>
          </w:p>
          <w:p w:rsidR="00000000" w:rsidDel="00000000" w:rsidP="00000000" w:rsidRDefault="00000000" w:rsidRPr="00000000" w14:paraId="0000019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ששמעו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חזרה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בהכרח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חיקוי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5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צפו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והשיבו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השאלות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96">
            <w:pPr>
              <w:widowControl w:val="0"/>
              <w:numPr>
                <w:ilvl w:val="0"/>
                <w:numId w:val="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המשתתפים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7">
            <w:pPr>
              <w:widowControl w:val="0"/>
              <w:numPr>
                <w:ilvl w:val="0"/>
                <w:numId w:val="8"/>
              </w:numPr>
              <w:bidi w:val="1"/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הרגישו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iRh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qy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09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?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ra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5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o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LPJJnUTFeJZ</w:t>
            </w:r>
          </w:p>
          <w:p w:rsidR="00000000" w:rsidDel="00000000" w:rsidP="00000000" w:rsidRDefault="00000000" w:rsidRPr="00000000" w14:paraId="00000199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ועכשיו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...</w:t>
            </w:r>
          </w:p>
          <w:p w:rsidR="00000000" w:rsidDel="00000000" w:rsidP="00000000" w:rsidRDefault="00000000" w:rsidRPr="00000000" w14:paraId="0000019A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B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מהקבוצה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גרם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לשתוק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C">
            <w:pPr>
              <w:widowControl w:val="0"/>
              <w:numPr>
                <w:ilvl w:val="0"/>
                <w:numId w:val="10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שהעזתם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להביע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הרגשתם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D">
            <w:pPr>
              <w:widowControl w:val="0"/>
              <w:numPr>
                <w:ilvl w:val="0"/>
                <w:numId w:val="10"/>
              </w:numPr>
              <w:bidi w:val="1"/>
              <w:spacing w:after="240" w:before="0" w:beforeAutospacing="0" w:line="240" w:lineRule="auto"/>
              <w:ind w:left="720" w:hanging="360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9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9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bidi w:val="1"/>
              <w:spacing w:after="240" w:before="240" w:line="240" w:lineRule="auto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</w:p>
          <w:p w:rsidR="00000000" w:rsidDel="00000000" w:rsidP="00000000" w:rsidRDefault="00000000" w:rsidRPr="00000000" w14:paraId="000001A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פיזיקלית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שיוצאים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מגרוננו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במכשול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אוזנינו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המרחק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המינימלי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ולווייתנים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באיכון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באמצעות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echolocation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A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עטלפים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ודולפינים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ולגלות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עיקרון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נסתרים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ולפתור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התחלקו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המבוסס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סונאר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אולטרסאונד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חניה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סדקים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במתכות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ניווט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עיוורים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רובוטים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בחשכה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A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חקרו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A6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השימוש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7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משדר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8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9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A">
            <w:pPr>
              <w:widowControl w:val="0"/>
              <w:numPr>
                <w:ilvl w:val="0"/>
                <w:numId w:val="18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מידע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B">
            <w:pPr>
              <w:widowControl w:val="0"/>
              <w:numPr>
                <w:ilvl w:val="0"/>
                <w:numId w:val="18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היתרונות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והמגבלות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AC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הציגו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קומיקס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פודקאסט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ושומע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חסרי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מהדהדים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שנאמר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ומותירים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בתחושת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הופך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מישהו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למיוחד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נשבר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B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איזה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נקשר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והפך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ליחיד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בהמשך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שמבקש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לאלף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מתכוון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לשליטה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ללימוד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פקודות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שייחודיות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בתכונות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היכרות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והחוויות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שחולקים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”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בעצם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־__________.</w:t>
            </w:r>
          </w:p>
          <w:p w:rsidR="00000000" w:rsidDel="00000000" w:rsidP="00000000" w:rsidRDefault="00000000" w:rsidRPr="00000000" w14:paraId="000001B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הידעת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רשומים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־37,000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תרבות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מבחינה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גנטית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תנאי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האוויר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צורתם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מפיצים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האופן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9">
            <w:pPr>
              <w:widowControl w:val="0"/>
              <w:bidi w:val="1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pStyle w:val="Heading3"/>
              <w:keepNext w:val="0"/>
              <w:keepLines w:val="0"/>
              <w:widowControl w:val="0"/>
              <w:bidi w:val="1"/>
              <w:spacing w:before="280" w:line="240" w:lineRule="auto"/>
              <w:rPr>
                <w:b w:val="1"/>
                <w:bCs w:val="1"/>
                <w:color w:val="222222"/>
                <w:sz w:val="26"/>
                <w:szCs w:val="26"/>
              </w:rPr>
            </w:pPr>
            <w:bookmarkStart w:colFirst="0" w:colLast="0" w:name="_1lnntu9c0f7d" w:id="15"/>
            <w:bookmarkEnd w:id="15"/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לחיות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יחסי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ציבור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6"/>
                <w:szCs w:val="26"/>
                <w:rtl w:val="1"/>
              </w:rPr>
              <w:t xml:space="preserve">גרועים</w:t>
            </w:r>
          </w:p>
          <w:p w:rsidR="00000000" w:rsidDel="00000000" w:rsidP="00000000" w:rsidRDefault="00000000" w:rsidRPr="00000000" w14:paraId="000001BC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ובמשלים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מוצג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פעם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כערמומי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תחמן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ולא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אמין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דווקא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הנסיך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״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מתגלה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רגישה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וחכמה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המלמדת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קרבה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סבלנות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ואחריות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D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שסובל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הזאב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הנחש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העטלף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הצבוע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הכריש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רבים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זוכים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לעיתים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גועל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חשד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שבדקנו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תרומתם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לטבע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BE">
            <w:pPr>
              <w:widowControl w:val="0"/>
              <w:bidi w:val="1"/>
              <w:spacing w:after="240" w:before="240" w:line="240" w:lineRule="auto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בחרו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והכינו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עבורו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22222"/>
                <w:sz w:val="24"/>
                <w:szCs w:val="24"/>
                <w:rtl w:val="1"/>
              </w:rPr>
              <w:t xml:space="preserve">חוזר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24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הציגו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מתואר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בסיפורים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בסרטים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ובביטויים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מוכרים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0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בדקו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מהתיאורים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מבוססים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עובדות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ואילו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סטריאוטיפים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1">
            <w:pPr>
              <w:widowControl w:val="0"/>
              <w:numPr>
                <w:ilvl w:val="0"/>
                <w:numId w:val="11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חקרו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תפקידו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במערכת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האקולוגית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2">
            <w:pPr>
              <w:widowControl w:val="0"/>
              <w:numPr>
                <w:ilvl w:val="0"/>
                <w:numId w:val="11"/>
              </w:numPr>
              <w:bidi w:val="1"/>
              <w:spacing w:after="240" w:before="0" w:beforeAutospacing="0" w:line="240" w:lineRule="auto"/>
              <w:ind w:left="720" w:hanging="360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הסבירו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כיצד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נוצרה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התדמית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השלילית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והכריעו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היחס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כלפיו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מוצדק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מוגזם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שגוי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22222"/>
                <w:sz w:val="24"/>
                <w:szCs w:val="24"/>
                <w:rtl w:val="0"/>
              </w:rPr>
              <w:t xml:space="preserve">animals_trial.png</w:t>
            </w:r>
          </w:p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22222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מעגלי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000000"/>
                <w:sz w:val="26"/>
                <w:szCs w:val="26"/>
                <w:rtl w:val="1"/>
              </w:rPr>
              <w:t xml:space="preserve">האחריות</w:t>
            </w:r>
          </w:p>
          <w:p w:rsidR="00000000" w:rsidDel="00000000" w:rsidP="00000000" w:rsidRDefault="00000000" w:rsidRPr="00000000" w14:paraId="000001C7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שכאשר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פירוש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ולדאוג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מחייבת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ולעיתים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הנוחות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לדיון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9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1CA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24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אני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הבחירות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B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הקרובים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אליי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שהופקדו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C">
            <w:pPr>
              <w:widowControl w:val="0"/>
              <w:numPr>
                <w:ilvl w:val="0"/>
                <w:numId w:val="3"/>
              </w:numPr>
              <w:bidi w:val="1"/>
              <w:spacing w:after="0" w:afterAutospacing="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הקהילה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D">
            <w:pPr>
              <w:widowControl w:val="0"/>
              <w:numPr>
                <w:ilvl w:val="0"/>
                <w:numId w:val="3"/>
              </w:numPr>
              <w:bidi w:val="1"/>
              <w:spacing w:after="240" w:before="0" w:beforeAutospacing="0"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החברה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משותפת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הסביבה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1CE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בחלוקה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לקבוצות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תחום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והציעו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קהילה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1C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להורדה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responsibilityCycles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 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6"/>
                <w:szCs w:val="26"/>
              </w:rPr>
            </w:pPr>
            <w:hyperlink r:id="rId28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מה</w:t>
              </w:r>
            </w:hyperlink>
            <w:hyperlink r:id="rId29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0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הקשר</w:t>
              </w:r>
            </w:hyperlink>
            <w:hyperlink r:id="rId31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2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בין</w:t>
              </w:r>
            </w:hyperlink>
            <w:hyperlink r:id="rId33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4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שיבולת</w:t>
              </w:r>
            </w:hyperlink>
            <w:hyperlink r:id="rId35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 </w:t>
              </w:r>
            </w:hyperlink>
            <w:hyperlink r:id="rId36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לשועל</w:t>
              </w:r>
            </w:hyperlink>
            <w:hyperlink r:id="rId37">
              <w:r w:rsidDel="00000000" w:rsidR="00000000" w:rsidRPr="00000000">
                <w:rPr>
                  <w:color w:val="1155cc"/>
                  <w:sz w:val="23"/>
                  <w:szCs w:val="23"/>
                  <w:u w:val="single"/>
                  <w:rtl w:val="1"/>
                </w:rPr>
                <w:t xml:space="preserve">?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fox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acamemya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JPG</w:t>
            </w:r>
          </w:p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בתחילה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ומרגיש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הבנתו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מלמד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ודאגה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שטיפח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השושנה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ליחידה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1ED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newsroom.ucla.edu/releases/the-teenage-brain-on-social-media" TargetMode="External"/><Relationship Id="rId22" Type="http://schemas.openxmlformats.org/officeDocument/2006/relationships/hyperlink" Target="https://newsroom.ucla.edu/releases/the-teenage-brain-on-social-media" TargetMode="External"/><Relationship Id="rId21" Type="http://schemas.openxmlformats.org/officeDocument/2006/relationships/hyperlink" Target="https://newsroom.ucla.edu/releases/the-teenage-brain-on-social-media" TargetMode="External"/><Relationship Id="rId24" Type="http://schemas.openxmlformats.org/officeDocument/2006/relationships/hyperlink" Target="https://newsroom.ucla.edu/releases/the-teenage-brain-on-social-media" TargetMode="External"/><Relationship Id="rId23" Type="http://schemas.openxmlformats.org/officeDocument/2006/relationships/hyperlink" Target="https://newsroom.ucla.edu/releases/the-teenage-brain-on-social-medi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iderman.co.il/%D7%A7%D7%93%D7%99%D7%A9%D7%9E%D7%9F_%D7%9E%D7%A0%D7%A9%D7%94" TargetMode="External"/><Relationship Id="rId26" Type="http://schemas.openxmlformats.org/officeDocument/2006/relationships/hyperlink" Target="https://newsroom.ucla.edu/releases/the-teenage-brain-on-social-media" TargetMode="External"/><Relationship Id="rId25" Type="http://schemas.openxmlformats.org/officeDocument/2006/relationships/hyperlink" Target="https://newsroom.ucla.edu/releases/the-teenage-brain-on-social-media" TargetMode="External"/><Relationship Id="rId28" Type="http://schemas.openxmlformats.org/officeDocument/2006/relationships/hyperlink" Target="https://www.facebook.com/share/p/19SnBnWRnE/" TargetMode="External"/><Relationship Id="rId27" Type="http://schemas.openxmlformats.org/officeDocument/2006/relationships/hyperlink" Target="https://newsroom.ucla.edu/releases/the-teenage-brain-on-social-medi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29" Type="http://schemas.openxmlformats.org/officeDocument/2006/relationships/hyperlink" Target="https://www.facebook.com/share/p/19SnBnWRnE/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Relationship Id="rId31" Type="http://schemas.openxmlformats.org/officeDocument/2006/relationships/hyperlink" Target="https://www.facebook.com/share/p/19SnBnWRnE/" TargetMode="External"/><Relationship Id="rId30" Type="http://schemas.openxmlformats.org/officeDocument/2006/relationships/hyperlink" Target="https://www.facebook.com/share/p/19SnBnWRnE/" TargetMode="External"/><Relationship Id="rId11" Type="http://schemas.openxmlformats.org/officeDocument/2006/relationships/hyperlink" Target="https://www.biderman.co.il/%D7%A7%D7%93%D7%99%D7%A9%D7%9E%D7%9F_%D7%9E%D7%A0%D7%A9%D7%94" TargetMode="External"/><Relationship Id="rId33" Type="http://schemas.openxmlformats.org/officeDocument/2006/relationships/hyperlink" Target="https://www.facebook.com/share/p/19SnBnWRnE/" TargetMode="External"/><Relationship Id="rId10" Type="http://schemas.openxmlformats.org/officeDocument/2006/relationships/hyperlink" Target="https://www.biderman.co.il/%D7%A7%D7%93%D7%99%D7%A9%D7%9E%D7%9F_%D7%9E%D7%A0%D7%A9%D7%94" TargetMode="External"/><Relationship Id="rId32" Type="http://schemas.openxmlformats.org/officeDocument/2006/relationships/hyperlink" Target="https://www.facebook.com/share/p/19SnBnWRnE/" TargetMode="External"/><Relationship Id="rId13" Type="http://schemas.openxmlformats.org/officeDocument/2006/relationships/hyperlink" Target="https://youtu.be/A8Dmo3ZFlWg?si=b3z6zwpsgG2MbtjW" TargetMode="External"/><Relationship Id="rId35" Type="http://schemas.openxmlformats.org/officeDocument/2006/relationships/hyperlink" Target="https://www.facebook.com/share/p/19SnBnWRnE/" TargetMode="External"/><Relationship Id="rId12" Type="http://schemas.openxmlformats.org/officeDocument/2006/relationships/hyperlink" Target="https://www.youtube.com/watch?v=2ATk81bfr7s" TargetMode="External"/><Relationship Id="rId34" Type="http://schemas.openxmlformats.org/officeDocument/2006/relationships/hyperlink" Target="https://www.facebook.com/share/p/19SnBnWRnE/" TargetMode="External"/><Relationship Id="rId15" Type="http://schemas.openxmlformats.org/officeDocument/2006/relationships/hyperlink" Target="https://freedomhouse.org/explore-the-map?type=fiw&amp;year=2026&amp;country=ISR" TargetMode="External"/><Relationship Id="rId37" Type="http://schemas.openxmlformats.org/officeDocument/2006/relationships/hyperlink" Target="https://www.facebook.com/share/p/19SnBnWRnE/" TargetMode="External"/><Relationship Id="rId14" Type="http://schemas.openxmlformats.org/officeDocument/2006/relationships/hyperlink" Target="https://freedomhouse.org/explore-the-map?type=fiw&amp;year=2026&amp;country=ISR" TargetMode="External"/><Relationship Id="rId36" Type="http://schemas.openxmlformats.org/officeDocument/2006/relationships/hyperlink" Target="https://www.facebook.com/share/p/19SnBnWRnE/" TargetMode="External"/><Relationship Id="rId17" Type="http://schemas.openxmlformats.org/officeDocument/2006/relationships/hyperlink" Target="https://freedomhouse.org/explore-the-map?type=fiw&amp;year=2026&amp;country=ISR" TargetMode="External"/><Relationship Id="rId16" Type="http://schemas.openxmlformats.org/officeDocument/2006/relationships/hyperlink" Target="https://freedomhouse.org/explore-the-map?type=fiw&amp;year=2026&amp;country=ISR" TargetMode="External"/><Relationship Id="rId19" Type="http://schemas.openxmlformats.org/officeDocument/2006/relationships/hyperlink" Target="https://newsroom.ucla.edu/releases/the-teenage-brain-on-social-media" TargetMode="External"/><Relationship Id="rId18" Type="http://schemas.openxmlformats.org/officeDocument/2006/relationships/hyperlink" Target="https://freedomhouse.org/explore-the-map?type=fiw&amp;year=2026&amp;country=IS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