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583" w:rsidRDefault="00340125">
      <w:pPr>
        <w:pStyle w:val="Rubrik1"/>
        <w:jc w:val="center"/>
        <w:rPr>
          <w:sz w:val="96"/>
          <w:szCs w:val="96"/>
          <w:lang w:val="en-US"/>
        </w:rPr>
      </w:pPr>
      <w:r>
        <w:rPr>
          <w:rFonts w:hint="eastAsia"/>
          <w:sz w:val="96"/>
          <w:szCs w:val="96"/>
          <w:lang w:val="en-US"/>
        </w:rPr>
        <w:t>规则</w:t>
      </w:r>
      <w:bookmarkStart w:id="0" w:name="_GoBack"/>
      <w:bookmarkEnd w:id="0"/>
    </w:p>
    <w:p w:rsidR="00E263AF" w:rsidRDefault="00340125">
      <w:pPr>
        <w:rPr>
          <w:lang w:val="en-US"/>
        </w:rPr>
      </w:pPr>
      <w:r>
        <w:rPr>
          <w:rFonts w:hint="eastAsia"/>
          <w:lang w:val="en-US"/>
        </w:rPr>
        <w:t>棋盘有</w:t>
      </w:r>
      <w:r>
        <w:rPr>
          <w:rFonts w:hint="eastAsia"/>
          <w:lang w:val="en-US"/>
        </w:rPr>
        <w:t>19*19</w:t>
      </w:r>
      <w:r>
        <w:rPr>
          <w:rFonts w:hint="eastAsia"/>
          <w:lang w:val="en-US"/>
        </w:rPr>
        <w:t>个格</w:t>
      </w:r>
    </w:p>
    <w:p w:rsidR="00E263AF" w:rsidRDefault="00340125">
      <w:pPr>
        <w:rPr>
          <w:lang w:val="en-US"/>
        </w:rPr>
      </w:pPr>
      <w:r>
        <w:rPr>
          <w:rFonts w:hint="eastAsia"/>
          <w:lang w:val="en-US"/>
        </w:rPr>
        <w:t>黑子先下</w:t>
      </w:r>
    </w:p>
    <w:p w:rsidR="00E263AF" w:rsidRDefault="00340125">
      <w:pPr>
        <w:rPr>
          <w:lang w:val="en-US"/>
        </w:rPr>
      </w:pPr>
      <w:r>
        <w:rPr>
          <w:rFonts w:hint="eastAsia"/>
          <w:lang w:val="en-US"/>
        </w:rPr>
        <w:t>每个玩家轮流下子，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或者选择此轮不下</w:t>
      </w:r>
    </w:p>
    <w:p w:rsidR="007A2583" w:rsidRDefault="00340125">
      <w:pPr>
        <w:rPr>
          <w:lang w:val="en-US"/>
        </w:rPr>
      </w:pPr>
      <w:r>
        <w:rPr>
          <w:rFonts w:hint="eastAsia"/>
          <w:lang w:val="en-US"/>
        </w:rPr>
        <w:t>如果你的子被对手包围了，这个子就会被吃掉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A2583">
        <w:tc>
          <w:tcPr>
            <w:tcW w:w="4508" w:type="dxa"/>
            <w:vAlign w:val="center"/>
          </w:tcPr>
          <w:p w:rsidR="007A2583" w:rsidRDefault="0034012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794385" cy="800100"/>
                  <wp:effectExtent l="0" t="0" r="5715" b="0"/>
                  <wp:docPr id="1" name="Bildobjek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objekt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871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7A2583" w:rsidRDefault="0034012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95630" cy="792480"/>
                  <wp:effectExtent l="0" t="0" r="0" b="7620"/>
                  <wp:docPr id="2" name="Bildobjek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objekt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55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583">
        <w:tc>
          <w:tcPr>
            <w:tcW w:w="4508" w:type="dxa"/>
            <w:vAlign w:val="center"/>
          </w:tcPr>
          <w:p w:rsidR="007A2583" w:rsidRDefault="00340125">
            <w:pPr>
              <w:spacing w:after="0" w:line="240" w:lineRule="auto"/>
              <w:jc w:val="center"/>
              <w:rPr>
                <w:i/>
                <w:lang w:val="en-US"/>
              </w:rPr>
            </w:pPr>
            <w:r>
              <w:rPr>
                <w:rFonts w:hint="eastAsia"/>
                <w:i/>
                <w:lang w:val="en-US"/>
              </w:rPr>
              <w:t>白色被包围</w:t>
            </w:r>
          </w:p>
        </w:tc>
        <w:tc>
          <w:tcPr>
            <w:tcW w:w="4508" w:type="dxa"/>
            <w:vAlign w:val="center"/>
          </w:tcPr>
          <w:p w:rsidR="007A2583" w:rsidRDefault="00340125">
            <w:pPr>
              <w:spacing w:after="0" w:line="240" w:lineRule="auto"/>
              <w:jc w:val="center"/>
              <w:rPr>
                <w:i/>
                <w:lang w:val="en-US"/>
              </w:rPr>
            </w:pPr>
            <w:r>
              <w:rPr>
                <w:rFonts w:hint="eastAsia"/>
                <w:i/>
                <w:lang w:val="en-US"/>
              </w:rPr>
              <w:t>白色被包围</w:t>
            </w:r>
          </w:p>
        </w:tc>
      </w:tr>
    </w:tbl>
    <w:p w:rsidR="007A2583" w:rsidRDefault="007A2583">
      <w:pPr>
        <w:keepNext/>
        <w:rPr>
          <w:i/>
        </w:rPr>
      </w:pP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A2583">
        <w:tc>
          <w:tcPr>
            <w:tcW w:w="4508" w:type="dxa"/>
            <w:vAlign w:val="center"/>
          </w:tcPr>
          <w:p w:rsidR="007A2583" w:rsidRDefault="00340125">
            <w:pPr>
              <w:spacing w:after="0" w:line="240" w:lineRule="auto"/>
              <w:jc w:val="center"/>
              <w:rPr>
                <w:i/>
                <w:lang w:val="en-US"/>
              </w:rPr>
            </w:pPr>
            <w:r>
              <w:rPr>
                <w:i/>
                <w:noProof/>
                <w:lang w:val="en-US"/>
              </w:rPr>
              <w:drawing>
                <wp:inline distT="0" distB="0" distL="0" distR="0">
                  <wp:extent cx="746760" cy="746760"/>
                  <wp:effectExtent l="0" t="0" r="0" b="0"/>
                  <wp:docPr id="3" name="Bildobjekt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ldobjekt 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760" cy="7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7A2583" w:rsidRDefault="00340125">
            <w:pPr>
              <w:spacing w:after="0" w:line="240" w:lineRule="auto"/>
              <w:jc w:val="center"/>
              <w:rPr>
                <w:i/>
                <w:lang w:val="en-US"/>
              </w:rPr>
            </w:pPr>
            <w:r>
              <w:rPr>
                <w:i/>
                <w:noProof/>
                <w:lang w:val="en-US"/>
              </w:rPr>
              <w:drawing>
                <wp:inline distT="0" distB="0" distL="0" distR="0">
                  <wp:extent cx="1287780" cy="1078230"/>
                  <wp:effectExtent l="0" t="0" r="7620" b="7620"/>
                  <wp:docPr id="4" name="Bildobjekt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ildobjekt 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780" cy="1078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583">
        <w:tc>
          <w:tcPr>
            <w:tcW w:w="4508" w:type="dxa"/>
            <w:vAlign w:val="center"/>
          </w:tcPr>
          <w:p w:rsidR="007A2583" w:rsidRDefault="00340125">
            <w:pPr>
              <w:spacing w:after="0" w:line="240" w:lineRule="auto"/>
              <w:jc w:val="center"/>
              <w:rPr>
                <w:i/>
                <w:lang w:val="en-US"/>
              </w:rPr>
            </w:pPr>
            <w:r>
              <w:rPr>
                <w:rFonts w:hint="eastAsia"/>
                <w:i/>
                <w:lang w:val="en-US"/>
              </w:rPr>
              <w:t>白色被包围</w:t>
            </w:r>
          </w:p>
        </w:tc>
        <w:tc>
          <w:tcPr>
            <w:tcW w:w="4508" w:type="dxa"/>
            <w:vAlign w:val="center"/>
          </w:tcPr>
          <w:p w:rsidR="007A2583" w:rsidRDefault="00340125">
            <w:pPr>
              <w:spacing w:after="0" w:line="240" w:lineRule="auto"/>
              <w:jc w:val="center"/>
              <w:rPr>
                <w:i/>
                <w:lang w:val="en-US"/>
              </w:rPr>
            </w:pPr>
            <w:r>
              <w:rPr>
                <w:rFonts w:hint="eastAsia"/>
                <w:i/>
                <w:lang w:val="en-US"/>
              </w:rPr>
              <w:t>白色没有被包围</w:t>
            </w:r>
          </w:p>
        </w:tc>
      </w:tr>
    </w:tbl>
    <w:p w:rsidR="007A2583" w:rsidRDefault="007A2583">
      <w:pPr>
        <w:keepNext/>
      </w:pPr>
    </w:p>
    <w:p w:rsidR="007A2583" w:rsidRDefault="007A2583">
      <w:pPr>
        <w:rPr>
          <w:lang w:val="en-US"/>
        </w:rPr>
      </w:pPr>
    </w:p>
    <w:p w:rsidR="007A2583" w:rsidRDefault="007A2583">
      <w:pPr>
        <w:rPr>
          <w:lang w:val="en-US"/>
        </w:rPr>
      </w:pPr>
    </w:p>
    <w:p w:rsidR="007A2583" w:rsidRDefault="00340125">
      <w:pPr>
        <w:rPr>
          <w:lang w:val="en-US"/>
        </w:rPr>
      </w:pPr>
      <w:r>
        <w:rPr>
          <w:rFonts w:hint="eastAsia"/>
          <w:lang w:val="en-US"/>
        </w:rPr>
        <w:t>不可以把子放在围住的地方，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除非自己的子也可以同时围住对手的子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A2583">
        <w:tc>
          <w:tcPr>
            <w:tcW w:w="4508" w:type="dxa"/>
            <w:vAlign w:val="center"/>
          </w:tcPr>
          <w:p w:rsidR="007A2583" w:rsidRDefault="0034012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990600" cy="990600"/>
                  <wp:effectExtent l="0" t="0" r="0" b="0"/>
                  <wp:docPr id="5" name="Bildobjekt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ildobjekt 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42" cy="990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7A2583" w:rsidRDefault="0034012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209675" cy="975360"/>
                  <wp:effectExtent l="0" t="0" r="9525" b="0"/>
                  <wp:docPr id="6" name="Bildobjekt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ildobjekt 6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331" cy="100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583">
        <w:tc>
          <w:tcPr>
            <w:tcW w:w="4508" w:type="dxa"/>
            <w:vAlign w:val="center"/>
          </w:tcPr>
          <w:p w:rsidR="007A2583" w:rsidRDefault="00340125">
            <w:pPr>
              <w:spacing w:after="0" w:line="240" w:lineRule="auto"/>
              <w:jc w:val="center"/>
              <w:rPr>
                <w:i/>
                <w:lang w:val="en-US"/>
              </w:rPr>
            </w:pPr>
            <w:r>
              <w:rPr>
                <w:rFonts w:hint="eastAsia"/>
                <w:i/>
                <w:lang w:val="en-US"/>
              </w:rPr>
              <w:t>黑子不能下在这，因为会被包围</w:t>
            </w:r>
          </w:p>
        </w:tc>
        <w:tc>
          <w:tcPr>
            <w:tcW w:w="4508" w:type="dxa"/>
            <w:vAlign w:val="center"/>
          </w:tcPr>
          <w:p w:rsidR="007A2583" w:rsidRDefault="00340125">
            <w:pPr>
              <w:spacing w:after="0" w:line="240" w:lineRule="auto"/>
              <w:jc w:val="center"/>
              <w:rPr>
                <w:i/>
                <w:lang w:val="en-US"/>
              </w:rPr>
            </w:pPr>
            <w:r>
              <w:rPr>
                <w:rFonts w:hint="eastAsia"/>
                <w:i/>
                <w:lang w:val="en-US"/>
              </w:rPr>
              <w:t>黑子可以下在这，因为他会包围白子</w:t>
            </w:r>
          </w:p>
        </w:tc>
      </w:tr>
    </w:tbl>
    <w:p w:rsidR="007A2583" w:rsidRDefault="007A2583">
      <w:pPr>
        <w:rPr>
          <w:lang w:val="en-US"/>
        </w:rPr>
      </w:pPr>
    </w:p>
    <w:p w:rsidR="007A2583" w:rsidRDefault="00340125">
      <w:pPr>
        <w:rPr>
          <w:lang w:val="en-US"/>
        </w:rPr>
      </w:pPr>
      <w:r>
        <w:rPr>
          <w:lang w:val="en-US"/>
        </w:rPr>
        <w:t xml:space="preserve"> </w:t>
      </w:r>
    </w:p>
    <w:p w:rsidR="007A2583" w:rsidRDefault="007A2583">
      <w:pPr>
        <w:rPr>
          <w:lang w:val="en-US"/>
        </w:rPr>
      </w:pPr>
    </w:p>
    <w:p w:rsidR="007A2583" w:rsidRDefault="00340125">
      <w:pPr>
        <w:rPr>
          <w:lang w:val="en-US"/>
        </w:rPr>
      </w:pPr>
      <w:r>
        <w:rPr>
          <w:rFonts w:hint="eastAsia"/>
          <w:lang w:val="en-US"/>
        </w:rPr>
        <w:t>如果两个玩家在同一轮弃权，游戏结束。每个子得一分，围住对手的地方每个空子得一分。白棋会</w:t>
      </w:r>
      <w:r>
        <w:rPr>
          <w:rFonts w:hint="eastAsia"/>
          <w:lang w:val="en-US"/>
        </w:rPr>
        <w:t>7.5</w:t>
      </w:r>
      <w:r>
        <w:rPr>
          <w:rFonts w:hint="eastAsia"/>
          <w:lang w:val="en-US"/>
        </w:rPr>
        <w:t>分因为黑棋先走</w:t>
      </w:r>
    </w:p>
    <w:p w:rsidR="007A2583" w:rsidRDefault="003401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7A2583" w:rsidRDefault="00340125">
      <w:pPr>
        <w:pStyle w:val="Rubrik1"/>
        <w:jc w:val="center"/>
        <w:rPr>
          <w:sz w:val="96"/>
          <w:szCs w:val="96"/>
          <w:lang w:val="en-US"/>
        </w:rPr>
      </w:pPr>
      <w:r>
        <w:rPr>
          <w:rFonts w:hint="eastAsia"/>
          <w:sz w:val="96"/>
          <w:szCs w:val="96"/>
          <w:lang w:val="en-US"/>
        </w:rPr>
        <w:lastRenderedPageBreak/>
        <w:t>策略</w:t>
      </w:r>
    </w:p>
    <w:p w:rsidR="007A2583" w:rsidRDefault="00340125">
      <w:pPr>
        <w:rPr>
          <w:lang w:val="en-US"/>
        </w:rPr>
      </w:pPr>
      <w:r>
        <w:rPr>
          <w:rFonts w:hint="eastAsia"/>
          <w:lang w:val="en-US"/>
        </w:rPr>
        <w:t>基本上第一步棋最好下在离角三个斜格子的地方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A2583">
        <w:tc>
          <w:tcPr>
            <w:tcW w:w="9016" w:type="dxa"/>
            <w:vAlign w:val="center"/>
          </w:tcPr>
          <w:p w:rsidR="007A2583" w:rsidRDefault="0034012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463040" cy="1463040"/>
                  <wp:effectExtent l="0" t="0" r="3810" b="3810"/>
                  <wp:docPr id="7" name="Bildobjekt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objekt 7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583">
        <w:tc>
          <w:tcPr>
            <w:tcW w:w="9016" w:type="dxa"/>
            <w:vAlign w:val="center"/>
          </w:tcPr>
          <w:p w:rsidR="007A2583" w:rsidRPr="00304B7F" w:rsidRDefault="002B0F39">
            <w:pPr>
              <w:spacing w:after="0" w:line="240" w:lineRule="auto"/>
              <w:jc w:val="center"/>
              <w:rPr>
                <w:i/>
              </w:rPr>
            </w:pPr>
            <w:r>
              <w:rPr>
                <w:rFonts w:hint="eastAsia"/>
                <w:i/>
                <w:lang w:val="en-US"/>
              </w:rPr>
              <w:t>游戏基本开场</w:t>
            </w:r>
          </w:p>
        </w:tc>
      </w:tr>
    </w:tbl>
    <w:p w:rsidR="007A2583" w:rsidRDefault="007A2583">
      <w:pPr>
        <w:rPr>
          <w:lang w:val="en-US"/>
        </w:rPr>
      </w:pPr>
    </w:p>
    <w:p w:rsidR="007A2583" w:rsidRDefault="007A2583">
      <w:pPr>
        <w:rPr>
          <w:lang w:val="en-US"/>
        </w:rPr>
      </w:pPr>
    </w:p>
    <w:p w:rsidR="007A2583" w:rsidRDefault="00340125">
      <w:pPr>
        <w:rPr>
          <w:lang w:val="en-US"/>
        </w:rPr>
      </w:pPr>
      <w:r>
        <w:rPr>
          <w:rFonts w:hint="eastAsia"/>
          <w:lang w:val="en-US"/>
        </w:rPr>
        <w:t>基本上最好先得到棋盘的角，之后是边，最后是中心</w:t>
      </w:r>
    </w:p>
    <w:p w:rsidR="007A2583" w:rsidRDefault="00340125">
      <w:pPr>
        <w:rPr>
          <w:lang w:val="en-US"/>
        </w:rPr>
      </w:pPr>
      <w:r>
        <w:rPr>
          <w:rFonts w:hint="eastAsia"/>
          <w:lang w:val="en-US"/>
        </w:rPr>
        <w:t>基本上最好先把子放在一个大区域，然后再把他们连起来</w:t>
      </w:r>
      <w:r w:rsidR="00E263AF">
        <w:rPr>
          <w:rFonts w:hint="eastAsia"/>
          <w:lang w:val="en-US"/>
        </w:rPr>
        <w:t>，</w:t>
      </w:r>
      <w:r>
        <w:rPr>
          <w:rFonts w:hint="eastAsia"/>
          <w:lang w:val="en-US"/>
        </w:rPr>
        <w:t>但是如果子</w:t>
      </w:r>
      <w:r w:rsidR="00E263AF">
        <w:rPr>
          <w:rFonts w:hint="eastAsia"/>
          <w:lang w:val="en-US"/>
        </w:rPr>
        <w:t>过于</w:t>
      </w:r>
      <w:r>
        <w:rPr>
          <w:rFonts w:hint="eastAsia"/>
          <w:lang w:val="en-US"/>
        </w:rPr>
        <w:t>分散会容易被包围</w:t>
      </w:r>
    </w:p>
    <w:p w:rsidR="007A2583" w:rsidRDefault="00340125">
      <w:pPr>
        <w:rPr>
          <w:lang w:val="en-US"/>
        </w:rPr>
      </w:pPr>
      <w:r>
        <w:rPr>
          <w:rFonts w:hint="eastAsia"/>
          <w:lang w:val="en-US"/>
        </w:rPr>
        <w:t>如果想确定子不被包围需要制造‘眼’。</w:t>
      </w:r>
    </w:p>
    <w:p w:rsidR="007A2583" w:rsidRDefault="00340125">
      <w:pPr>
        <w:rPr>
          <w:lang w:val="en-US"/>
        </w:rPr>
      </w:pPr>
      <w:r>
        <w:rPr>
          <w:rFonts w:hint="eastAsia"/>
          <w:lang w:val="en-US"/>
        </w:rPr>
        <w:t>如果一组棋有两个‘眼’，对手就不能包围这里，这组棋也就安全了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A2583">
        <w:tc>
          <w:tcPr>
            <w:tcW w:w="9016" w:type="dxa"/>
            <w:vAlign w:val="center"/>
          </w:tcPr>
          <w:p w:rsidR="007A2583" w:rsidRDefault="0034012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654050" cy="784860"/>
                  <wp:effectExtent l="0" t="0" r="0" b="0"/>
                  <wp:docPr id="8" name="Bildobjekt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ldobjekt 8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4" cy="80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583">
        <w:tc>
          <w:tcPr>
            <w:tcW w:w="9016" w:type="dxa"/>
            <w:vAlign w:val="center"/>
          </w:tcPr>
          <w:p w:rsidR="007A2583" w:rsidRDefault="00340125">
            <w:pPr>
              <w:spacing w:after="0" w:line="240" w:lineRule="auto"/>
              <w:jc w:val="center"/>
              <w:rPr>
                <w:i/>
                <w:lang w:val="en-US"/>
              </w:rPr>
            </w:pPr>
            <w:r>
              <w:rPr>
                <w:rFonts w:hint="eastAsia"/>
                <w:i/>
                <w:lang w:val="en-US"/>
              </w:rPr>
              <w:t>黑子有两个眼，不能被包围了</w:t>
            </w:r>
          </w:p>
        </w:tc>
      </w:tr>
    </w:tbl>
    <w:p w:rsidR="007A2583" w:rsidRDefault="007A2583">
      <w:pPr>
        <w:rPr>
          <w:lang w:val="en-US"/>
        </w:rPr>
      </w:pPr>
    </w:p>
    <w:sectPr w:rsidR="007A258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0C0" w:rsidRDefault="003800C0" w:rsidP="002B0F39">
      <w:pPr>
        <w:spacing w:after="0" w:line="240" w:lineRule="auto"/>
      </w:pPr>
      <w:r>
        <w:separator/>
      </w:r>
    </w:p>
  </w:endnote>
  <w:endnote w:type="continuationSeparator" w:id="0">
    <w:p w:rsidR="003800C0" w:rsidRDefault="003800C0" w:rsidP="002B0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F39" w:rsidRDefault="002B0F39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F39" w:rsidRDefault="002B0F39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F39" w:rsidRDefault="002B0F39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0C0" w:rsidRDefault="003800C0" w:rsidP="002B0F39">
      <w:pPr>
        <w:spacing w:after="0" w:line="240" w:lineRule="auto"/>
      </w:pPr>
      <w:r>
        <w:separator/>
      </w:r>
    </w:p>
  </w:footnote>
  <w:footnote w:type="continuationSeparator" w:id="0">
    <w:p w:rsidR="003800C0" w:rsidRDefault="003800C0" w:rsidP="002B0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F39" w:rsidRDefault="002B0F39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F39" w:rsidRDefault="002B0F39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F39" w:rsidRDefault="002B0F39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3AE"/>
    <w:rsid w:val="000618A8"/>
    <w:rsid w:val="000F3873"/>
    <w:rsid w:val="00110412"/>
    <w:rsid w:val="001619CC"/>
    <w:rsid w:val="00181A03"/>
    <w:rsid w:val="002248D7"/>
    <w:rsid w:val="002A234F"/>
    <w:rsid w:val="002B0F39"/>
    <w:rsid w:val="002E43F5"/>
    <w:rsid w:val="00304B7F"/>
    <w:rsid w:val="00340125"/>
    <w:rsid w:val="003800C0"/>
    <w:rsid w:val="003C30AA"/>
    <w:rsid w:val="003D24D0"/>
    <w:rsid w:val="004620B7"/>
    <w:rsid w:val="00475A43"/>
    <w:rsid w:val="00523C03"/>
    <w:rsid w:val="00552ADD"/>
    <w:rsid w:val="005615B3"/>
    <w:rsid w:val="00606012"/>
    <w:rsid w:val="006D3F1D"/>
    <w:rsid w:val="007A2583"/>
    <w:rsid w:val="00830830"/>
    <w:rsid w:val="00831E67"/>
    <w:rsid w:val="00923B45"/>
    <w:rsid w:val="00977E90"/>
    <w:rsid w:val="00BE40FA"/>
    <w:rsid w:val="00C54CF2"/>
    <w:rsid w:val="00C76ABA"/>
    <w:rsid w:val="00CA2474"/>
    <w:rsid w:val="00D523AE"/>
    <w:rsid w:val="00DE7BDB"/>
    <w:rsid w:val="00DF43AB"/>
    <w:rsid w:val="00E263AF"/>
    <w:rsid w:val="00E60E8E"/>
    <w:rsid w:val="00EA503A"/>
    <w:rsid w:val="00ED62F2"/>
    <w:rsid w:val="39856D5C"/>
    <w:rsid w:val="53BA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4F6B5"/>
  <w15:docId w15:val="{3BCC60FA-C9E2-48F2-A06B-CE67AAD6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sv-S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Rubrik1">
    <w:name w:val="heading 1"/>
    <w:basedOn w:val="Normal"/>
    <w:next w:val="Normal"/>
    <w:link w:val="Rubrik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eskrivning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rutnt">
    <w:name w:val="Table Grid"/>
    <w:basedOn w:val="Normaltabel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1Char">
    <w:name w:val="Rubrik 1 Char"/>
    <w:basedOn w:val="Standardstycketeckensnitt"/>
    <w:link w:val="Rubri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Pr>
      <w:rFonts w:ascii="Segoe UI" w:hAnsi="Segoe UI" w:cs="Segoe UI"/>
      <w:sz w:val="18"/>
      <w:szCs w:val="18"/>
    </w:rPr>
  </w:style>
  <w:style w:type="paragraph" w:styleId="Sidhuvud">
    <w:name w:val="header"/>
    <w:basedOn w:val="Normal"/>
    <w:link w:val="SidhuvudChar"/>
    <w:uiPriority w:val="99"/>
    <w:unhideWhenUsed/>
    <w:rsid w:val="002B0F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B0F39"/>
    <w:rPr>
      <w:sz w:val="22"/>
      <w:szCs w:val="22"/>
    </w:rPr>
  </w:style>
  <w:style w:type="paragraph" w:styleId="Sidfot">
    <w:name w:val="footer"/>
    <w:basedOn w:val="Normal"/>
    <w:link w:val="SidfotChar"/>
    <w:uiPriority w:val="99"/>
    <w:unhideWhenUsed/>
    <w:rsid w:val="002B0F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B0F3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9AD99A2A8144BA308AE05405A09BB" ma:contentTypeVersion="8" ma:contentTypeDescription="Create a new document." ma:contentTypeScope="" ma:versionID="82cdaaf520a37e8b76b3a55fb91deb2e">
  <xsd:schema xmlns:xsd="http://www.w3.org/2001/XMLSchema" xmlns:xs="http://www.w3.org/2001/XMLSchema" xmlns:p="http://schemas.microsoft.com/office/2006/metadata/properties" xmlns:ns3="44217379-0820-42ac-989e-435724237a80" targetNamespace="http://schemas.microsoft.com/office/2006/metadata/properties" ma:root="true" ma:fieldsID="ba34318959fb00683847873e8b82e8a1" ns3:_="">
    <xsd:import namespace="44217379-0820-42ac-989e-435724237a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17379-0820-42ac-989e-435724237a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8846B-ECA8-4E5B-B901-EA59F54F6E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81E765-3A0C-4D4D-B67F-6D27EF5532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16653E-8A0F-4D50-820F-82073C9A5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217379-0820-42ac-989e-435724237a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4FB9B434-EF54-45EF-9332-A50FE8A8E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Ingemarsson, Rasmus</dc:creator>
  <cp:lastModifiedBy>Ingemarsson, Rasmus</cp:lastModifiedBy>
  <cp:revision>3</cp:revision>
  <dcterms:created xsi:type="dcterms:W3CDTF">2021-01-28T19:26:00Z</dcterms:created>
  <dcterms:modified xsi:type="dcterms:W3CDTF">2021-01-28T19:33:00Z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0x010100ED19AD99A2A8144BA308AE05405A09BB</vt:lpwstr>
  </property>
  <property fmtid="{D5CDD505-2E9C-101B-9397-08002B2CF9AE}" pid="3" name="KSOProductBuildVer">
    <vt:lpwstr>1033-11.2.0.9669</vt:lpwstr>
  </property>
</Properties>
</file>