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File: registration.md ===</w:t>
      </w:r>
    </w:p>
    <w:bookmarkStart w:id="46" w:name="registration"/>
    <w:p>
      <w:pPr>
        <w:pStyle w:val="Heading1"/>
      </w:pPr>
      <w:r>
        <w:t xml:space="preserve">Registration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Registration module handles the onboarding of new users and companies onto the PMTwin platform. It supports two distinct registration paths – Company/Entity and Individual (Professional or Consultant) – each implemented as a multi-step wizard. The module collects identity information, verifies email and mobile via OTP, collects role-specific documents, and submits the account for admin approval. Post-registration, the Admin Vetting sub-flow handles approval, rejection, or clarification requests.</w:t>
      </w:r>
    </w:p>
    <w:bookmarkEnd w:id="20"/>
    <w:bookmarkStart w:id="21" w:name="actors"/>
    <w:p>
      <w:pPr>
        <w:pStyle w:val="Heading2"/>
      </w:pPr>
      <w:r>
        <w:t xml:space="preserve">Actors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visitor registering as a Company/Entity or as an Individual (Professional or Consultant).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the account record, sends OTP codes, validates inputs, creates audit logs, and manages status transitions.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pending registrations via the Admin Vetting interface. Can approve, reject, or request clarification.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step-by-step-flow"/>
    <w:p>
      <w:pPr>
        <w:pStyle w:val="Heading2"/>
      </w:pPr>
      <w:r>
        <w:t xml:space="preserve">Step-by-Step Flow</w:t>
      </w:r>
    </w:p>
    <w:bookmarkStart w:id="22" w:name="step-0-account-type-selection"/>
    <w:p>
      <w:pPr>
        <w:pStyle w:val="Heading3"/>
      </w:pPr>
      <w:r>
        <w:t xml:space="preserve">Step 0 – Account Type Selection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How would you like to register?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PMTwin serves two fundamentally different user types – organizations and individuals – each with different data requirements, document needs, and role structures. The selection determines the entire subsequent registration path.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14"/>
        <w:gridCol w:w="815"/>
        <w:gridCol w:w="1164"/>
        <w:gridCol w:w="4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  <w:r>
              <w:t xml:space="preserve"> </w:t>
            </w:r>
            <w:r>
              <w:t xml:space="preserve">(Company/Entity),</w:t>
            </w:r>
            <w:r>
              <w:t xml:space="preserve"> </w:t>
            </w:r>
            <w:r>
              <w:rPr>
                <w:rStyle w:val="VerbatimChar"/>
              </w:rPr>
              <w:t xml:space="preserve">individual</w:t>
            </w:r>
            <w:r>
              <w:t xml:space="preserve"> </w:t>
            </w:r>
            <w:r>
              <w:t xml:space="preserve">(Individual)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N/A – radio buttons with static values.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Selecting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routes the user to Steps A1 through A4.</w:t>
      </w:r>
      <w:r>
        <w:t xml:space="preserve"> </w:t>
      </w:r>
      <w:r>
        <w:t xml:space="preserve">- Selecting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routes the user to Steps B1 through B4.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button is disabled until a selection is made.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One option must be selected before proceeding.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regState.accountType</w:t>
      </w:r>
      <w:r>
        <w:t xml:space="preserve"> </w:t>
      </w:r>
      <w:r>
        <w:t xml:space="preserve">to the selected value.</w:t>
      </w:r>
      <w:r>
        <w:t xml:space="preserve"> </w:t>
      </w:r>
      <w:r>
        <w:t xml:space="preserve">- Show the wizard progress bar (hidden on Step 0).</w:t>
      </w:r>
      <w:r>
        <w:t xml:space="preserve"> </w:t>
      </w:r>
      <w:r>
        <w:t xml:space="preserve">- Navigate to Step A1 or B1 depending on selection.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mpany-registration-path-steps-a1-a4"/>
    <w:p>
      <w:pPr>
        <w:pStyle w:val="Heading2"/>
      </w:pPr>
      <w:r>
        <w:t xml:space="preserve">Company Registration Path (Steps A1 – A4)</w:t>
      </w:r>
    </w:p>
    <w:bookmarkStart w:id="24" w:name="step-a1-company-role-selection"/>
    <w:p>
      <w:pPr>
        <w:pStyle w:val="Heading3"/>
      </w:pPr>
      <w:r>
        <w:t xml:space="preserve">Step A1 – Company Role Selection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What is your company’s role in the construction ecosystem?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company role determines the sub-type options, the required verification documents, and future matching criteria. Different roles have different regulatory and documentation requirements.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660"/>
        <w:gridCol w:w="2722"/>
        <w:gridCol w:w="28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reg-company-role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lookups.json &gt; companyRoles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reg-company-subtype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(if role has sub-types)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lookups.json &gt; companyRoleSubTypes[role]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</w:p>
    <w:p>
      <w:pPr>
        <w:pStyle w:val="BodyText"/>
      </w:pPr>
      <w:r>
        <w:t xml:space="preserve">Company Roles (</w:t>
      </w:r>
      <w:r>
        <w:rPr>
          <w:rStyle w:val="VerbatimChar"/>
        </w:rPr>
        <w:t xml:space="preserve">companyRoles</w:t>
      </w:r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Sub-Types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skill_service_provider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Service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sub_contractor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consultant_company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(company)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Company Role Sub-Types (</w:t>
      </w:r>
      <w:r>
        <w:rPr>
          <w:rStyle w:val="VerbatimChar"/>
        </w:rPr>
        <w:t xml:space="preserve">companyRoleSubTypes</w:t>
      </w:r>
      <w:r>
        <w:t xml:space="preserve">):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sub_contractor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The sub-type dropdown is hidden by default.</w:t>
      </w:r>
      <w:r>
        <w:t xml:space="preserve"> </w:t>
      </w:r>
      <w:r>
        <w:t xml:space="preserve">- When a role with</w:t>
      </w:r>
      <w:r>
        <w:t xml:space="preserve"> </w:t>
      </w:r>
      <w:r>
        <w:rPr>
          <w:rStyle w:val="VerbatimChar"/>
        </w:rPr>
        <w:t xml:space="preserve">hasSubTypes: true</w:t>
      </w:r>
      <w:r>
        <w:t xml:space="preserve"> </w:t>
      </w:r>
      <w:r>
        <w:t xml:space="preserve">is selected (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sub_contractor</w:t>
      </w:r>
      <w:r>
        <w:t xml:space="preserve">), the sub-type dropdown is shown and populated with the corresponding options.</w:t>
      </w:r>
      <w:r>
        <w:t xml:space="preserve"> </w:t>
      </w:r>
      <w:r>
        <w:t xml:space="preserve">- When a role without sub-types is selected, the sub-type dropdown is hidden and its value is cleared.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reg-company-role</w:t>
      </w:r>
      <w:r>
        <w:t xml:space="preserve"> </w:t>
      </w:r>
      <w:r>
        <w:t xml:space="preserve">– Required. Must select a value.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reg-company-subtype</w:t>
      </w:r>
      <w:r>
        <w:t xml:space="preserve"> </w:t>
      </w:r>
      <w:r>
        <w:t xml:space="preserve">– Required only if the sub-type dropdown is visible (role has sub-types).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selected role in</w:t>
      </w:r>
      <w:r>
        <w:t xml:space="preserve"> </w:t>
      </w:r>
      <w:r>
        <w:rPr>
          <w:rStyle w:val="VerbatimChar"/>
        </w:rPr>
        <w:t xml:space="preserve">regState.companyRole</w:t>
      </w:r>
      <w:r>
        <w:t xml:space="preserve">.</w:t>
      </w:r>
      <w:r>
        <w:t xml:space="preserve"> </w:t>
      </w:r>
      <w:r>
        <w:t xml:space="preserve">- Store selected sub-type in</w:t>
      </w:r>
      <w:r>
        <w:t xml:space="preserve"> </w:t>
      </w:r>
      <w:r>
        <w:rPr>
          <w:rStyle w:val="VerbatimChar"/>
        </w:rPr>
        <w:t xml:space="preserve">regState.companySubType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  <w:r>
        <w:t xml:space="preserve"> </w:t>
      </w:r>
      <w:r>
        <w:t xml:space="preserve">- Trigger document list rendering for Step A3 based on the selected role.</w:t>
      </w:r>
      <w:r>
        <w:t xml:space="preserve"> </w:t>
      </w:r>
      <w:r>
        <w:t xml:space="preserve">- Navigate to Step A2.</w:t>
      </w:r>
    </w:p>
    <w:p>
      <w:r>
        <w:pict>
          <v:rect style="width:0;height:1.5pt" o:hralign="center" o:hrstd="t" o:hr="t"/>
        </w:pict>
      </w:r>
    </w:p>
    <w:bookmarkEnd w:id="24"/>
    <w:bookmarkStart w:id="25" w:name="step-a2-company-details-and-verification"/>
    <w:p>
      <w:pPr>
        <w:pStyle w:val="Heading3"/>
      </w:pPr>
      <w:r>
        <w:t xml:space="preserve">Step A2 – Company Details and Verification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Tell us about your company and verify your contact information.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platform needs company identity details for profile creation, search/matching, and compliance. Email and mobile verification via OTP ensures the contact information is authentic.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1042"/>
        <w:gridCol w:w="1042"/>
        <w:gridCol w:w="35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reg-company-name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reg-company-website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verified via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verified via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reg-address-country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Source:</w:t>
            </w:r>
            <w:r>
              <w:t xml:space="preserve"> </w:t>
            </w:r>
            <w:r>
              <w:rPr>
                <w:rStyle w:val="VerbatimChar"/>
              </w:rPr>
              <w:t xml:space="preserve">locations.json &gt;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reg-address-region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Cascading: populated based on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reg-address-city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Cascading: populated based on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6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reg-confirm-password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reg-password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</w:p>
    <w:p>
      <w:pPr>
        <w:pStyle w:val="BodyText"/>
      </w:pPr>
      <w:r>
        <w:t xml:space="preserve">Location data is loaded from</w:t>
      </w:r>
      <w:r>
        <w:t xml:space="preserve"> </w:t>
      </w:r>
      <w:r>
        <w:rPr>
          <w:rStyle w:val="VerbatimChar"/>
        </w:rPr>
        <w:t xml:space="preserve">locations.json</w:t>
      </w:r>
      <w:r>
        <w:t xml:space="preserve">:</w:t>
      </w:r>
      <w:r>
        <w:t xml:space="preserve"> </w:t>
      </w:r>
      <w:r>
        <w:t xml:space="preserve">- Countries: Saudi Arabia, UAE, Qatar, Kuwait, Bahrain, Oman, Remote</w:t>
      </w:r>
      <w:r>
        <w:t xml:space="preserve"> </w:t>
      </w:r>
      <w:r>
        <w:t xml:space="preserve">- Regions: Populated dynamically based on selected country (e.g., Saudi Arabia has 13 regions: Riyadh, Makkah, Eastern Province, Qassim, Tabuk, Asir, Hail, Northern Borders, Jazan, Najran, Al Bahah, Al Jouf, Madinah)</w:t>
      </w:r>
      <w:r>
        <w:t xml:space="preserve"> </w:t>
      </w:r>
      <w:r>
        <w:t xml:space="preserve">- Cities: Populated dynamically based on selected region (e.g., Riyadh region has Riyadh City, Kharj, Dawadmi, Wadi ad-Dawasir)</w:t>
      </w:r>
    </w:p>
    <w:p>
      <w:pPr>
        <w:pStyle w:val="BodyText"/>
      </w:pPr>
      <w:r>
        <w:rPr>
          <w:b/>
          <w:bCs/>
        </w:rPr>
        <w:t xml:space="preserve">OTP Verification Flow</w:t>
      </w:r>
    </w:p>
    <w:p>
      <w:pPr>
        <w:pStyle w:val="BodyText"/>
      </w:pPr>
      <w:r>
        <w:t xml:space="preserve">For both email and mobile:</w:t>
      </w:r>
      <w:r>
        <w:t xml:space="preserve"> </w:t>
      </w:r>
      <w:r>
        <w:t xml:space="preserve">1. User enters their email/mobile number.</w:t>
      </w:r>
      <w:r>
        <w:t xml:space="preserve"> </w:t>
      </w:r>
      <w:r>
        <w:t xml:space="preserve">2. User clicks</w:t>
      </w:r>
      <w:r>
        <w:t xml:space="preserve"> </w:t>
      </w:r>
      <w:r>
        <w:t xml:space="preserve">“</w:t>
      </w:r>
      <w:r>
        <w:t xml:space="preserve">Send OTP</w:t>
      </w:r>
      <w:r>
        <w:t xml:space="preserve">”</w:t>
      </w:r>
      <w:r>
        <w:t xml:space="preserve">.</w:t>
      </w:r>
      <w:r>
        <w:t xml:space="preserve"> </w:t>
      </w:r>
      <w:r>
        <w:t xml:space="preserve">3. System generates a 6-digit OTP code:</w:t>
      </w:r>
      <w:r>
        <w:t xml:space="preserve"> </w:t>
      </w:r>
      <w:r>
        <w:rPr>
          <w:rStyle w:val="VerbatimChar"/>
        </w:rPr>
        <w:t xml:space="preserve">Math.floor(100000 + Math.random() * 900000)</w:t>
      </w:r>
      <w:r>
        <w:t xml:space="preserve">.</w:t>
      </w:r>
      <w:r>
        <w:t xml:space="preserve"> </w:t>
      </w:r>
      <w:r>
        <w:t xml:space="preserve">4. In the POC, the code is displayed on-screen (production would send via email/SMS).</w:t>
      </w:r>
      <w:r>
        <w:t xml:space="preserve"> </w:t>
      </w:r>
      <w:r>
        <w:t xml:space="preserve">5. User enters the code in the verification input field.</w:t>
      </w:r>
      <w:r>
        <w:t xml:space="preserve"> </w:t>
      </w:r>
      <w:r>
        <w:t xml:space="preserve">6. User clicks</w:t>
      </w:r>
      <w:r>
        <w:t xml:space="preserve"> </w:t>
      </w:r>
      <w:r>
        <w:t xml:space="preserve">“</w:t>
      </w:r>
      <w:r>
        <w:t xml:space="preserve">Verify</w:t>
      </w:r>
      <w:r>
        <w:t xml:space="preserve">”</w:t>
      </w:r>
      <w:r>
        <w:t xml:space="preserve">.</w:t>
      </w:r>
      <w:r>
        <w:t xml:space="preserve"> </w:t>
      </w:r>
      <w:r>
        <w:t xml:space="preserve">7. System compares the entered code with the stored code.</w:t>
      </w:r>
      <w:r>
        <w:t xml:space="preserve"> </w:t>
      </w:r>
      <w:r>
        <w:t xml:space="preserve">8. On match: A green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badge is shown;</w:t>
      </w:r>
      <w:r>
        <w:t xml:space="preserve"> </w:t>
      </w:r>
      <w:r>
        <w:rPr>
          <w:rStyle w:val="VerbatimChar"/>
        </w:rPr>
        <w:t xml:space="preserve">regState.emailVerified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regState.mobileVerified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9. On mismatch: Error message</w:t>
      </w:r>
      <w:r>
        <w:t xml:space="preserve"> </w:t>
      </w:r>
      <w:r>
        <w:t xml:space="preserve">“</w:t>
      </w:r>
      <w:r>
        <w:t xml:space="preserve">Invalid code</w:t>
      </w:r>
      <w:r>
        <w:t xml:space="preserve">”</w:t>
      </w:r>
      <w:r>
        <w:t xml:space="preserve"> </w:t>
      </w:r>
      <w:r>
        <w:t xml:space="preserve">is shown.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Region dropdown is empty until a country is selected.</w:t>
      </w:r>
      <w:r>
        <w:t xml:space="preserve"> </w:t>
      </w:r>
      <w:r>
        <w:t xml:space="preserve">- City dropdown is empty until a region is selected.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reg-company-name</w:t>
      </w:r>
      <w:r>
        <w:t xml:space="preserve"> </w:t>
      </w:r>
      <w:r>
        <w:t xml:space="preserve">– Required. Non-empty after trim.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reg-email</w:t>
      </w:r>
      <w:r>
        <w:t xml:space="preserve"> </w:t>
      </w:r>
      <w:r>
        <w:t xml:space="preserve">– Required. Must be verified via OTP (</w:t>
      </w:r>
      <w:r>
        <w:rPr>
          <w:rStyle w:val="VerbatimChar"/>
        </w:rPr>
        <w:t xml:space="preserve">regState.emailVerified === true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reg-mobile</w:t>
      </w:r>
      <w:r>
        <w:t xml:space="preserve"> </w:t>
      </w:r>
      <w:r>
        <w:t xml:space="preserve">– Required. Must be verified via OTP (</w:t>
      </w:r>
      <w:r>
        <w:rPr>
          <w:rStyle w:val="VerbatimChar"/>
        </w:rPr>
        <w:t xml:space="preserve">regState.mobileVerified === true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reg-address-country</w:t>
      </w:r>
      <w:r>
        <w:t xml:space="preserve"> </w:t>
      </w:r>
      <w:r>
        <w:t xml:space="preserve">– Required.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reg-password</w:t>
      </w:r>
      <w:r>
        <w:t xml:space="preserve"> </w:t>
      </w:r>
      <w:r>
        <w:t xml:space="preserve">– Required. Minimum 6 characters.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reg-confirm-password</w:t>
      </w:r>
      <w:r>
        <w:t xml:space="preserve"> </w:t>
      </w:r>
      <w:r>
        <w:t xml:space="preserve">– Required. Must exactly match</w:t>
      </w:r>
      <w:r>
        <w:t xml:space="preserve"> </w:t>
      </w:r>
      <w:r>
        <w:rPr>
          <w:rStyle w:val="VerbatimChar"/>
        </w:rPr>
        <w:t xml:space="preserve">reg-password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all field values in</w:t>
      </w:r>
      <w:r>
        <w:t xml:space="preserve"> </w:t>
      </w:r>
      <w:r>
        <w:rPr>
          <w:rStyle w:val="VerbatimChar"/>
        </w:rPr>
        <w:t xml:space="preserve">regState</w:t>
      </w:r>
      <w:r>
        <w:t xml:space="preserve">.</w:t>
      </w:r>
      <w:r>
        <w:t xml:space="preserve"> </w:t>
      </w:r>
      <w:r>
        <w:t xml:space="preserve">- OTP codes stored in-memory in</w:t>
      </w:r>
      <w:r>
        <w:t xml:space="preserve"> </w:t>
      </w:r>
      <w:r>
        <w:rPr>
          <w:rStyle w:val="VerbatimChar"/>
        </w:rPr>
        <w:t xml:space="preserve">otpCodes</w:t>
      </w:r>
      <w:r>
        <w:t xml:space="preserve"> </w:t>
      </w:r>
      <w:r>
        <w:t xml:space="preserve">object (separate keys for company email/mobile).</w:t>
      </w:r>
      <w:r>
        <w:t xml:space="preserve"> </w:t>
      </w:r>
      <w:r>
        <w:t xml:space="preserve">- On successful step validation, navigate to Step A3.</w:t>
      </w:r>
    </w:p>
    <w:p>
      <w:r>
        <w:pict>
          <v:rect style="width:0;height:1.5pt" o:hralign="center" o:hrstd="t" o:hr="t"/>
        </w:pict>
      </w:r>
    </w:p>
    <w:bookmarkEnd w:id="25"/>
    <w:bookmarkStart w:id="26" w:name="step-a3-documents-and-terms"/>
    <w:p>
      <w:pPr>
        <w:pStyle w:val="Heading3"/>
      </w:pPr>
      <w:r>
        <w:t xml:space="preserve">Step A3 – Documents and Terms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Upload your company’s verification documents and accept the terms.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Document verification is essential for compliance and trust. Different company roles require different documents. The Terms and Conditions acceptance creates a legal agreement.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03"/>
        <w:gridCol w:w="954"/>
        <w:gridCol w:w="954"/>
        <w:gridCol w:w="40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list based on company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reg-terms-company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accept Terms and Conditions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Requirements by Company Role</w:t>
      </w:r>
    </w:p>
    <w:p>
      <w:pPr>
        <w:pStyle w:val="BodyText"/>
      </w:pPr>
      <w:r>
        <w:t xml:space="preserve">Documents are defined in</w:t>
      </w:r>
      <w:r>
        <w:t xml:space="preserve"> </w:t>
      </w:r>
      <w:r>
        <w:rPr>
          <w:rStyle w:val="VerbatimChar"/>
        </w:rPr>
        <w:t xml:space="preserve">lookups.json &gt; companyRoleDocuments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Beneficiary: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Registration (CR)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Vendor: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Registration (CR)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Skill Service Provider: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Registration (CR)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Sub-Contractor: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Registration (CR)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Consultant (company):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Registration (CR)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 Upload Constraints:</w:t>
      </w:r>
      <w:r>
        <w:t xml:space="preserve"> </w:t>
      </w:r>
      <w:r>
        <w:t xml:space="preserve">- Accepted formats: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- Maximum file size: 5 MB per file</w:t>
      </w:r>
      <w:r>
        <w:t xml:space="preserve"> </w:t>
      </w:r>
      <w:r>
        <w:t xml:space="preserve">- Files are stored as Base64 data URLs in</w:t>
      </w:r>
      <w:r>
        <w:t xml:space="preserve"> </w:t>
      </w:r>
      <w:r>
        <w:rPr>
          <w:rStyle w:val="VerbatimChar"/>
        </w:rPr>
        <w:t xml:space="preserve">regState.documents[]</w:t>
      </w:r>
      <w:r>
        <w:t xml:space="preserve"> </w:t>
      </w:r>
      <w:r>
        <w:t xml:space="preserve">- Each document entry:</w:t>
      </w:r>
      <w:r>
        <w:t xml:space="preserve"> </w:t>
      </w:r>
      <w:r>
        <w:rPr>
          <w:rStyle w:val="VerbatimChar"/>
        </w:rPr>
        <w:t xml:space="preserve">{ type, label, fileName, data }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The document list is rendered dynamically based on</w:t>
      </w:r>
      <w:r>
        <w:t xml:space="preserve"> </w:t>
      </w:r>
      <w:r>
        <w:rPr>
          <w:rStyle w:val="VerbatimChar"/>
        </w:rPr>
        <w:t xml:space="preserve">regState.companyRole</w:t>
      </w:r>
      <w:r>
        <w:t xml:space="preserve">.</w:t>
      </w:r>
      <w:r>
        <w:t xml:space="preserve"> </w:t>
      </w:r>
      <w:r>
        <w:t xml:space="preserve">- Required documents must all be uploaded before proceeding.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Every document marked</w:t>
      </w:r>
      <w:r>
        <w:t xml:space="preserve"> </w:t>
      </w:r>
      <w:r>
        <w:rPr>
          <w:rStyle w:val="VerbatimChar"/>
        </w:rPr>
        <w:t xml:space="preserve">required: true</w:t>
      </w:r>
      <w:r>
        <w:t xml:space="preserve"> </w:t>
      </w:r>
      <w:r>
        <w:t xml:space="preserve">for the selected role must be uploaded.</w:t>
      </w:r>
      <w:r>
        <w:t xml:space="preserve"> </w:t>
      </w:r>
      <w:r>
        <w:t xml:space="preserve">- Error shown per missing document:</w:t>
      </w:r>
      <w:r>
        <w:t xml:space="preserve"> </w:t>
      </w:r>
      <w:r>
        <w:t xml:space="preserve">“</w:t>
      </w:r>
      <w:r>
        <w:t xml:space="preserve">Please upload: [document label]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reg-terms-company</w:t>
      </w:r>
      <w:r>
        <w:t xml:space="preserve"> </w:t>
      </w:r>
      <w:r>
        <w:t xml:space="preserve">– Must be checked. Error:</w:t>
      </w:r>
      <w:r>
        <w:t xml:space="preserve"> </w:t>
      </w:r>
      <w:r>
        <w:t xml:space="preserve">“</w:t>
      </w:r>
      <w:r>
        <w:t xml:space="preserve">You must accept the Terms &amp; Conditions</w:t>
      </w:r>
      <w:r>
        <w:t xml:space="preserve">”</w:t>
      </w:r>
      <w:r>
        <w:t xml:space="preserve">.</w:t>
      </w:r>
      <w:r>
        <w:t xml:space="preserve"> </w:t>
      </w:r>
      <w:r>
        <w:t xml:space="preserve">- File size validated on selection. Error:</w:t>
      </w:r>
      <w:r>
        <w:t xml:space="preserve"> </w:t>
      </w:r>
      <w:r>
        <w:t xml:space="preserve">“</w:t>
      </w:r>
      <w:r>
        <w:t xml:space="preserve">File size must be under 5MB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uploaded documents in</w:t>
      </w:r>
      <w:r>
        <w:t xml:space="preserve"> </w:t>
      </w:r>
      <w:r>
        <w:rPr>
          <w:rStyle w:val="VerbatimChar"/>
        </w:rPr>
        <w:t xml:space="preserve">regState.documents</w:t>
      </w:r>
      <w:r>
        <w:t xml:space="preserve">.</w:t>
      </w:r>
      <w:r>
        <w:t xml:space="preserve"> </w:t>
      </w:r>
      <w:r>
        <w:t xml:space="preserve">- Store terms acceptance in</w:t>
      </w:r>
      <w:r>
        <w:t xml:space="preserve"> </w:t>
      </w:r>
      <w:r>
        <w:rPr>
          <w:rStyle w:val="VerbatimChar"/>
        </w:rPr>
        <w:t xml:space="preserve">regState.termsAccepted</w:t>
      </w:r>
      <w:r>
        <w:t xml:space="preserve">.</w:t>
      </w:r>
      <w:r>
        <w:t xml:space="preserve"> </w:t>
      </w:r>
      <w:r>
        <w:t xml:space="preserve">- Render review summary for Step A4.</w:t>
      </w:r>
      <w:r>
        <w:t xml:space="preserve"> </w:t>
      </w:r>
      <w:r>
        <w:t xml:space="preserve">- Navigate to Step A4.</w:t>
      </w:r>
    </w:p>
    <w:p>
      <w:r>
        <w:pict>
          <v:rect style="width:0;height:1.5pt" o:hralign="center" o:hrstd="t" o:hr="t"/>
        </w:pict>
      </w:r>
    </w:p>
    <w:bookmarkEnd w:id="26"/>
    <w:bookmarkStart w:id="27" w:name="step-a4-review-and-submit"/>
    <w:p>
      <w:pPr>
        <w:pStyle w:val="Heading3"/>
      </w:pPr>
      <w:r>
        <w:t xml:space="preserve">Step A4 – Review and Submit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Please review your information before submitting.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A review step allows the user to verify all entered data before final submission, reducing errors and support requests.</w:t>
      </w:r>
    </w:p>
    <w:p>
      <w:pPr>
        <w:pStyle w:val="BodyText"/>
      </w:pPr>
      <w:r>
        <w:rPr>
          <w:b/>
          <w:bCs/>
        </w:rPr>
        <w:t xml:space="preserve">User Inputs</w:t>
      </w:r>
      <w:r>
        <w:t xml:space="preserve"> </w:t>
      </w:r>
      <w:r>
        <w:t xml:space="preserve">None (read-only review).</w:t>
      </w:r>
    </w:p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Role (and sub-type if applicable)</w:t>
      </w:r>
      <w:r>
        <w:t xml:space="preserve"> </w:t>
      </w:r>
      <w:r>
        <w:t xml:space="preserve">- Company name</w:t>
      </w:r>
      <w:r>
        <w:t xml:space="preserve"> </w:t>
      </w:r>
      <w:r>
        <w:t xml:space="preserve">- Email (with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label)</w:t>
      </w:r>
      <w:r>
        <w:t xml:space="preserve"> </w:t>
      </w:r>
      <w:r>
        <w:t xml:space="preserve">- Mobile (with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label)</w:t>
      </w:r>
      <w:r>
        <w:t xml:space="preserve"> </w:t>
      </w:r>
      <w:r>
        <w:t xml:space="preserve">- Address (country, region, city)</w:t>
      </w:r>
      <w:r>
        <w:t xml:space="preserve"> </w:t>
      </w:r>
      <w:r>
        <w:t xml:space="preserve">- Uploaded documents (label: filename)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Before submission, Step A2 and Step A3 validations are re-run to prevent bypass.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1. Call</w:t>
      </w:r>
      <w:r>
        <w:t xml:space="preserve"> </w:t>
      </w:r>
      <w:r>
        <w:rPr>
          <w:rStyle w:val="VerbatimChar"/>
        </w:rPr>
        <w:t xml:space="preserve">authService.registerCompany()</w:t>
      </w:r>
      <w:r>
        <w:t xml:space="preserve"> </w:t>
      </w:r>
      <w:r>
        <w:t xml:space="preserve">with payload: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companySubType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documents[]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emailVerified: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mobileVerified: true</w:t>
      </w:r>
      <w:r>
        <w:t xml:space="preserve"> </w:t>
      </w:r>
      <w:r>
        <w:t xml:space="preserve">2. System checks for existing company with same email. If found: error</w:t>
      </w:r>
      <w:r>
        <w:t xml:space="preserve"> </w:t>
      </w:r>
      <w:r>
        <w:t xml:space="preserve">“</w:t>
      </w:r>
      <w:r>
        <w:t xml:space="preserve">A company with this email already exists</w:t>
      </w:r>
      <w:r>
        <w:t xml:space="preserve">”</w:t>
      </w:r>
      <w:r>
        <w:t xml:space="preserve">.</w:t>
      </w:r>
      <w:r>
        <w:t xml:space="preserve"> </w:t>
      </w:r>
      <w:r>
        <w:t xml:space="preserve">3. Password encoded with Base64 (</w:t>
      </w:r>
      <w:r>
        <w:rPr>
          <w:rStyle w:val="VerbatimChar"/>
        </w:rPr>
        <w:t xml:space="preserve">btoa(password)</w:t>
      </w:r>
      <w:r>
        <w:t xml:space="preserve">).</w:t>
      </w:r>
      <w:r>
        <w:t xml:space="preserve"> </w:t>
      </w:r>
      <w:r>
        <w:t xml:space="preserve">4. Company record created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company_owner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{ name, type: 'company', website, phone, address, companyRole, companySubType, documents, emailVerified, mobileVerified, location }</w:t>
      </w:r>
      <w:r>
        <w:t xml:space="preserve"> </w:t>
      </w:r>
      <w:r>
        <w:t xml:space="preserve">5. Audit log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company_registered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{ email, companyRole }</w:t>
      </w:r>
      <w:r>
        <w:t xml:space="preserve"> </w:t>
      </w:r>
      <w:r>
        <w:t xml:space="preserve">6. Success message displayed:</w:t>
      </w:r>
      <w:r>
        <w:t xml:space="preserve"> </w:t>
      </w:r>
      <w:r>
        <w:t xml:space="preserve">“</w:t>
      </w:r>
      <w:r>
        <w:t xml:space="preserve">Account created successfully. Your account is pending admin approval. You will receive an email once approved. Redirecting to login…</w:t>
      </w:r>
      <w:r>
        <w:t xml:space="preserve">”</w:t>
      </w:r>
      <w:r>
        <w:t xml:space="preserve"> </w:t>
      </w:r>
      <w:r>
        <w:t xml:space="preserve">7.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after 3 seconds.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individual-registration-path-steps-b1-b4"/>
    <w:p>
      <w:pPr>
        <w:pStyle w:val="Heading2"/>
      </w:pPr>
      <w:r>
        <w:t xml:space="preserve">Individual Registration Path (Steps B1 – B4)</w:t>
      </w:r>
    </w:p>
    <w:bookmarkStart w:id="29" w:name="step-b1-individual-type-selection"/>
    <w:p>
      <w:pPr>
        <w:pStyle w:val="Heading3"/>
      </w:pPr>
      <w:r>
        <w:t xml:space="preserve">Step B1 – Individual Type Selection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Are you a Professional or a Consultant?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Professionals and consultants have different document requirements, profile fields, and matching criteria. This distinction also determines the user’s role in the system.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729"/>
        <w:gridCol w:w="1042"/>
        <w:gridCol w:w="44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</w:t>
            </w:r>
            <w:r>
              <w:t xml:space="preserve"> </w:t>
            </w:r>
            <w:r>
              <w:t xml:space="preserve">(Professional),</w:t>
            </w:r>
            <w:r>
              <w:t xml:space="preserve"> </w:t>
            </w:r>
            <w:r>
              <w:rPr>
                <w:rStyle w:val="VerbatimChar"/>
              </w:rPr>
              <w:t xml:space="preserve">consultant</w:t>
            </w:r>
            <w:r>
              <w:t xml:space="preserve"> </w:t>
            </w:r>
            <w:r>
              <w:t xml:space="preserve">(Consultant)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N/A – radio buttons.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Selecting</w:t>
      </w:r>
      <w:r>
        <w:t xml:space="preserve"> </w:t>
      </w:r>
      <w:r>
        <w:rPr>
          <w:rStyle w:val="VerbatimChar"/>
        </w:rPr>
        <w:t xml:space="preserve">professional</w:t>
      </w:r>
      <w:r>
        <w:t xml:space="preserve"> </w:t>
      </w:r>
      <w:r>
        <w:t xml:space="preserve">will show the</w:t>
      </w:r>
      <w:r>
        <w:t xml:space="preserve"> </w:t>
      </w:r>
      <w:r>
        <w:t xml:space="preserve">“</w:t>
      </w:r>
      <w:r>
        <w:t xml:space="preserve">Discipline / Specialty</w:t>
      </w:r>
      <w:r>
        <w:t xml:space="preserve">”</w:t>
      </w:r>
      <w:r>
        <w:t xml:space="preserve"> </w:t>
      </w:r>
      <w:r>
        <w:t xml:space="preserve">field and render professional-specific documents in Step B3.</w:t>
      </w:r>
      <w:r>
        <w:t xml:space="preserve"> </w:t>
      </w:r>
      <w:r>
        <w:t xml:space="preserve">- Selecting</w:t>
      </w:r>
      <w:r>
        <w:t xml:space="preserve"> </w:t>
      </w:r>
      <w:r>
        <w:rPr>
          <w:rStyle w:val="VerbatimChar"/>
        </w:rPr>
        <w:t xml:space="preserve">consultant</w:t>
      </w:r>
      <w:r>
        <w:t xml:space="preserve"> </w:t>
      </w:r>
      <w:r>
        <w:t xml:space="preserve">will show the</w:t>
      </w:r>
      <w:r>
        <w:t xml:space="preserve"> </w:t>
      </w:r>
      <w:r>
        <w:t xml:space="preserve">“</w:t>
      </w:r>
      <w:r>
        <w:t xml:space="preserve">Expertise Area</w:t>
      </w:r>
      <w:r>
        <w:t xml:space="preserve">”</w:t>
      </w:r>
      <w:r>
        <w:t xml:space="preserve"> </w:t>
      </w:r>
      <w:r>
        <w:t xml:space="preserve">field and render consultant-specific documents in Step B3.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One option must be selected. Error:</w:t>
      </w:r>
      <w:r>
        <w:t xml:space="preserve"> </w:t>
      </w:r>
      <w:r>
        <w:t xml:space="preserve">“</w:t>
      </w:r>
      <w:r>
        <w:t xml:space="preserve">Please select Professional or Consultant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selection in</w:t>
      </w:r>
      <w:r>
        <w:t xml:space="preserve"> </w:t>
      </w:r>
      <w:r>
        <w:rPr>
          <w:rStyle w:val="VerbatimChar"/>
        </w:rPr>
        <w:t xml:space="preserve">regState.individualType</w:t>
      </w:r>
      <w:r>
        <w:t xml:space="preserve">.</w:t>
      </w:r>
      <w:r>
        <w:t xml:space="preserve"> </w:t>
      </w:r>
      <w:r>
        <w:t xml:space="preserve">- Toggle visibility of specialty/expertise fields for Step B2.</w:t>
      </w:r>
      <w:r>
        <w:t xml:space="preserve"> </w:t>
      </w:r>
      <w:r>
        <w:t xml:space="preserve">- Render individual-type-specific documents for Step B3.</w:t>
      </w:r>
      <w:r>
        <w:t xml:space="preserve"> </w:t>
      </w:r>
      <w:r>
        <w:t xml:space="preserve">- Navigate to Step B2.</w:t>
      </w:r>
    </w:p>
    <w:p>
      <w:r>
        <w:pict>
          <v:rect style="width:0;height:1.5pt" o:hralign="center" o:hrstd="t" o:hr="t"/>
        </w:pict>
      </w:r>
    </w:p>
    <w:bookmarkEnd w:id="29"/>
    <w:bookmarkStart w:id="30" w:name="X1a1914a16c387976a42592fed9e29336e8068e3"/>
    <w:p>
      <w:pPr>
        <w:pStyle w:val="Heading3"/>
      </w:pPr>
      <w:r>
        <w:t xml:space="preserve">Step B2 – Personal Details and Verification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Tell us about yourself and verify your contact information.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The platform needs personal identity information for profile creation, matching, and communication. OTP verification ensures authentic contact details.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4"/>
        <w:gridCol w:w="740"/>
        <w:gridCol w:w="2220"/>
        <w:gridCol w:w="30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reg-full-name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reg-ind-email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verified via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reg-ind-mobile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verified via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reg-ind-address-country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Source:</w:t>
            </w:r>
            <w:r>
              <w:t xml:space="preserve"> </w:t>
            </w:r>
            <w:r>
              <w:rPr>
                <w:rStyle w:val="VerbatimChar"/>
              </w:rPr>
              <w:t xml:space="preserve">locations.json &gt;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reg-ind-address-region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Cascading: populated based on 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reg-ind-address-city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Cascading: populated based on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reg-ind-password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6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reg-ind-confirm-password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reg-ind-password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(if Professional)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only for Professional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(if Consultant)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only for Consultant 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Dropdown Values</w:t>
      </w:r>
      <w:r>
        <w:t xml:space="preserve"> </w:t>
      </w:r>
      <w:r>
        <w:t xml:space="preserve">Same cascading location dropdowns as Company Step A2 (countries, regions, cities from</w:t>
      </w:r>
      <w:r>
        <w:t xml:space="preserve"> </w:t>
      </w:r>
      <w:r>
        <w:rPr>
          <w:rStyle w:val="VerbatimChar"/>
        </w:rPr>
        <w:t xml:space="preserve">locations.json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OTP Verification Flow</w:t>
      </w:r>
      <w:r>
        <w:t xml:space="preserve"> </w:t>
      </w:r>
      <w:r>
        <w:t xml:space="preserve">Same flow as Company Step A2, but uses separate OTP code keys (</w:t>
      </w:r>
      <w:r>
        <w:rPr>
          <w:rStyle w:val="VerbatimChar"/>
        </w:rPr>
        <w:t xml:space="preserve">indEmail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indMobile</w:t>
      </w:r>
      <w:r>
        <w:t xml:space="preserve">) to avoid conflicts.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reg-specialty</w:t>
      </w:r>
      <w:r>
        <w:t xml:space="preserve"> </w:t>
      </w:r>
      <w:r>
        <w:t xml:space="preserve">(Discipline / Specialty) is shown only when</w:t>
      </w:r>
      <w:r>
        <w:t xml:space="preserve"> </w:t>
      </w:r>
      <w:r>
        <w:rPr>
          <w:rStyle w:val="VerbatimChar"/>
        </w:rPr>
        <w:t xml:space="preserve">individualType === 'professional'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reg-expertise</w:t>
      </w:r>
      <w:r>
        <w:t xml:space="preserve"> </w:t>
      </w:r>
      <w:r>
        <w:t xml:space="preserve">(Expertise Area) is shown only when</w:t>
      </w:r>
      <w:r>
        <w:t xml:space="preserve"> </w:t>
      </w:r>
      <w:r>
        <w:rPr>
          <w:rStyle w:val="VerbatimChar"/>
        </w:rPr>
        <w:t xml:space="preserve">individualType === 'consultant'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reg-full-name</w:t>
      </w:r>
      <w:r>
        <w:t xml:space="preserve"> </w:t>
      </w:r>
      <w:r>
        <w:t xml:space="preserve">– Required. Non-empty after trim.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reg-ind-email</w:t>
      </w:r>
      <w:r>
        <w:t xml:space="preserve"> </w:t>
      </w:r>
      <w:r>
        <w:t xml:space="preserve">– Required. Must be verified via OTP.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reg-ind-mobile</w:t>
      </w:r>
      <w:r>
        <w:t xml:space="preserve"> </w:t>
      </w:r>
      <w:r>
        <w:t xml:space="preserve">– Required. Must be verified via OTP.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reg-ind-address-country</w:t>
      </w:r>
      <w:r>
        <w:t xml:space="preserve"> </w:t>
      </w:r>
      <w:r>
        <w:t xml:space="preserve">– Required.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reg-ind-password</w:t>
      </w:r>
      <w:r>
        <w:t xml:space="preserve"> </w:t>
      </w:r>
      <w:r>
        <w:t xml:space="preserve">– Required. Minimum 6 characters.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reg-ind-confirm-password</w:t>
      </w:r>
      <w:r>
        <w:t xml:space="preserve"> </w:t>
      </w:r>
      <w:r>
        <w:t xml:space="preserve">– Required. Must match password.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reg-specialty</w:t>
      </w:r>
      <w:r>
        <w:t xml:space="preserve"> </w:t>
      </w:r>
      <w:r>
        <w:t xml:space="preserve">– Required if</w:t>
      </w:r>
      <w:r>
        <w:t xml:space="preserve"> </w:t>
      </w:r>
      <w:r>
        <w:rPr>
          <w:rStyle w:val="VerbatimChar"/>
        </w:rPr>
        <w:t xml:space="preserve">individualType === 'professional'</w:t>
      </w:r>
      <w:r>
        <w:t xml:space="preserve">. Error:</w:t>
      </w:r>
      <w:r>
        <w:t xml:space="preserve"> </w:t>
      </w:r>
      <w:r>
        <w:t xml:space="preserve">“</w:t>
      </w:r>
      <w:r>
        <w:t xml:space="preserve">Discipline / Specialty is required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reg-expertise</w:t>
      </w:r>
      <w:r>
        <w:t xml:space="preserve"> </w:t>
      </w:r>
      <w:r>
        <w:t xml:space="preserve">– Required if</w:t>
      </w:r>
      <w:r>
        <w:t xml:space="preserve"> </w:t>
      </w:r>
      <w:r>
        <w:rPr>
          <w:rStyle w:val="VerbatimChar"/>
        </w:rPr>
        <w:t xml:space="preserve">individualType === 'consultant'</w:t>
      </w:r>
      <w:r>
        <w:t xml:space="preserve">. Error:</w:t>
      </w:r>
      <w:r>
        <w:t xml:space="preserve"> </w:t>
      </w:r>
      <w:r>
        <w:t xml:space="preserve">“</w:t>
      </w:r>
      <w:r>
        <w:t xml:space="preserve">Expertise area is required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all field values in</w:t>
      </w:r>
      <w:r>
        <w:t xml:space="preserve"> </w:t>
      </w:r>
      <w:r>
        <w:rPr>
          <w:rStyle w:val="VerbatimChar"/>
        </w:rPr>
        <w:t xml:space="preserve">regState</w:t>
      </w:r>
      <w:r>
        <w:t xml:space="preserve">.</w:t>
      </w:r>
      <w:r>
        <w:t xml:space="preserve"> </w:t>
      </w:r>
      <w:r>
        <w:t xml:space="preserve">- OTP codes stored in-memory (separate keys for individual email/mobile).</w:t>
      </w:r>
      <w:r>
        <w:t xml:space="preserve"> </w:t>
      </w:r>
      <w:r>
        <w:t xml:space="preserve">- Navigate to Step B3.</w:t>
      </w:r>
    </w:p>
    <w:p>
      <w:r>
        <w:pict>
          <v:rect style="width:0;height:1.5pt" o:hralign="center" o:hrstd="t" o:hr="t"/>
        </w:pict>
      </w:r>
    </w:p>
    <w:bookmarkEnd w:id="30"/>
    <w:bookmarkStart w:id="31" w:name="step-b3-documents-and-terms"/>
    <w:p>
      <w:pPr>
        <w:pStyle w:val="Heading3"/>
      </w:pPr>
      <w:r>
        <w:t xml:space="preserve">Step B3 – Documents and Terms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Upload your verification documents and accept the terms.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Individual users must provide identity and qualification documents to establish trust and enable admin verification.</w:t>
      </w:r>
    </w:p>
    <w:p>
      <w:pPr>
        <w:pStyle w:val="BodyText"/>
      </w:pPr>
      <w:r>
        <w:rPr>
          <w:b/>
          <w:bCs/>
        </w:rPr>
        <w:t xml:space="preserve">User Inputs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920"/>
        <w:gridCol w:w="920"/>
        <w:gridCol w:w="40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list based on individual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reg-terms-individual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accept Terms and Conditions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Requirements by Individual Type</w:t>
      </w:r>
    </w:p>
    <w:p>
      <w:pPr>
        <w:pStyle w:val="BodyText"/>
      </w:pPr>
      <w:r>
        <w:t xml:space="preserve">Documents are defined in</w:t>
      </w:r>
      <w:r>
        <w:t xml:space="preserve"> </w:t>
      </w:r>
      <w:r>
        <w:rPr>
          <w:rStyle w:val="VerbatimChar"/>
        </w:rPr>
        <w:t xml:space="preserve">lookups.json &gt; individualTypeDocuments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Professional: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national_id_passport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ID /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/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Consultant: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60"/>
        <w:gridCol w:w="396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professional_license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License /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/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 Upload Constraints:</w:t>
      </w:r>
      <w:r>
        <w:t xml:space="preserve"> </w:t>
      </w:r>
      <w:r>
        <w:t xml:space="preserve">Same as Company Step A3:</w:t>
      </w:r>
      <w:r>
        <w:t xml:space="preserve"> </w:t>
      </w:r>
      <w:r>
        <w:t xml:space="preserve">- Accepted formats: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- Maximum file size: 5 MB per file</w:t>
      </w:r>
      <w:r>
        <w:t xml:space="preserve"> </w:t>
      </w:r>
      <w:r>
        <w:t xml:space="preserve">- Stored as Base64 data URLs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- Document list rendered dynamically based on</w:t>
      </w:r>
      <w:r>
        <w:t xml:space="preserve"> </w:t>
      </w:r>
      <w:r>
        <w:rPr>
          <w:rStyle w:val="VerbatimChar"/>
        </w:rPr>
        <w:t xml:space="preserve">regState.individualType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All required documents for the selected type must be uploaded.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reg-terms-individual</w:t>
      </w:r>
      <w:r>
        <w:t xml:space="preserve"> </w:t>
      </w:r>
      <w:r>
        <w:t xml:space="preserve">– Must be checked.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- Store documents in</w:t>
      </w:r>
      <w:r>
        <w:t xml:space="preserve"> </w:t>
      </w:r>
      <w:r>
        <w:rPr>
          <w:rStyle w:val="VerbatimChar"/>
        </w:rPr>
        <w:t xml:space="preserve">regState.documents</w:t>
      </w:r>
      <w:r>
        <w:t xml:space="preserve">.</w:t>
      </w:r>
      <w:r>
        <w:t xml:space="preserve"> </w:t>
      </w:r>
      <w:r>
        <w:t xml:space="preserve">- Render review summary for Step B4.</w:t>
      </w:r>
      <w:r>
        <w:t xml:space="preserve"> </w:t>
      </w:r>
      <w:r>
        <w:t xml:space="preserve">- Navigate to Step B4.</w:t>
      </w:r>
    </w:p>
    <w:p>
      <w:r>
        <w:pict>
          <v:rect style="width:0;height:1.5pt" o:hralign="center" o:hrstd="t" o:hr="t"/>
        </w:pict>
      </w:r>
    </w:p>
    <w:bookmarkEnd w:id="31"/>
    <w:bookmarkStart w:id="32" w:name="step-b4-review-and-submit"/>
    <w:p>
      <w:pPr>
        <w:pStyle w:val="Heading3"/>
      </w:pPr>
      <w:r>
        <w:t xml:space="preserve">Step B4 – Review and Submit</w:t>
      </w:r>
    </w:p>
    <w:p>
      <w:pPr>
        <w:pStyle w:val="FirstParagraph"/>
      </w:pPr>
      <w:r>
        <w:rPr>
          <w:b/>
          <w:bCs/>
        </w:rPr>
        <w:t xml:space="preserve">Primary Question</w:t>
      </w:r>
      <w:r>
        <w:t xml:space="preserve"> </w:t>
      </w:r>
      <w:r>
        <w:t xml:space="preserve">“</w:t>
      </w:r>
      <w:r>
        <w:t xml:space="preserve">Please review your information before submitting.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This Question Exists</w:t>
      </w:r>
      <w:r>
        <w:t xml:space="preserve"> </w:t>
      </w:r>
      <w:r>
        <w:t xml:space="preserve">Same as Company Step A4 – allows the user to verify all data before final submission.</w:t>
      </w:r>
    </w:p>
    <w:p>
      <w:pPr>
        <w:pStyle w:val="BodyText"/>
      </w:pPr>
      <w:r>
        <w:rPr>
          <w:b/>
          <w:bCs/>
        </w:rPr>
        <w:t xml:space="preserve">Displayed Information</w:t>
      </w:r>
      <w:r>
        <w:t xml:space="preserve"> </w:t>
      </w:r>
      <w:r>
        <w:t xml:space="preserve">- Type (Professional or Consultant)</w:t>
      </w:r>
      <w:r>
        <w:t xml:space="preserve"> </w:t>
      </w:r>
      <w:r>
        <w:t xml:space="preserve">- Full name</w:t>
      </w:r>
      <w:r>
        <w:t xml:space="preserve"> </w:t>
      </w:r>
      <w:r>
        <w:t xml:space="preserve">- Specialty or Expertise</w:t>
      </w:r>
      <w:r>
        <w:t xml:space="preserve"> </w:t>
      </w:r>
      <w:r>
        <w:t xml:space="preserve">- Email (with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label)</w:t>
      </w:r>
      <w:r>
        <w:t xml:space="preserve"> </w:t>
      </w:r>
      <w:r>
        <w:t xml:space="preserve">- Mobile (with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label)</w:t>
      </w:r>
      <w:r>
        <w:t xml:space="preserve"> </w:t>
      </w:r>
      <w:r>
        <w:t xml:space="preserve">- Address (country, region, city)</w:t>
      </w:r>
      <w:r>
        <w:t xml:space="preserve"> </w:t>
      </w:r>
      <w:r>
        <w:t xml:space="preserve">- Uploaded documents (label: filename)</w:t>
      </w:r>
    </w:p>
    <w:p>
      <w:pPr>
        <w:pStyle w:val="BodyText"/>
      </w:pPr>
      <w:r>
        <w:rPr>
          <w:b/>
          <w:bCs/>
        </w:rPr>
        <w:t xml:space="preserve">Conditional Logic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Validation Rules</w:t>
      </w:r>
      <w:r>
        <w:t xml:space="preserve"> </w:t>
      </w:r>
      <w:r>
        <w:t xml:space="preserve">- Step B2 and Step B3 validations are re-run before submission.</w:t>
      </w:r>
    </w:p>
    <w:p>
      <w:pPr>
        <w:pStyle w:val="BodyText"/>
      </w:pPr>
      <w:r>
        <w:rPr>
          <w:b/>
          <w:bCs/>
        </w:rPr>
        <w:t xml:space="preserve">System Actions</w:t>
      </w:r>
      <w:r>
        <w:t xml:space="preserve"> </w:t>
      </w:r>
      <w:r>
        <w:t xml:space="preserve">1. Call</w:t>
      </w:r>
      <w:r>
        <w:t xml:space="preserve"> </w:t>
      </w:r>
      <w:r>
        <w:rPr>
          <w:rStyle w:val="VerbatimChar"/>
        </w:rPr>
        <w:t xml:space="preserve">authService.register()</w:t>
      </w:r>
      <w:r>
        <w:t xml:space="preserve"> </w:t>
      </w:r>
      <w:r>
        <w:t xml:space="preserve">with payload: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professional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consultant</w:t>
      </w:r>
      <w:r>
        <w:t xml:space="preserve"> </w:t>
      </w:r>
      <w:r>
        <w:t xml:space="preserve">(based on</w:t>
      </w:r>
      <w:r>
        <w:t xml:space="preserve"> </w:t>
      </w:r>
      <w:r>
        <w:rPr>
          <w:rStyle w:val="VerbatimChar"/>
        </w:rPr>
        <w:t xml:space="preserve">individualType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{ type: individualType, name, phone, location, specialty, individualType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individualType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specialty</w:t>
      </w:r>
      <w:r>
        <w:t xml:space="preserve"> </w:t>
      </w:r>
      <w:r>
        <w:t xml:space="preserve">(or expertise)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documents[]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emailVerified: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mobileVerified: true</w:t>
      </w:r>
      <w:r>
        <w:t xml:space="preserve"> </w:t>
      </w:r>
      <w:r>
        <w:t xml:space="preserve">2. System checks for existing user with same email. If found: error</w:t>
      </w:r>
      <w:r>
        <w:t xml:space="preserve"> </w:t>
      </w:r>
      <w:r>
        <w:t xml:space="preserve">“</w:t>
      </w:r>
      <w:r>
        <w:t xml:space="preserve">User with this email already exists</w:t>
      </w:r>
      <w:r>
        <w:t xml:space="preserve">”</w:t>
      </w:r>
      <w:r>
        <w:t xml:space="preserve">.</w:t>
      </w:r>
      <w:r>
        <w:t xml:space="preserve"> </w:t>
      </w:r>
      <w:r>
        <w:t xml:space="preserve">3. Password encoded with Base64.</w:t>
      </w:r>
      <w:r>
        <w:t xml:space="preserve"> </w:t>
      </w:r>
      <w:r>
        <w:t xml:space="preserve">4. User record created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professional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consultant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mobileVerified</w:t>
      </w:r>
      <w:r>
        <w:t xml:space="preserve"> </w:t>
      </w:r>
      <w:r>
        <w:t xml:space="preserve">5. Audit log 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user_registered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{ email, role }</w:t>
      </w:r>
      <w:r>
        <w:t xml:space="preserve"> </w:t>
      </w:r>
      <w:r>
        <w:t xml:space="preserve">6. Success message displayed:</w:t>
      </w:r>
      <w:r>
        <w:t xml:space="preserve"> </w:t>
      </w:r>
      <w:r>
        <w:t xml:space="preserve">“</w:t>
      </w:r>
      <w:r>
        <w:t xml:space="preserve">Account created successfully. Your account is pending admin approval. You will receive an email once approved. Redirecting to login…</w:t>
      </w:r>
      <w:r>
        <w:t xml:space="preserve">”</w:t>
      </w:r>
      <w:r>
        <w:t xml:space="preserve"> </w:t>
      </w:r>
      <w:r>
        <w:t xml:space="preserve">7.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after 3 seconds.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admin-vetting-flow-post-registration"/>
    <w:p>
      <w:pPr>
        <w:pStyle w:val="Heading2"/>
      </w:pPr>
      <w:r>
        <w:t xml:space="preserve">Admin Vetting Flow (Post-Registration)</w:t>
      </w:r>
    </w:p>
    <w:bookmarkStart w:id="34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After registration, accounts have</w:t>
      </w:r>
      <w:r>
        <w:t xml:space="preserve"> </w:t>
      </w:r>
      <w:r>
        <w:rPr>
          <w:rStyle w:val="VerbatimChar"/>
        </w:rPr>
        <w:t xml:space="preserve">status: pending</w:t>
      </w:r>
      <w:r>
        <w:t xml:space="preserve">. Admin users (with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 </w:t>
      </w:r>
      <w:r>
        <w:t xml:space="preserve">role) review pending accounts via the Admin Vetting interface at</w:t>
      </w:r>
      <w:r>
        <w:t xml:space="preserve"> </w:t>
      </w:r>
      <w:r>
        <w:rPr>
          <w:rStyle w:val="VerbatimChar"/>
        </w:rPr>
        <w:t xml:space="preserve">/admin/vetting</w:t>
      </w:r>
      <w:r>
        <w:t xml:space="preserve">.</w:t>
      </w:r>
    </w:p>
    <w:bookmarkEnd w:id="34"/>
    <w:bookmarkStart w:id="35" w:name="vetting-list"/>
    <w:p>
      <w:pPr>
        <w:pStyle w:val="Heading3"/>
      </w:pPr>
      <w:r>
        <w:t xml:space="preserve">Vetting List</w:t>
      </w:r>
    </w:p>
    <w:p>
      <w:pPr>
        <w:pStyle w:val="Compact"/>
        <w:numPr>
          <w:ilvl w:val="0"/>
          <w:numId w:val="1001"/>
        </w:numPr>
      </w:pPr>
      <w:r>
        <w:t xml:space="preserve">Displays all users and companies with</w:t>
      </w:r>
      <w:r>
        <w:t xml:space="preserve"> </w:t>
      </w:r>
      <w:r>
        <w:rPr>
          <w:rStyle w:val="VerbatimChar"/>
        </w:rPr>
        <w:t xml:space="preserve">status: 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status: clarification_requested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Sorted by creation date (newest first).</w:t>
      </w:r>
    </w:p>
    <w:p>
      <w:pPr>
        <w:pStyle w:val="Compact"/>
        <w:numPr>
          <w:ilvl w:val="0"/>
          <w:numId w:val="1001"/>
        </w:numPr>
      </w:pPr>
      <w:r>
        <w:t xml:space="preserve">Filterable by status and searchable by email or name.</w:t>
      </w:r>
    </w:p>
    <w:bookmarkEnd w:id="35"/>
    <w:bookmarkStart w:id="36" w:name="action-approve"/>
    <w:p>
      <w:pPr>
        <w:pStyle w:val="Heading3"/>
      </w:pPr>
      <w:r>
        <w:t xml:space="preserve">Action: Approve</w:t>
      </w:r>
    </w:p>
    <w:p>
      <w:pPr>
        <w:pStyle w:val="FirstParagraph"/>
      </w:pPr>
      <w:r>
        <w:rPr>
          <w:b/>
          <w:bCs/>
        </w:rPr>
        <w:t xml:space="preserve">System Actions:</w:t>
      </w:r>
      <w:r>
        <w:t xml:space="preserve"> </w:t>
      </w:r>
      <w:r>
        <w:t xml:space="preserve">1. Update user/company status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  <w:r>
        <w:t xml:space="preserve"> </w:t>
      </w:r>
      <w:r>
        <w:t xml:space="preserve">2. Send notification to user: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account_approved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Account Approved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Your account has been approved. You can now access all features.</w:t>
      </w:r>
      <w:r>
        <w:t xml:space="preserve">”</w:t>
      </w:r>
      <w:r>
        <w:t xml:space="preserve"> </w:t>
      </w:r>
      <w:r>
        <w:t xml:space="preserve">3. Create audit log: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company_approved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: user/company ID</w:t>
      </w:r>
    </w:p>
    <w:bookmarkEnd w:id="36"/>
    <w:bookmarkStart w:id="37" w:name="action-reject"/>
    <w:p>
      <w:pPr>
        <w:pStyle w:val="Heading3"/>
      </w:pPr>
      <w:r>
        <w:t xml:space="preserve">Action: Reject</w:t>
      </w:r>
    </w:p>
    <w:p>
      <w:pPr>
        <w:pStyle w:val="FirstParagraph"/>
      </w:pPr>
      <w:r>
        <w:rPr>
          <w:b/>
          <w:bCs/>
        </w:rPr>
        <w:t xml:space="preserve">System Actions:</w:t>
      </w:r>
      <w:r>
        <w:t xml:space="preserve"> </w:t>
      </w:r>
      <w:r>
        <w:t xml:space="preserve">1. Admin prompted for rejection reason (optional).</w:t>
      </w:r>
      <w:r>
        <w:t xml:space="preserve"> </w:t>
      </w:r>
      <w:r>
        <w:t xml:space="preserve">2. Update user/company status to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  <w:r>
        <w:t xml:space="preserve"> </w:t>
      </w:r>
      <w:r>
        <w:t xml:space="preserve">3. Send notification to user: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Account Rejected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Your account was rejected: [reason]</w:t>
      </w:r>
      <w:r>
        <w:t xml:space="preserve">”</w:t>
      </w:r>
      <w:r>
        <w:t xml:space="preserve"> </w:t>
      </w:r>
      <w:r>
        <w:t xml:space="preserve">(or generic message if no reason).</w:t>
      </w:r>
      <w:r>
        <w:t xml:space="preserve"> </w:t>
      </w:r>
      <w:r>
        <w:t xml:space="preserve">4. Create audit log: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user_rejected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company_rejected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{ reason }</w:t>
      </w:r>
    </w:p>
    <w:bookmarkEnd w:id="37"/>
    <w:bookmarkStart w:id="38" w:name="action-request-clarification"/>
    <w:p>
      <w:pPr>
        <w:pStyle w:val="Heading3"/>
      </w:pPr>
      <w:r>
        <w:t xml:space="preserve">Action: Request Clarification</w:t>
      </w:r>
    </w:p>
    <w:p>
      <w:pPr>
        <w:pStyle w:val="FirstParagraph"/>
      </w:pPr>
      <w:r>
        <w:rPr>
          <w:b/>
          <w:bCs/>
        </w:rPr>
        <w:t xml:space="preserve">System Actions:</w:t>
      </w:r>
      <w:r>
        <w:t xml:space="preserve"> </w:t>
      </w:r>
      <w:r>
        <w:t xml:space="preserve">1. Admin prompted for reason/missing items (optional).</w:t>
      </w:r>
      <w:r>
        <w:t xml:space="preserve"> </w:t>
      </w:r>
      <w:r>
        <w:t xml:space="preserve">2. Update user/company status to</w:t>
      </w:r>
      <w:r>
        <w:t xml:space="preserve"> </w:t>
      </w:r>
      <w:r>
        <w:rPr>
          <w:rStyle w:val="VerbatimChar"/>
        </w:rPr>
        <w:t xml:space="preserve">clarification_requested</w:t>
      </w:r>
      <w:r>
        <w:t xml:space="preserve">.</w:t>
      </w:r>
      <w:r>
        <w:t xml:space="preserve"> </w:t>
      </w:r>
      <w:r>
        <w:t xml:space="preserve">3. Send notification to user: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account_clarification_requested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Registration needs clarification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t xml:space="preserve">“</w:t>
      </w:r>
      <w:r>
        <w:t xml:space="preserve">Your registration needs clarification: [reason]. Please update your profile or documents and submit for review again.</w:t>
      </w:r>
      <w:r>
        <w:t xml:space="preserve">”</w:t>
      </w:r>
      <w:r>
        <w:t xml:space="preserve"> </w:t>
      </w:r>
      <w:r>
        <w:t xml:space="preserve">4. Create audit log: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user_clarification_requested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company_clarification_requested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:</w:t>
      </w:r>
      <w:r>
        <w:t xml:space="preserve"> </w:t>
      </w:r>
      <w:r>
        <w:rPr>
          <w:rStyle w:val="VerbatimChar"/>
        </w:rPr>
        <w:t xml:space="preserve">{ reason }</w:t>
      </w:r>
    </w:p>
    <w:bookmarkEnd w:id="38"/>
    <w:bookmarkStart w:id="39" w:name="clarification-resubmission"/>
    <w:p>
      <w:pPr>
        <w:pStyle w:val="Heading3"/>
      </w:pPr>
      <w:r>
        <w:t xml:space="preserve">Clarification Resubmission</w:t>
      </w:r>
    </w:p>
    <w:p>
      <w:pPr>
        <w:pStyle w:val="Compact"/>
        <w:numPr>
          <w:ilvl w:val="0"/>
          <w:numId w:val="1002"/>
        </w:numPr>
      </w:pPr>
      <w:r>
        <w:t xml:space="preserve">Users with</w:t>
      </w:r>
      <w:r>
        <w:t xml:space="preserve"> </w:t>
      </w:r>
      <w:r>
        <w:rPr>
          <w:rStyle w:val="VerbatimChar"/>
        </w:rPr>
        <w:t xml:space="preserve">clarification_requested</w:t>
      </w:r>
      <w:r>
        <w:t xml:space="preserve"> </w:t>
      </w:r>
      <w:r>
        <w:t xml:space="preserve">status can log in (authentication module allows this status).</w:t>
      </w:r>
    </w:p>
    <w:p>
      <w:pPr>
        <w:pStyle w:val="Compact"/>
        <w:numPr>
          <w:ilvl w:val="0"/>
          <w:numId w:val="1002"/>
        </w:numPr>
      </w:pPr>
      <w:r>
        <w:t xml:space="preserve">On their profile page, a banner is displayed informing them that clarification is needed.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t xml:space="preserve">“</w:t>
      </w:r>
      <w:r>
        <w:t xml:space="preserve">Submit for review again</w:t>
      </w:r>
      <w:r>
        <w:t xml:space="preserve">”</w:t>
      </w:r>
      <w:r>
        <w:t xml:space="preserve"> </w:t>
      </w:r>
      <w:r>
        <w:t xml:space="preserve">button is available.</w:t>
      </w:r>
    </w:p>
    <w:p>
      <w:pPr>
        <w:pStyle w:val="Compact"/>
        <w:numPr>
          <w:ilvl w:val="0"/>
          <w:numId w:val="1002"/>
        </w:numPr>
      </w:pPr>
      <w:r>
        <w:t xml:space="preserve">On resubmission, the status is changed back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 admin review.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tate-changes"/>
    <w:p>
      <w:pPr>
        <w:pStyle w:val="Heading2"/>
      </w:pPr>
      <w:r>
        <w:t xml:space="preserve">State Changes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2"/>
        <w:gridCol w:w="2548"/>
        <w:gridCol w:w="25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submits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 record)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approves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clarification_requested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clarification_requested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requests clarification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clarification_requested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resubmits from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clarification_requested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rror-and-edge-cases"/>
    <w:p>
      <w:pPr>
        <w:pStyle w:val="Heading2"/>
      </w:pPr>
      <w:r>
        <w:t xml:space="preserve">Error and Edge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56"/>
        <w:gridCol w:w="44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company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company with this email already exists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individual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 with this email already exists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 code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code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exceeds 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File size must be under 5MB</w:t>
            </w:r>
            <w:r>
              <w:t xml:space="preserve">”</w:t>
            </w:r>
            <w:r>
              <w:t xml:space="preserve"> </w:t>
            </w:r>
            <w:r>
              <w:t xml:space="preserve">(file input cleared)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document not 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upload: [document label]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 not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must accept the Terms &amp; Conditions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too 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 must be at least 6 characters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Passwords do not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Passwords do not match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role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select a company role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Sub-type missing (when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select a sub-type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type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select Professional or Consultant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name / company name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name is required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Company name is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verify your email with OTP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verify your mobile with OTP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not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Country is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Specialty missing (Professional)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Discipline / Specialty is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Expertise missing (Consultant)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Expertise area is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registration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Registration failed. Please try again.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output-data"/>
    <w:p>
      <w:pPr>
        <w:pStyle w:val="Heading2"/>
      </w:pPr>
      <w:r>
        <w:t xml:space="preserve">Output Data</w:t>
      </w:r>
    </w:p>
    <w:bookmarkStart w:id="43" w:name="company-registration-payload-stored"/>
    <w:p>
      <w:pPr>
        <w:pStyle w:val="Heading3"/>
      </w:pPr>
      <w:r>
        <w:t xml:space="preserve">Company Registration Payload (stored)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          string (generated),</w:t>
      </w:r>
      <w:r>
        <w:br/>
      </w:r>
      <w:r>
        <w:rPr>
          <w:rStyle w:val="VerbatimChar"/>
        </w:rPr>
        <w:t xml:space="preserve">  email:        string,</w:t>
      </w:r>
      <w:r>
        <w:br/>
      </w:r>
      <w:r>
        <w:rPr>
          <w:rStyle w:val="VerbatimChar"/>
        </w:rPr>
        <w:t xml:space="preserve">  passwordHash: string (Base64),</w:t>
      </w:r>
      <w:r>
        <w:br/>
      </w:r>
      <w:r>
        <w:rPr>
          <w:rStyle w:val="VerbatimChar"/>
        </w:rPr>
        <w:t xml:space="preserve">  role:         "company_owner",</w:t>
      </w:r>
      <w:r>
        <w:br/>
      </w:r>
      <w:r>
        <w:rPr>
          <w:rStyle w:val="VerbatimChar"/>
        </w:rPr>
        <w:t xml:space="preserve">  status:       "pending",</w:t>
      </w:r>
      <w:r>
        <w:br/>
      </w:r>
      <w:r>
        <w:rPr>
          <w:rStyle w:val="VerbatimChar"/>
        </w:rPr>
        <w:t xml:space="preserve">  profile: {</w:t>
      </w:r>
      <w:r>
        <w:br/>
      </w:r>
      <w:r>
        <w:rPr>
          <w:rStyle w:val="VerbatimChar"/>
        </w:rPr>
        <w:t xml:space="preserve">    name:           string,</w:t>
      </w:r>
      <w:r>
        <w:br/>
      </w:r>
      <w:r>
        <w:rPr>
          <w:rStyle w:val="VerbatimChar"/>
        </w:rPr>
        <w:t xml:space="preserve">    type:           "company",</w:t>
      </w:r>
      <w:r>
        <w:br/>
      </w:r>
      <w:r>
        <w:rPr>
          <w:rStyle w:val="VerbatimChar"/>
        </w:rPr>
        <w:t xml:space="preserve">    website:        string | null,</w:t>
      </w:r>
      <w:r>
        <w:br/>
      </w:r>
      <w:r>
        <w:rPr>
          <w:rStyle w:val="VerbatimChar"/>
        </w:rPr>
        <w:t xml:space="preserve">    phone:          string | null,</w:t>
      </w:r>
      <w:r>
        <w:br/>
      </w:r>
      <w:r>
        <w:rPr>
          <w:rStyle w:val="VerbatimChar"/>
        </w:rPr>
        <w:t xml:space="preserve">    address:        { country, region, city },</w:t>
      </w:r>
      <w:r>
        <w:br/>
      </w:r>
      <w:r>
        <w:rPr>
          <w:rStyle w:val="VerbatimChar"/>
        </w:rPr>
        <w:t xml:space="preserve">    location:       string (comma-joined),</w:t>
      </w:r>
      <w:r>
        <w:br/>
      </w:r>
      <w:r>
        <w:rPr>
          <w:rStyle w:val="VerbatimChar"/>
        </w:rPr>
        <w:t xml:space="preserve">    companyRole:    string,</w:t>
      </w:r>
      <w:r>
        <w:br/>
      </w:r>
      <w:r>
        <w:rPr>
          <w:rStyle w:val="VerbatimChar"/>
        </w:rPr>
        <w:t xml:space="preserve">    companySubType: string | null,</w:t>
      </w:r>
      <w:r>
        <w:br/>
      </w:r>
      <w:r>
        <w:rPr>
          <w:rStyle w:val="VerbatimChar"/>
        </w:rPr>
        <w:t xml:space="preserve">    documents:      [{ type, label, fileName, data }],</w:t>
      </w:r>
      <w:r>
        <w:br/>
      </w:r>
      <w:r>
        <w:rPr>
          <w:rStyle w:val="VerbatimChar"/>
        </w:rPr>
        <w:t xml:space="preserve">    emailVerified:  boolean,</w:t>
      </w:r>
      <w:r>
        <w:br/>
      </w:r>
      <w:r>
        <w:rPr>
          <w:rStyle w:val="VerbatimChar"/>
        </w:rPr>
        <w:t xml:space="preserve">    mobileVerified: boolean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createdAt:    ISO string,</w:t>
      </w:r>
      <w:r>
        <w:br/>
      </w:r>
      <w:r>
        <w:rPr>
          <w:rStyle w:val="VerbatimChar"/>
        </w:rPr>
        <w:t xml:space="preserve">  updatedAt:    ISO string</w:t>
      </w:r>
      <w:r>
        <w:br/>
      </w:r>
      <w:r>
        <w:rPr>
          <w:rStyle w:val="VerbatimChar"/>
        </w:rPr>
        <w:t xml:space="preserve">}</w:t>
      </w:r>
    </w:p>
    <w:bookmarkEnd w:id="43"/>
    <w:bookmarkStart w:id="44" w:name="individual-registration-payload-stored"/>
    <w:p>
      <w:pPr>
        <w:pStyle w:val="Heading3"/>
      </w:pPr>
      <w:r>
        <w:t xml:space="preserve">Individual Registration Payload (stored)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id:           string (generated),</w:t>
      </w:r>
      <w:r>
        <w:br/>
      </w:r>
      <w:r>
        <w:rPr>
          <w:rStyle w:val="VerbatimChar"/>
        </w:rPr>
        <w:t xml:space="preserve">  email:        string,</w:t>
      </w:r>
      <w:r>
        <w:br/>
      </w:r>
      <w:r>
        <w:rPr>
          <w:rStyle w:val="VerbatimChar"/>
        </w:rPr>
        <w:t xml:space="preserve">  passwordHash: string (Base64),</w:t>
      </w:r>
      <w:r>
        <w:br/>
      </w:r>
      <w:r>
        <w:rPr>
          <w:rStyle w:val="VerbatimChar"/>
        </w:rPr>
        <w:t xml:space="preserve">  role:         "professional" | "consultant",</w:t>
      </w:r>
      <w:r>
        <w:br/>
      </w:r>
      <w:r>
        <w:rPr>
          <w:rStyle w:val="VerbatimChar"/>
        </w:rPr>
        <w:t xml:space="preserve">  status:       "pending",</w:t>
      </w:r>
      <w:r>
        <w:br/>
      </w:r>
      <w:r>
        <w:rPr>
          <w:rStyle w:val="VerbatimChar"/>
        </w:rPr>
        <w:t xml:space="preserve">  profile: {</w:t>
      </w:r>
      <w:r>
        <w:br/>
      </w:r>
      <w:r>
        <w:rPr>
          <w:rStyle w:val="VerbatimChar"/>
        </w:rPr>
        <w:t xml:space="preserve">    type:            "professional" | "consultant",</w:t>
      </w:r>
      <w:r>
        <w:br/>
      </w:r>
      <w:r>
        <w:rPr>
          <w:rStyle w:val="VerbatimChar"/>
        </w:rPr>
        <w:t xml:space="preserve">    name:            string,</w:t>
      </w:r>
      <w:r>
        <w:br/>
      </w:r>
      <w:r>
        <w:rPr>
          <w:rStyle w:val="VerbatimChar"/>
        </w:rPr>
        <w:t xml:space="preserve">    phone:           string,</w:t>
      </w:r>
      <w:r>
        <w:br/>
      </w:r>
      <w:r>
        <w:rPr>
          <w:rStyle w:val="VerbatimChar"/>
        </w:rPr>
        <w:t xml:space="preserve">    location:        string (comma-joined),</w:t>
      </w:r>
      <w:r>
        <w:br/>
      </w:r>
      <w:r>
        <w:rPr>
          <w:rStyle w:val="VerbatimChar"/>
        </w:rPr>
        <w:t xml:space="preserve">    specialty:       string,</w:t>
      </w:r>
      <w:r>
        <w:br/>
      </w:r>
      <w:r>
        <w:rPr>
          <w:rStyle w:val="VerbatimChar"/>
        </w:rPr>
        <w:t xml:space="preserve">    individualType:  "professional" | "consultant",</w:t>
      </w:r>
      <w:r>
        <w:br/>
      </w:r>
      <w:r>
        <w:rPr>
          <w:rStyle w:val="VerbatimChar"/>
        </w:rPr>
        <w:t xml:space="preserve">    address:         { country, region, city },</w:t>
      </w:r>
      <w:r>
        <w:br/>
      </w:r>
      <w:r>
        <w:rPr>
          <w:rStyle w:val="VerbatimChar"/>
        </w:rPr>
        <w:t xml:space="preserve">    documents:       [{ type, label, fileName, data }],</w:t>
      </w:r>
      <w:r>
        <w:br/>
      </w:r>
      <w:r>
        <w:rPr>
          <w:rStyle w:val="VerbatimChar"/>
        </w:rPr>
        <w:t xml:space="preserve">    emailVerified:   boolean,</w:t>
      </w:r>
      <w:r>
        <w:br/>
      </w:r>
      <w:r>
        <w:rPr>
          <w:rStyle w:val="VerbatimChar"/>
        </w:rPr>
        <w:t xml:space="preserve">    mobileVerified:  boolean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createdAt:    ISO string,</w:t>
      </w:r>
      <w:r>
        <w:br/>
      </w:r>
      <w:r>
        <w:rPr>
          <w:rStyle w:val="VerbatimChar"/>
        </w:rPr>
        <w:t xml:space="preserve">  updatedAt:    ISO string</w:t>
      </w:r>
      <w:r>
        <w:br/>
      </w:r>
      <w:r>
        <w:rPr>
          <w:rStyle w:val="VerbatimChar"/>
        </w:rPr>
        <w:t xml:space="preserve">}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2026-02-09T12:31:28Z</dcterms:created>
  <dcterms:modified xsi:type="dcterms:W3CDTF">2026-02-09T12:31:28Z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