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1930" w:rsidRDefault="004D49DD">
      <w:pPr>
        <w:spacing w:after="120"/>
      </w:pPr>
      <w:proofErr w:type="spellStart"/>
      <w:r>
        <w:rPr>
          <w:rFonts w:ascii="Aptos" w:hAnsi="Aptos"/>
          <w:b/>
          <w:sz w:val="36"/>
        </w:rPr>
        <w:t>JobScheduler</w:t>
      </w:r>
      <w:proofErr w:type="spellEnd"/>
      <w:r>
        <w:rPr>
          <w:rFonts w:ascii="Aptos" w:hAnsi="Aptos"/>
          <w:b/>
          <w:sz w:val="36"/>
        </w:rPr>
        <w:t xml:space="preserve"> System Design Architecture</w:t>
      </w:r>
    </w:p>
    <w:p w:rsidR="004E1930" w:rsidRDefault="004D49DD">
      <w:pPr>
        <w:spacing w:after="260"/>
      </w:pPr>
      <w:r>
        <w:rPr>
          <w:rFonts w:ascii="Aptos" w:hAnsi="Aptos"/>
          <w:sz w:val="24"/>
        </w:rPr>
        <w:t>Question 2: Local C#/.NET 10 implementation</w:t>
      </w:r>
    </w:p>
    <w:p w:rsidR="004E1930" w:rsidRDefault="004D49DD">
      <w:pPr>
        <w:spacing w:before="280" w:after="120"/>
      </w:pPr>
      <w:r>
        <w:rPr>
          <w:rFonts w:ascii="Aptos" w:hAnsi="Aptos"/>
          <w:b/>
          <w:sz w:val="28"/>
        </w:rPr>
        <w:t>1. Overview</w:t>
      </w:r>
    </w:p>
    <w:p w:rsidR="004E1930" w:rsidRDefault="004D49DD">
      <w:pPr>
        <w:spacing w:after="100"/>
      </w:pPr>
      <w:r>
        <w:rPr>
          <w:rFonts w:ascii="Aptos" w:hAnsi="Aptos"/>
        </w:rPr>
        <w:t xml:space="preserve">The implemented </w:t>
      </w:r>
      <w:proofErr w:type="spellStart"/>
      <w:r>
        <w:rPr>
          <w:rFonts w:ascii="Aptos" w:hAnsi="Aptos"/>
        </w:rPr>
        <w:t>JobScheduler</w:t>
      </w:r>
      <w:proofErr w:type="spellEnd"/>
      <w:r>
        <w:rPr>
          <w:rFonts w:ascii="Aptos" w:hAnsi="Aptos"/>
        </w:rPr>
        <w:t xml:space="preserve"> application uses a local C#/.NET 10 architecture with an ASP.NET Core API, a console client, background workers, in-memory persistence, task handlers, generated time-series data, generated PDF reports, and console-based email d</w:t>
      </w:r>
      <w:r>
        <w:rPr>
          <w:rFonts w:ascii="Aptos" w:hAnsi="Aptos"/>
        </w:rPr>
        <w:t xml:space="preserve">elivery. The design keeps the implementation self-contained for the practical test while preserving production-style interfaces that </w:t>
      </w:r>
      <w:proofErr w:type="gramStart"/>
      <w:r>
        <w:rPr>
          <w:rFonts w:ascii="Aptos" w:hAnsi="Aptos"/>
        </w:rPr>
        <w:t>can later be connected</w:t>
      </w:r>
      <w:proofErr w:type="gramEnd"/>
      <w:r>
        <w:rPr>
          <w:rFonts w:ascii="Aptos" w:hAnsi="Aptos"/>
        </w:rPr>
        <w:t xml:space="preserve"> to a real time-series database, durable job store, SMTP provider, and recurring schedule engine.</w:t>
      </w:r>
    </w:p>
    <w:p w:rsidR="004E1930" w:rsidRDefault="004D49DD">
      <w:pPr>
        <w:spacing w:before="280" w:after="120"/>
      </w:pPr>
      <w:r>
        <w:rPr>
          <w:rFonts w:ascii="Aptos" w:hAnsi="Aptos"/>
          <w:b/>
          <w:sz w:val="28"/>
        </w:rPr>
        <w:t xml:space="preserve">2. </w:t>
      </w:r>
      <w:r>
        <w:rPr>
          <w:rFonts w:ascii="Aptos" w:hAnsi="Aptos"/>
          <w:b/>
          <w:sz w:val="28"/>
        </w:rPr>
        <w:t>Architecture Diagram</w:t>
      </w:r>
    </w:p>
    <w:p w:rsidR="004E1930" w:rsidRDefault="004E1930">
      <w:pPr>
        <w:jc w:val="center"/>
      </w:pPr>
    </w:p>
    <w:p w:rsidR="009737B0" w:rsidRDefault="009737B0" w:rsidP="009737B0">
      <w:pPr>
        <w:spacing w:after="100"/>
        <w:jc w:val="center"/>
        <w:rPr>
          <w:rFonts w:ascii="Aptos" w:hAnsi="Aptos"/>
          <w:b/>
        </w:rPr>
      </w:pPr>
      <w:r>
        <w:rPr>
          <w:noProof/>
        </w:rPr>
        <w:drawing>
          <wp:inline distT="0" distB="0" distL="0" distR="0" wp14:anchorId="66CE0C22" wp14:editId="09B4644C">
            <wp:extent cx="7389177" cy="4070985"/>
            <wp:effectExtent l="0" t="0" r="2540" b="5715"/>
            <wp:docPr id="1" name="JobScheduler Architectur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job-scheduler-architecture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94937" cy="4074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1930" w:rsidRDefault="004D49DD" w:rsidP="004D49DD">
      <w:pPr>
        <w:spacing w:after="100"/>
        <w:jc w:val="center"/>
      </w:pPr>
      <w:r>
        <w:rPr>
          <w:rFonts w:ascii="Aptos" w:hAnsi="Aptos"/>
          <w:b/>
        </w:rPr>
        <w:t xml:space="preserve">Figure 1: Implemented local .NET 10 </w:t>
      </w:r>
      <w:proofErr w:type="spellStart"/>
      <w:r>
        <w:rPr>
          <w:rFonts w:ascii="Aptos" w:hAnsi="Aptos"/>
          <w:b/>
        </w:rPr>
        <w:t>JobScheduler</w:t>
      </w:r>
      <w:proofErr w:type="spellEnd"/>
      <w:r>
        <w:rPr>
          <w:rFonts w:ascii="Aptos" w:hAnsi="Aptos"/>
          <w:b/>
        </w:rPr>
        <w:t xml:space="preserve"> architecture.</w:t>
      </w:r>
    </w:p>
    <w:p w:rsidR="004E1930" w:rsidRDefault="004D49DD">
      <w:pPr>
        <w:spacing w:before="280" w:after="120"/>
      </w:pPr>
      <w:r>
        <w:rPr>
          <w:rFonts w:ascii="Aptos" w:hAnsi="Aptos"/>
          <w:b/>
          <w:sz w:val="28"/>
        </w:rPr>
        <w:lastRenderedPageBreak/>
        <w:t>3. Component Responsibilities</w:t>
      </w:r>
    </w:p>
    <w:tbl>
      <w:tblPr>
        <w:tblW w:w="0" w:type="auto"/>
        <w:tblInd w:w="10" w:type="dxa"/>
        <w:tblBorders>
          <w:top w:val="single" w:sz="6" w:space="0" w:color="7A8EA5"/>
          <w:left w:val="single" w:sz="6" w:space="0" w:color="7A8EA5"/>
          <w:bottom w:val="single" w:sz="6" w:space="0" w:color="7A8EA5"/>
          <w:right w:val="single" w:sz="6" w:space="0" w:color="7A8EA5"/>
          <w:insideH w:val="single" w:sz="4" w:space="0" w:color="B7C4D2"/>
          <w:insideV w:val="single" w:sz="4" w:space="0" w:color="B7C4D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3000"/>
        <w:gridCol w:w="4300"/>
        <w:gridCol w:w="4300"/>
      </w:tblGrid>
      <w:tr w:rsidR="004E1930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D9EAF7"/>
          </w:tcPr>
          <w:p w:rsidR="004E1930" w:rsidRDefault="004D49DD"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Component</w:t>
            </w:r>
          </w:p>
        </w:tc>
        <w:tc>
          <w:tcPr>
            <w:tcW w:w="3000" w:type="dxa"/>
            <w:shd w:val="clear" w:color="auto" w:fill="D9EAF7"/>
          </w:tcPr>
          <w:p w:rsidR="004E1930" w:rsidRDefault="004D49DD"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What It Does</w:t>
            </w:r>
          </w:p>
        </w:tc>
        <w:tc>
          <w:tcPr>
            <w:tcW w:w="4300" w:type="dxa"/>
            <w:shd w:val="clear" w:color="auto" w:fill="D9EAF7"/>
          </w:tcPr>
          <w:p w:rsidR="004E1930" w:rsidRDefault="004D49DD"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How It Works</w:t>
            </w:r>
          </w:p>
        </w:tc>
        <w:tc>
          <w:tcPr>
            <w:tcW w:w="4300" w:type="dxa"/>
            <w:shd w:val="clear" w:color="auto" w:fill="D9EAF7"/>
          </w:tcPr>
          <w:p w:rsidR="004E1930" w:rsidRDefault="004D49DD"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Reason</w:t>
            </w:r>
          </w:p>
        </w:tc>
      </w:tr>
      <w:tr w:rsidR="004E1930">
        <w:tblPrEx>
          <w:tblCellMar>
            <w:top w:w="0" w:type="dxa"/>
            <w:bottom w:w="0" w:type="dxa"/>
          </w:tblCellMar>
        </w:tblPrEx>
        <w:tc>
          <w:tcPr>
            <w:tcW w:w="2100" w:type="dxa"/>
          </w:tcPr>
          <w:p w:rsidR="004E1930" w:rsidRDefault="004D49DD">
            <w:pPr>
              <w:spacing w:after="40"/>
            </w:pPr>
            <w:r>
              <w:rPr>
                <w:rFonts w:ascii="Aptos" w:hAnsi="Aptos"/>
                <w:sz w:val="18"/>
              </w:rPr>
              <w:t>Console Client</w:t>
            </w:r>
          </w:p>
        </w:tc>
        <w:tc>
          <w:tcPr>
            <w:tcW w:w="3000" w:type="dxa"/>
          </w:tcPr>
          <w:p w:rsidR="004E1930" w:rsidRDefault="004D49DD">
            <w:pPr>
              <w:spacing w:after="40"/>
            </w:pPr>
            <w:r>
              <w:rPr>
                <w:rFonts w:ascii="Aptos" w:hAnsi="Aptos"/>
                <w:sz w:val="18"/>
              </w:rPr>
              <w:t>Submits jobs and polls status.</w:t>
            </w:r>
          </w:p>
        </w:tc>
        <w:tc>
          <w:tcPr>
            <w:tcW w:w="4300" w:type="dxa"/>
          </w:tcPr>
          <w:p w:rsidR="004E1930" w:rsidRDefault="004D49DD">
            <w:pPr>
              <w:spacing w:after="40"/>
            </w:pPr>
            <w:proofErr w:type="spellStart"/>
            <w:r>
              <w:rPr>
                <w:rFonts w:ascii="Aptos" w:hAnsi="Aptos"/>
                <w:sz w:val="18"/>
              </w:rPr>
              <w:t>Scheduler.Client</w:t>
            </w:r>
            <w:proofErr w:type="spellEnd"/>
            <w:r>
              <w:rPr>
                <w:rFonts w:ascii="Aptos" w:hAnsi="Aptos"/>
                <w:sz w:val="18"/>
              </w:rPr>
              <w:t xml:space="preserve"> sends HTTP requests to the API and displays job results.</w:t>
            </w:r>
          </w:p>
        </w:tc>
        <w:tc>
          <w:tcPr>
            <w:tcW w:w="4300" w:type="dxa"/>
          </w:tcPr>
          <w:p w:rsidR="004E1930" w:rsidRDefault="004D49DD">
            <w:pPr>
              <w:spacing w:after="40"/>
            </w:pPr>
            <w:r>
              <w:rPr>
                <w:rFonts w:ascii="Aptos" w:hAnsi="Aptos"/>
                <w:sz w:val="18"/>
              </w:rPr>
              <w:t>Demonstrates network-based job arrival from a client application.</w:t>
            </w:r>
          </w:p>
        </w:tc>
      </w:tr>
      <w:tr w:rsidR="004E1930">
        <w:tblPrEx>
          <w:tblCellMar>
            <w:top w:w="0" w:type="dxa"/>
            <w:bottom w:w="0" w:type="dxa"/>
          </w:tblCellMar>
        </w:tblPrEx>
        <w:tc>
          <w:tcPr>
            <w:tcW w:w="2100" w:type="dxa"/>
          </w:tcPr>
          <w:p w:rsidR="004E1930" w:rsidRDefault="004D49DD">
            <w:pPr>
              <w:spacing w:after="40"/>
            </w:pPr>
            <w:r>
              <w:rPr>
                <w:rFonts w:ascii="Aptos" w:hAnsi="Aptos"/>
                <w:sz w:val="18"/>
              </w:rPr>
              <w:t>Scheduler API</w:t>
            </w:r>
          </w:p>
        </w:tc>
        <w:tc>
          <w:tcPr>
            <w:tcW w:w="3000" w:type="dxa"/>
          </w:tcPr>
          <w:p w:rsidR="004E1930" w:rsidRDefault="004D49DD"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Receives, validates, </w:t>
            </w:r>
            <w:proofErr w:type="gramStart"/>
            <w:r>
              <w:rPr>
                <w:rFonts w:ascii="Aptos" w:hAnsi="Aptos"/>
                <w:sz w:val="18"/>
              </w:rPr>
              <w:t>accepts,</w:t>
            </w:r>
            <w:proofErr w:type="gramEnd"/>
            <w:r>
              <w:rPr>
                <w:rFonts w:ascii="Aptos" w:hAnsi="Aptos"/>
                <w:sz w:val="18"/>
              </w:rPr>
              <w:t xml:space="preserve"> lists, and queries jobs.</w:t>
            </w:r>
          </w:p>
        </w:tc>
        <w:tc>
          <w:tcPr>
            <w:tcW w:w="4300" w:type="dxa"/>
          </w:tcPr>
          <w:p w:rsidR="004E1930" w:rsidRDefault="004D49DD">
            <w:pPr>
              <w:spacing w:after="40"/>
            </w:pPr>
            <w:proofErr w:type="spellStart"/>
            <w:r>
              <w:rPr>
                <w:rFonts w:ascii="Aptos" w:hAnsi="Aptos"/>
                <w:sz w:val="18"/>
              </w:rPr>
              <w:t>Scheduler.Api</w:t>
            </w:r>
            <w:proofErr w:type="spellEnd"/>
            <w:r>
              <w:rPr>
                <w:rFonts w:ascii="Aptos" w:hAnsi="Aptos"/>
                <w:sz w:val="18"/>
              </w:rPr>
              <w:t xml:space="preserve"> exposes the job, health, and rep</w:t>
            </w:r>
            <w:r>
              <w:rPr>
                <w:rFonts w:ascii="Aptos" w:hAnsi="Aptos"/>
                <w:sz w:val="18"/>
              </w:rPr>
              <w:t>ort download endpoints.</w:t>
            </w:r>
          </w:p>
        </w:tc>
        <w:tc>
          <w:tcPr>
            <w:tcW w:w="4300" w:type="dxa"/>
          </w:tcPr>
          <w:p w:rsidR="004E1930" w:rsidRDefault="004D49DD">
            <w:pPr>
              <w:spacing w:after="40"/>
            </w:pPr>
            <w:r>
              <w:rPr>
                <w:rFonts w:ascii="Aptos" w:hAnsi="Aptos"/>
                <w:sz w:val="18"/>
              </w:rPr>
              <w:t>Keeps the network boundary separate from scheduling and processing.</w:t>
            </w:r>
          </w:p>
        </w:tc>
      </w:tr>
      <w:tr w:rsidR="004E1930">
        <w:tblPrEx>
          <w:tblCellMar>
            <w:top w:w="0" w:type="dxa"/>
            <w:bottom w:w="0" w:type="dxa"/>
          </w:tblCellMar>
        </w:tblPrEx>
        <w:tc>
          <w:tcPr>
            <w:tcW w:w="2100" w:type="dxa"/>
          </w:tcPr>
          <w:p w:rsidR="004E1930" w:rsidRDefault="004D49DD">
            <w:pPr>
              <w:spacing w:after="40"/>
            </w:pPr>
            <w:r>
              <w:rPr>
                <w:rFonts w:ascii="Aptos" w:hAnsi="Aptos"/>
                <w:sz w:val="18"/>
              </w:rPr>
              <w:t>Job Orchestrator</w:t>
            </w:r>
          </w:p>
        </w:tc>
        <w:tc>
          <w:tcPr>
            <w:tcW w:w="3000" w:type="dxa"/>
          </w:tcPr>
          <w:p w:rsidR="004E1930" w:rsidRDefault="004D49DD">
            <w:pPr>
              <w:spacing w:after="40"/>
            </w:pPr>
            <w:r>
              <w:rPr>
                <w:rFonts w:ascii="Aptos" w:hAnsi="Aptos"/>
                <w:sz w:val="18"/>
              </w:rPr>
              <w:t>Coordinates job creation and retrieval.</w:t>
            </w:r>
          </w:p>
        </w:tc>
        <w:tc>
          <w:tcPr>
            <w:tcW w:w="4300" w:type="dxa"/>
          </w:tcPr>
          <w:p w:rsidR="004E1930" w:rsidRDefault="004D49DD">
            <w:pPr>
              <w:spacing w:after="40"/>
            </w:pPr>
            <w:r>
              <w:rPr>
                <w:rFonts w:ascii="Aptos" w:hAnsi="Aptos"/>
                <w:sz w:val="18"/>
              </w:rPr>
              <w:t>Creates job records, updates status, and queues work.</w:t>
            </w:r>
          </w:p>
        </w:tc>
        <w:tc>
          <w:tcPr>
            <w:tcW w:w="4300" w:type="dxa"/>
          </w:tcPr>
          <w:p w:rsidR="004E1930" w:rsidRDefault="004D49DD">
            <w:pPr>
              <w:spacing w:after="40"/>
            </w:pPr>
            <w:r>
              <w:rPr>
                <w:rFonts w:ascii="Aptos" w:hAnsi="Aptos"/>
                <w:sz w:val="18"/>
              </w:rPr>
              <w:t>Centralizes application workflow without placing bus</w:t>
            </w:r>
            <w:r>
              <w:rPr>
                <w:rFonts w:ascii="Aptos" w:hAnsi="Aptos"/>
                <w:sz w:val="18"/>
              </w:rPr>
              <w:t>iness logic in controllers.</w:t>
            </w:r>
          </w:p>
        </w:tc>
      </w:tr>
      <w:tr w:rsidR="004E1930">
        <w:tblPrEx>
          <w:tblCellMar>
            <w:top w:w="0" w:type="dxa"/>
            <w:bottom w:w="0" w:type="dxa"/>
          </w:tblCellMar>
        </w:tblPrEx>
        <w:tc>
          <w:tcPr>
            <w:tcW w:w="2100" w:type="dxa"/>
          </w:tcPr>
          <w:p w:rsidR="004E1930" w:rsidRDefault="004D49DD">
            <w:pPr>
              <w:spacing w:after="40"/>
            </w:pPr>
            <w:r>
              <w:rPr>
                <w:rFonts w:ascii="Aptos" w:hAnsi="Aptos"/>
                <w:sz w:val="18"/>
              </w:rPr>
              <w:t>Store + Queue</w:t>
            </w:r>
          </w:p>
        </w:tc>
        <w:tc>
          <w:tcPr>
            <w:tcW w:w="3000" w:type="dxa"/>
          </w:tcPr>
          <w:p w:rsidR="004E1930" w:rsidRDefault="004D49DD">
            <w:pPr>
              <w:spacing w:after="40"/>
            </w:pPr>
            <w:r>
              <w:rPr>
                <w:rFonts w:ascii="Aptos" w:hAnsi="Aptos"/>
                <w:sz w:val="18"/>
              </w:rPr>
              <w:t>Stores jobs, statuses, and queued work.</w:t>
            </w:r>
          </w:p>
        </w:tc>
        <w:tc>
          <w:tcPr>
            <w:tcW w:w="4300" w:type="dxa"/>
          </w:tcPr>
          <w:p w:rsidR="004E1930" w:rsidRDefault="004D49DD">
            <w:pPr>
              <w:spacing w:after="40"/>
            </w:pPr>
            <w:r>
              <w:rPr>
                <w:rFonts w:ascii="Aptos" w:hAnsi="Aptos"/>
                <w:sz w:val="18"/>
              </w:rPr>
              <w:t>Uses in-memory repositories and queue implementations.</w:t>
            </w:r>
          </w:p>
        </w:tc>
        <w:tc>
          <w:tcPr>
            <w:tcW w:w="4300" w:type="dxa"/>
          </w:tcPr>
          <w:p w:rsidR="004E1930" w:rsidRDefault="004D49DD"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Keeps the test self-contained while preserving replaceable </w:t>
            </w:r>
            <w:proofErr w:type="gramStart"/>
            <w:r>
              <w:rPr>
                <w:rFonts w:ascii="Aptos" w:hAnsi="Aptos"/>
                <w:sz w:val="18"/>
              </w:rPr>
              <w:t>interfaces.</w:t>
            </w:r>
            <w:proofErr w:type="gramEnd"/>
          </w:p>
        </w:tc>
      </w:tr>
      <w:tr w:rsidR="004E1930">
        <w:tblPrEx>
          <w:tblCellMar>
            <w:top w:w="0" w:type="dxa"/>
            <w:bottom w:w="0" w:type="dxa"/>
          </w:tblCellMar>
        </w:tblPrEx>
        <w:tc>
          <w:tcPr>
            <w:tcW w:w="2100" w:type="dxa"/>
          </w:tcPr>
          <w:p w:rsidR="004E1930" w:rsidRDefault="004D49DD">
            <w:pPr>
              <w:spacing w:after="40"/>
            </w:pPr>
            <w:r>
              <w:rPr>
                <w:rFonts w:ascii="Aptos" w:hAnsi="Aptos"/>
                <w:sz w:val="18"/>
              </w:rPr>
              <w:t>Background Worker</w:t>
            </w:r>
          </w:p>
        </w:tc>
        <w:tc>
          <w:tcPr>
            <w:tcW w:w="3000" w:type="dxa"/>
          </w:tcPr>
          <w:p w:rsidR="004E1930" w:rsidRDefault="004D49DD">
            <w:pPr>
              <w:spacing w:after="40"/>
            </w:pPr>
            <w:r>
              <w:rPr>
                <w:rFonts w:ascii="Aptos" w:hAnsi="Aptos"/>
                <w:sz w:val="18"/>
              </w:rPr>
              <w:t>Processes queued jobs asynchronously.</w:t>
            </w:r>
          </w:p>
        </w:tc>
        <w:tc>
          <w:tcPr>
            <w:tcW w:w="4300" w:type="dxa"/>
          </w:tcPr>
          <w:p w:rsidR="004E1930" w:rsidRDefault="004D49DD">
            <w:pPr>
              <w:spacing w:after="40"/>
            </w:pPr>
            <w:proofErr w:type="spellStart"/>
            <w:r>
              <w:rPr>
                <w:rFonts w:ascii="Aptos" w:hAnsi="Aptos"/>
                <w:sz w:val="18"/>
              </w:rPr>
              <w:t>Dequeues</w:t>
            </w:r>
            <w:proofErr w:type="spellEnd"/>
            <w:r>
              <w:rPr>
                <w:rFonts w:ascii="Aptos" w:hAnsi="Aptos"/>
                <w:sz w:val="18"/>
              </w:rPr>
              <w:t xml:space="preserve"> jobs, resolves handlers, runs tasks, and records results.</w:t>
            </w:r>
          </w:p>
        </w:tc>
        <w:tc>
          <w:tcPr>
            <w:tcW w:w="4300" w:type="dxa"/>
          </w:tcPr>
          <w:p w:rsidR="004E1930" w:rsidRDefault="004D49DD">
            <w:pPr>
              <w:spacing w:after="40"/>
            </w:pPr>
            <w:r>
              <w:rPr>
                <w:rFonts w:ascii="Aptos" w:hAnsi="Aptos"/>
                <w:sz w:val="18"/>
              </w:rPr>
              <w:t>Prevents API calls from blocking while jobs execute.</w:t>
            </w:r>
          </w:p>
        </w:tc>
      </w:tr>
      <w:tr w:rsidR="004E1930">
        <w:tblPrEx>
          <w:tblCellMar>
            <w:top w:w="0" w:type="dxa"/>
            <w:bottom w:w="0" w:type="dxa"/>
          </w:tblCellMar>
        </w:tblPrEx>
        <w:tc>
          <w:tcPr>
            <w:tcW w:w="2100" w:type="dxa"/>
          </w:tcPr>
          <w:p w:rsidR="004E1930" w:rsidRDefault="004D49DD">
            <w:pPr>
              <w:spacing w:after="40"/>
            </w:pPr>
            <w:r>
              <w:rPr>
                <w:rFonts w:ascii="Aptos" w:hAnsi="Aptos"/>
                <w:sz w:val="18"/>
              </w:rPr>
              <w:t>Task Dispatcher</w:t>
            </w:r>
          </w:p>
        </w:tc>
        <w:tc>
          <w:tcPr>
            <w:tcW w:w="3000" w:type="dxa"/>
          </w:tcPr>
          <w:p w:rsidR="004E1930" w:rsidRDefault="004D49DD">
            <w:pPr>
              <w:spacing w:after="40"/>
            </w:pPr>
            <w:r>
              <w:rPr>
                <w:rFonts w:ascii="Aptos" w:hAnsi="Aptos"/>
                <w:sz w:val="18"/>
              </w:rPr>
              <w:t>Routes each task to the correct handler.</w:t>
            </w:r>
          </w:p>
        </w:tc>
        <w:tc>
          <w:tcPr>
            <w:tcW w:w="4300" w:type="dxa"/>
          </w:tcPr>
          <w:p w:rsidR="004E1930" w:rsidRDefault="004D49DD">
            <w:pPr>
              <w:spacing w:after="40"/>
            </w:pPr>
            <w:proofErr w:type="spellStart"/>
            <w:r>
              <w:rPr>
                <w:rFonts w:ascii="Aptos" w:hAnsi="Aptos"/>
                <w:sz w:val="18"/>
              </w:rPr>
              <w:t>TaskHandlerRegistry</w:t>
            </w:r>
            <w:proofErr w:type="spellEnd"/>
            <w:r>
              <w:rPr>
                <w:rFonts w:ascii="Aptos" w:hAnsi="Aptos"/>
                <w:sz w:val="18"/>
              </w:rPr>
              <w:t xml:space="preserve"> maps </w:t>
            </w:r>
            <w:proofErr w:type="spellStart"/>
            <w:r>
              <w:rPr>
                <w:rFonts w:ascii="Aptos" w:hAnsi="Aptos"/>
                <w:sz w:val="18"/>
              </w:rPr>
              <w:t>TaskType</w:t>
            </w:r>
            <w:proofErr w:type="spellEnd"/>
            <w:r>
              <w:rPr>
                <w:rFonts w:ascii="Aptos" w:hAnsi="Aptos"/>
                <w:sz w:val="18"/>
              </w:rPr>
              <w:t xml:space="preserve"> values</w:t>
            </w:r>
            <w:r>
              <w:rPr>
                <w:rFonts w:ascii="Aptos" w:hAnsi="Aptos"/>
                <w:sz w:val="18"/>
              </w:rPr>
              <w:t xml:space="preserve"> to </w:t>
            </w:r>
            <w:proofErr w:type="spellStart"/>
            <w:r>
              <w:rPr>
                <w:rFonts w:ascii="Aptos" w:hAnsi="Aptos"/>
                <w:sz w:val="18"/>
              </w:rPr>
              <w:t>ITaskHandler</w:t>
            </w:r>
            <w:proofErr w:type="spellEnd"/>
            <w:r>
              <w:rPr>
                <w:rFonts w:ascii="Aptos" w:hAnsi="Aptos"/>
                <w:sz w:val="18"/>
              </w:rPr>
              <w:t xml:space="preserve"> implementations.</w:t>
            </w:r>
          </w:p>
        </w:tc>
        <w:tc>
          <w:tcPr>
            <w:tcW w:w="4300" w:type="dxa"/>
          </w:tcPr>
          <w:p w:rsidR="004E1930" w:rsidRDefault="004D49DD"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New task types </w:t>
            </w:r>
            <w:proofErr w:type="gramStart"/>
            <w:r>
              <w:rPr>
                <w:rFonts w:ascii="Aptos" w:hAnsi="Aptos"/>
                <w:sz w:val="18"/>
              </w:rPr>
              <w:t>can be added</w:t>
            </w:r>
            <w:proofErr w:type="gramEnd"/>
            <w:r>
              <w:rPr>
                <w:rFonts w:ascii="Aptos" w:hAnsi="Aptos"/>
                <w:sz w:val="18"/>
              </w:rPr>
              <w:t xml:space="preserve"> without changing the scheduler core.</w:t>
            </w:r>
          </w:p>
        </w:tc>
      </w:tr>
      <w:tr w:rsidR="004E1930">
        <w:tblPrEx>
          <w:tblCellMar>
            <w:top w:w="0" w:type="dxa"/>
            <w:bottom w:w="0" w:type="dxa"/>
          </w:tblCellMar>
        </w:tblPrEx>
        <w:tc>
          <w:tcPr>
            <w:tcW w:w="2100" w:type="dxa"/>
          </w:tcPr>
          <w:p w:rsidR="004E1930" w:rsidRDefault="004D49DD">
            <w:pPr>
              <w:spacing w:after="40"/>
            </w:pPr>
            <w:r>
              <w:rPr>
                <w:rFonts w:ascii="Aptos" w:hAnsi="Aptos"/>
                <w:sz w:val="18"/>
              </w:rPr>
              <w:t>Mock Data + Static Rules</w:t>
            </w:r>
          </w:p>
        </w:tc>
        <w:tc>
          <w:tcPr>
            <w:tcW w:w="3000" w:type="dxa"/>
          </w:tcPr>
          <w:p w:rsidR="004E1930" w:rsidRDefault="004D49DD">
            <w:pPr>
              <w:spacing w:after="40"/>
            </w:pPr>
            <w:r>
              <w:rPr>
                <w:rFonts w:ascii="Aptos" w:hAnsi="Aptos"/>
                <w:sz w:val="18"/>
              </w:rPr>
              <w:t>Provides generated historical data and filtering rules.</w:t>
            </w:r>
          </w:p>
        </w:tc>
        <w:tc>
          <w:tcPr>
            <w:tcW w:w="4300" w:type="dxa"/>
          </w:tcPr>
          <w:p w:rsidR="004E1930" w:rsidRDefault="004D49DD">
            <w:pPr>
              <w:spacing w:after="40"/>
            </w:pPr>
            <w:proofErr w:type="spellStart"/>
            <w:r>
              <w:rPr>
                <w:rFonts w:ascii="Aptos" w:hAnsi="Aptos"/>
                <w:sz w:val="18"/>
              </w:rPr>
              <w:t>MockTimeSeriesRepository</w:t>
            </w:r>
            <w:proofErr w:type="spellEnd"/>
            <w:r>
              <w:rPr>
                <w:rFonts w:ascii="Aptos" w:hAnsi="Aptos"/>
                <w:sz w:val="18"/>
              </w:rPr>
              <w:t xml:space="preserve"> and </w:t>
            </w:r>
            <w:proofErr w:type="spellStart"/>
            <w:r>
              <w:rPr>
                <w:rFonts w:ascii="Aptos" w:hAnsi="Aptos"/>
                <w:sz w:val="18"/>
              </w:rPr>
              <w:t>StaticFilteringRuleProvider</w:t>
            </w:r>
            <w:proofErr w:type="spellEnd"/>
            <w:r>
              <w:rPr>
                <w:rFonts w:ascii="Aptos" w:hAnsi="Aptos"/>
                <w:sz w:val="18"/>
              </w:rPr>
              <w:t xml:space="preserve"> stand in for external services.</w:t>
            </w:r>
          </w:p>
        </w:tc>
        <w:tc>
          <w:tcPr>
            <w:tcW w:w="4300" w:type="dxa"/>
          </w:tcPr>
          <w:p w:rsidR="004E1930" w:rsidRDefault="004D49DD">
            <w:pPr>
              <w:spacing w:after="40"/>
            </w:pPr>
            <w:r>
              <w:rPr>
                <w:rFonts w:ascii="Aptos" w:hAnsi="Aptos"/>
                <w:sz w:val="18"/>
              </w:rPr>
              <w:t>Avoids external database setup while keeping realistic abstractions.</w:t>
            </w:r>
          </w:p>
        </w:tc>
      </w:tr>
      <w:tr w:rsidR="004E1930">
        <w:tblPrEx>
          <w:tblCellMar>
            <w:top w:w="0" w:type="dxa"/>
            <w:bottom w:w="0" w:type="dxa"/>
          </w:tblCellMar>
        </w:tblPrEx>
        <w:tc>
          <w:tcPr>
            <w:tcW w:w="2100" w:type="dxa"/>
          </w:tcPr>
          <w:p w:rsidR="004E1930" w:rsidRDefault="004D49DD">
            <w:pPr>
              <w:spacing w:after="40"/>
            </w:pPr>
            <w:r>
              <w:rPr>
                <w:rFonts w:ascii="Aptos" w:hAnsi="Aptos"/>
                <w:sz w:val="18"/>
              </w:rPr>
              <w:t>Physical Filter</w:t>
            </w:r>
          </w:p>
        </w:tc>
        <w:tc>
          <w:tcPr>
            <w:tcW w:w="3000" w:type="dxa"/>
          </w:tcPr>
          <w:p w:rsidR="004E1930" w:rsidRDefault="004D49DD">
            <w:pPr>
              <w:spacing w:after="40"/>
            </w:pPr>
            <w:r>
              <w:rPr>
                <w:rFonts w:ascii="Aptos" w:hAnsi="Aptos"/>
                <w:sz w:val="18"/>
              </w:rPr>
              <w:t>Removes physically impossible values.</w:t>
            </w:r>
          </w:p>
        </w:tc>
        <w:tc>
          <w:tcPr>
            <w:tcW w:w="4300" w:type="dxa"/>
          </w:tcPr>
          <w:p w:rsidR="004E1930" w:rsidRDefault="004D49DD">
            <w:pPr>
              <w:spacing w:after="40"/>
            </w:pPr>
            <w:r>
              <w:rPr>
                <w:rFonts w:ascii="Aptos" w:hAnsi="Aptos"/>
                <w:sz w:val="18"/>
              </w:rPr>
              <w:t>Applies static min/max limits to time-serie</w:t>
            </w:r>
            <w:r>
              <w:rPr>
                <w:rFonts w:ascii="Aptos" w:hAnsi="Aptos"/>
                <w:sz w:val="18"/>
              </w:rPr>
              <w:t>s points.</w:t>
            </w:r>
          </w:p>
        </w:tc>
        <w:tc>
          <w:tcPr>
            <w:tcW w:w="4300" w:type="dxa"/>
          </w:tcPr>
          <w:p w:rsidR="004E1930" w:rsidRDefault="004D49DD">
            <w:pPr>
              <w:spacing w:after="40"/>
            </w:pPr>
            <w:r>
              <w:rPr>
                <w:rFonts w:ascii="Aptos" w:hAnsi="Aptos"/>
                <w:sz w:val="18"/>
              </w:rPr>
              <w:t>Demonstrates variable-specific physical filtering.</w:t>
            </w:r>
          </w:p>
        </w:tc>
      </w:tr>
      <w:tr w:rsidR="004E1930">
        <w:tblPrEx>
          <w:tblCellMar>
            <w:top w:w="0" w:type="dxa"/>
            <w:bottom w:w="0" w:type="dxa"/>
          </w:tblCellMar>
        </w:tblPrEx>
        <w:tc>
          <w:tcPr>
            <w:tcW w:w="2100" w:type="dxa"/>
          </w:tcPr>
          <w:p w:rsidR="004E1930" w:rsidRDefault="004D49DD">
            <w:pPr>
              <w:spacing w:after="40"/>
            </w:pPr>
            <w:r>
              <w:rPr>
                <w:rFonts w:ascii="Aptos" w:hAnsi="Aptos"/>
                <w:sz w:val="18"/>
              </w:rPr>
              <w:t>Anomaly Filter</w:t>
            </w:r>
          </w:p>
        </w:tc>
        <w:tc>
          <w:tcPr>
            <w:tcW w:w="3000" w:type="dxa"/>
          </w:tcPr>
          <w:p w:rsidR="004E1930" w:rsidRDefault="004D49DD">
            <w:pPr>
              <w:spacing w:after="40"/>
            </w:pPr>
            <w:r>
              <w:rPr>
                <w:rFonts w:ascii="Aptos" w:hAnsi="Aptos"/>
                <w:sz w:val="18"/>
              </w:rPr>
              <w:t>Removes outliers.</w:t>
            </w:r>
          </w:p>
        </w:tc>
        <w:tc>
          <w:tcPr>
            <w:tcW w:w="4300" w:type="dxa"/>
          </w:tcPr>
          <w:p w:rsidR="004E1930" w:rsidRDefault="004D49DD"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Uses a </w:t>
            </w:r>
            <w:proofErr w:type="gramStart"/>
            <w:r>
              <w:rPr>
                <w:rFonts w:ascii="Aptos" w:hAnsi="Aptos"/>
                <w:sz w:val="18"/>
              </w:rPr>
              <w:t>z-score</w:t>
            </w:r>
            <w:proofErr w:type="gramEnd"/>
            <w:r>
              <w:rPr>
                <w:rFonts w:ascii="Aptos" w:hAnsi="Aptos"/>
                <w:sz w:val="18"/>
              </w:rPr>
              <w:t xml:space="preserve"> based anomaly filter.</w:t>
            </w:r>
          </w:p>
        </w:tc>
        <w:tc>
          <w:tcPr>
            <w:tcW w:w="4300" w:type="dxa"/>
          </w:tcPr>
          <w:p w:rsidR="004E1930" w:rsidRDefault="004D49DD">
            <w:pPr>
              <w:spacing w:after="40"/>
            </w:pPr>
            <w:r>
              <w:rPr>
                <w:rFonts w:ascii="Aptos" w:hAnsi="Aptos"/>
                <w:sz w:val="18"/>
              </w:rPr>
              <w:t>Provides a simple, explainable anomaly strategy.</w:t>
            </w:r>
          </w:p>
        </w:tc>
      </w:tr>
      <w:tr w:rsidR="004E1930">
        <w:tblPrEx>
          <w:tblCellMar>
            <w:top w:w="0" w:type="dxa"/>
            <w:bottom w:w="0" w:type="dxa"/>
          </w:tblCellMar>
        </w:tblPrEx>
        <w:tc>
          <w:tcPr>
            <w:tcW w:w="2100" w:type="dxa"/>
          </w:tcPr>
          <w:p w:rsidR="004E1930" w:rsidRDefault="004D49DD">
            <w:pPr>
              <w:spacing w:after="40"/>
            </w:pPr>
            <w:r>
              <w:rPr>
                <w:rFonts w:ascii="Aptos" w:hAnsi="Aptos"/>
                <w:sz w:val="18"/>
              </w:rPr>
              <w:t>Statistics</w:t>
            </w:r>
          </w:p>
        </w:tc>
        <w:tc>
          <w:tcPr>
            <w:tcW w:w="3000" w:type="dxa"/>
          </w:tcPr>
          <w:p w:rsidR="004E1930" w:rsidRDefault="004D49DD">
            <w:pPr>
              <w:spacing w:after="40"/>
            </w:pPr>
            <w:r>
              <w:rPr>
                <w:rFonts w:ascii="Aptos" w:hAnsi="Aptos"/>
                <w:sz w:val="18"/>
              </w:rPr>
              <w:t>Calculates shift, daily, and weekly metrics.</w:t>
            </w:r>
          </w:p>
        </w:tc>
        <w:tc>
          <w:tcPr>
            <w:tcW w:w="4300" w:type="dxa"/>
          </w:tcPr>
          <w:p w:rsidR="004E1930" w:rsidRDefault="004D49DD">
            <w:pPr>
              <w:spacing w:after="40"/>
            </w:pPr>
            <w:r>
              <w:rPr>
                <w:rFonts w:ascii="Aptos" w:hAnsi="Aptos"/>
                <w:sz w:val="18"/>
              </w:rPr>
              <w:t>Calculates count, min, max, average, uptime, and target-range percentage.</w:t>
            </w:r>
          </w:p>
        </w:tc>
        <w:tc>
          <w:tcPr>
            <w:tcW w:w="4300" w:type="dxa"/>
          </w:tcPr>
          <w:p w:rsidR="004E1930" w:rsidRDefault="004D49DD">
            <w:pPr>
              <w:spacing w:after="40"/>
            </w:pPr>
            <w:r>
              <w:rPr>
                <w:rFonts w:ascii="Aptos" w:hAnsi="Aptos"/>
                <w:sz w:val="18"/>
              </w:rPr>
              <w:t>Demonstrates the required statistics task without real plant data.</w:t>
            </w:r>
          </w:p>
        </w:tc>
      </w:tr>
      <w:tr w:rsidR="004E1930">
        <w:tblPrEx>
          <w:tblCellMar>
            <w:top w:w="0" w:type="dxa"/>
            <w:bottom w:w="0" w:type="dxa"/>
          </w:tblCellMar>
        </w:tblPrEx>
        <w:tc>
          <w:tcPr>
            <w:tcW w:w="2100" w:type="dxa"/>
          </w:tcPr>
          <w:p w:rsidR="004E1930" w:rsidRDefault="004D49DD">
            <w:pPr>
              <w:spacing w:after="40"/>
            </w:pPr>
            <w:r>
              <w:rPr>
                <w:rFonts w:ascii="Aptos" w:hAnsi="Aptos"/>
                <w:sz w:val="18"/>
              </w:rPr>
              <w:t>PDF Report</w:t>
            </w:r>
          </w:p>
        </w:tc>
        <w:tc>
          <w:tcPr>
            <w:tcW w:w="3000" w:type="dxa"/>
          </w:tcPr>
          <w:p w:rsidR="004E1930" w:rsidRDefault="004D49DD">
            <w:pPr>
              <w:spacing w:after="40"/>
            </w:pPr>
            <w:r>
              <w:rPr>
                <w:rFonts w:ascii="Aptos" w:hAnsi="Aptos"/>
                <w:sz w:val="18"/>
              </w:rPr>
              <w:t>Generates report output.</w:t>
            </w:r>
          </w:p>
        </w:tc>
        <w:tc>
          <w:tcPr>
            <w:tcW w:w="4300" w:type="dxa"/>
          </w:tcPr>
          <w:p w:rsidR="004E1930" w:rsidRDefault="004D49DD">
            <w:pPr>
              <w:spacing w:after="40"/>
            </w:pPr>
            <w:proofErr w:type="spellStart"/>
            <w:r>
              <w:rPr>
                <w:rFonts w:ascii="Aptos" w:hAnsi="Aptos"/>
                <w:sz w:val="18"/>
              </w:rPr>
              <w:t>FakeReportGenerator</w:t>
            </w:r>
            <w:proofErr w:type="spellEnd"/>
            <w:r>
              <w:rPr>
                <w:rFonts w:ascii="Aptos" w:hAnsi="Aptos"/>
                <w:sz w:val="18"/>
              </w:rPr>
              <w:t xml:space="preserve"> creates a minimal valid PDF document.</w:t>
            </w:r>
          </w:p>
        </w:tc>
        <w:tc>
          <w:tcPr>
            <w:tcW w:w="4300" w:type="dxa"/>
          </w:tcPr>
          <w:p w:rsidR="004E1930" w:rsidRDefault="004D49DD">
            <w:pPr>
              <w:spacing w:after="40"/>
            </w:pPr>
            <w:r>
              <w:rPr>
                <w:rFonts w:ascii="Aptos" w:hAnsi="Aptos"/>
                <w:sz w:val="18"/>
              </w:rPr>
              <w:t>Avoids PDF library s</w:t>
            </w:r>
            <w:r>
              <w:rPr>
                <w:rFonts w:ascii="Aptos" w:hAnsi="Aptos"/>
                <w:sz w:val="18"/>
              </w:rPr>
              <w:t>etup while still producing downloadable PDF output.</w:t>
            </w:r>
          </w:p>
        </w:tc>
      </w:tr>
      <w:tr w:rsidR="004E1930">
        <w:tblPrEx>
          <w:tblCellMar>
            <w:top w:w="0" w:type="dxa"/>
            <w:bottom w:w="0" w:type="dxa"/>
          </w:tblCellMar>
        </w:tblPrEx>
        <w:tc>
          <w:tcPr>
            <w:tcW w:w="2100" w:type="dxa"/>
          </w:tcPr>
          <w:p w:rsidR="004E1930" w:rsidRDefault="004D49DD">
            <w:pPr>
              <w:spacing w:after="40"/>
            </w:pPr>
            <w:r>
              <w:rPr>
                <w:rFonts w:ascii="Aptos" w:hAnsi="Aptos"/>
                <w:sz w:val="18"/>
              </w:rPr>
              <w:t>Report Store</w:t>
            </w:r>
          </w:p>
        </w:tc>
        <w:tc>
          <w:tcPr>
            <w:tcW w:w="3000" w:type="dxa"/>
          </w:tcPr>
          <w:p w:rsidR="004E1930" w:rsidRDefault="004D49DD">
            <w:pPr>
              <w:spacing w:after="40"/>
            </w:pPr>
            <w:r>
              <w:rPr>
                <w:rFonts w:ascii="Aptos" w:hAnsi="Aptos"/>
                <w:sz w:val="18"/>
              </w:rPr>
              <w:t>Stores generated reports.</w:t>
            </w:r>
          </w:p>
        </w:tc>
        <w:tc>
          <w:tcPr>
            <w:tcW w:w="4300" w:type="dxa"/>
          </w:tcPr>
          <w:p w:rsidR="004E1930" w:rsidRDefault="004D49DD">
            <w:pPr>
              <w:spacing w:after="40"/>
            </w:pPr>
            <w:proofErr w:type="spellStart"/>
            <w:r>
              <w:rPr>
                <w:rFonts w:ascii="Aptos" w:hAnsi="Aptos"/>
                <w:sz w:val="18"/>
              </w:rPr>
              <w:t>InMemoryReportStore</w:t>
            </w:r>
            <w:proofErr w:type="spellEnd"/>
            <w:r>
              <w:rPr>
                <w:rFonts w:ascii="Aptos" w:hAnsi="Aptos"/>
                <w:sz w:val="18"/>
              </w:rPr>
              <w:t xml:space="preserve"> stores PDF bytes by job ID.</w:t>
            </w:r>
          </w:p>
        </w:tc>
        <w:tc>
          <w:tcPr>
            <w:tcW w:w="4300" w:type="dxa"/>
          </w:tcPr>
          <w:p w:rsidR="004E1930" w:rsidRDefault="004D49DD">
            <w:pPr>
              <w:spacing w:after="40"/>
            </w:pPr>
            <w:r>
              <w:rPr>
                <w:rFonts w:ascii="Aptos" w:hAnsi="Aptos"/>
                <w:sz w:val="18"/>
              </w:rPr>
              <w:t>Supports GET /</w:t>
            </w:r>
            <w:proofErr w:type="spellStart"/>
            <w:r>
              <w:rPr>
                <w:rFonts w:ascii="Aptos" w:hAnsi="Aptos"/>
                <w:sz w:val="18"/>
              </w:rPr>
              <w:t>api</w:t>
            </w:r>
            <w:proofErr w:type="spellEnd"/>
            <w:r>
              <w:rPr>
                <w:rFonts w:ascii="Aptos" w:hAnsi="Aptos"/>
                <w:sz w:val="18"/>
              </w:rPr>
              <w:t>/jobs</w:t>
            </w:r>
            <w:proofErr w:type="gramStart"/>
            <w:r>
              <w:rPr>
                <w:rFonts w:ascii="Aptos" w:hAnsi="Aptos"/>
                <w:sz w:val="18"/>
              </w:rPr>
              <w:t>/{</w:t>
            </w:r>
            <w:proofErr w:type="gramEnd"/>
            <w:r>
              <w:rPr>
                <w:rFonts w:ascii="Aptos" w:hAnsi="Aptos"/>
                <w:sz w:val="18"/>
              </w:rPr>
              <w:t>id}/report/download.</w:t>
            </w:r>
          </w:p>
        </w:tc>
      </w:tr>
      <w:tr w:rsidR="004E1930">
        <w:tblPrEx>
          <w:tblCellMar>
            <w:top w:w="0" w:type="dxa"/>
            <w:bottom w:w="0" w:type="dxa"/>
          </w:tblCellMar>
        </w:tblPrEx>
        <w:tc>
          <w:tcPr>
            <w:tcW w:w="2100" w:type="dxa"/>
          </w:tcPr>
          <w:p w:rsidR="004E1930" w:rsidRDefault="004D49DD">
            <w:pPr>
              <w:spacing w:after="40"/>
            </w:pPr>
            <w:r>
              <w:rPr>
                <w:rFonts w:ascii="Aptos" w:hAnsi="Aptos"/>
                <w:sz w:val="18"/>
              </w:rPr>
              <w:t>Email Outbox + Worker</w:t>
            </w:r>
          </w:p>
        </w:tc>
        <w:tc>
          <w:tcPr>
            <w:tcW w:w="3000" w:type="dxa"/>
          </w:tcPr>
          <w:p w:rsidR="004E1930" w:rsidRDefault="004D49DD">
            <w:pPr>
              <w:spacing w:after="40"/>
            </w:pPr>
            <w:r>
              <w:rPr>
                <w:rFonts w:ascii="Aptos" w:hAnsi="Aptos"/>
                <w:sz w:val="18"/>
              </w:rPr>
              <w:t>Queues and processes report emails.</w:t>
            </w:r>
          </w:p>
        </w:tc>
        <w:tc>
          <w:tcPr>
            <w:tcW w:w="4300" w:type="dxa"/>
          </w:tcPr>
          <w:p w:rsidR="004E1930" w:rsidRDefault="004D49DD">
            <w:pPr>
              <w:spacing w:after="40"/>
            </w:pPr>
            <w:proofErr w:type="spellStart"/>
            <w:r>
              <w:rPr>
                <w:rFonts w:ascii="Aptos" w:hAnsi="Aptos"/>
                <w:sz w:val="18"/>
              </w:rPr>
              <w:t>InMemoryEmailOutbox</w:t>
            </w:r>
            <w:proofErr w:type="spellEnd"/>
            <w:r>
              <w:rPr>
                <w:rFonts w:ascii="Aptos" w:hAnsi="Aptos"/>
                <w:sz w:val="18"/>
              </w:rPr>
              <w:t xml:space="preserve"> and </w:t>
            </w:r>
            <w:proofErr w:type="spellStart"/>
            <w:r>
              <w:rPr>
                <w:rFonts w:ascii="Aptos" w:hAnsi="Aptos"/>
                <w:sz w:val="18"/>
              </w:rPr>
              <w:t>EmailOutboxWorker</w:t>
            </w:r>
            <w:proofErr w:type="spellEnd"/>
            <w:r>
              <w:rPr>
                <w:rFonts w:ascii="Aptos" w:hAnsi="Aptos"/>
                <w:sz w:val="18"/>
              </w:rPr>
              <w:t xml:space="preserve"> handle asynchronous delivery requests.</w:t>
            </w:r>
          </w:p>
        </w:tc>
        <w:tc>
          <w:tcPr>
            <w:tcW w:w="4300" w:type="dxa"/>
          </w:tcPr>
          <w:p w:rsidR="004E1930" w:rsidRDefault="004D49DD">
            <w:pPr>
              <w:spacing w:after="40"/>
            </w:pPr>
            <w:r>
              <w:rPr>
                <w:rFonts w:ascii="Aptos" w:hAnsi="Aptos"/>
                <w:sz w:val="18"/>
              </w:rPr>
              <w:t>Separates report generation from email delivery.</w:t>
            </w:r>
          </w:p>
        </w:tc>
      </w:tr>
      <w:tr w:rsidR="004E1930">
        <w:tblPrEx>
          <w:tblCellMar>
            <w:top w:w="0" w:type="dxa"/>
            <w:bottom w:w="0" w:type="dxa"/>
          </w:tblCellMar>
        </w:tblPrEx>
        <w:tc>
          <w:tcPr>
            <w:tcW w:w="2100" w:type="dxa"/>
          </w:tcPr>
          <w:p w:rsidR="004E1930" w:rsidRDefault="004D49DD">
            <w:pPr>
              <w:spacing w:after="40"/>
            </w:pPr>
            <w:r>
              <w:rPr>
                <w:rFonts w:ascii="Aptos" w:hAnsi="Aptos"/>
                <w:sz w:val="18"/>
              </w:rPr>
              <w:t>Email Service</w:t>
            </w:r>
          </w:p>
        </w:tc>
        <w:tc>
          <w:tcPr>
            <w:tcW w:w="3000" w:type="dxa"/>
          </w:tcPr>
          <w:p w:rsidR="004E1930" w:rsidRDefault="004D49DD">
            <w:pPr>
              <w:spacing w:after="40"/>
            </w:pPr>
            <w:r>
              <w:rPr>
                <w:rFonts w:ascii="Aptos" w:hAnsi="Aptos"/>
                <w:sz w:val="18"/>
              </w:rPr>
              <w:t>Simulates email delivery.</w:t>
            </w:r>
          </w:p>
        </w:tc>
        <w:tc>
          <w:tcPr>
            <w:tcW w:w="4300" w:type="dxa"/>
          </w:tcPr>
          <w:p w:rsidR="004E1930" w:rsidRDefault="004D49DD">
            <w:pPr>
              <w:spacing w:after="40"/>
            </w:pPr>
            <w:proofErr w:type="spellStart"/>
            <w:r>
              <w:rPr>
                <w:rFonts w:ascii="Aptos" w:hAnsi="Aptos"/>
                <w:sz w:val="18"/>
              </w:rPr>
              <w:t>ConsoleEmailService</w:t>
            </w:r>
            <w:proofErr w:type="spellEnd"/>
            <w:r>
              <w:rPr>
                <w:rFonts w:ascii="Aptos" w:hAnsi="Aptos"/>
                <w:sz w:val="18"/>
              </w:rPr>
              <w:t xml:space="preserve"> logs send attempts and attachment presence.</w:t>
            </w:r>
          </w:p>
        </w:tc>
        <w:tc>
          <w:tcPr>
            <w:tcW w:w="4300" w:type="dxa"/>
          </w:tcPr>
          <w:p w:rsidR="004E1930" w:rsidRDefault="004D49DD">
            <w:pPr>
              <w:spacing w:after="40"/>
            </w:pPr>
            <w:r>
              <w:rPr>
                <w:rFonts w:ascii="Aptos" w:hAnsi="Aptos"/>
                <w:sz w:val="18"/>
              </w:rPr>
              <w:t>Avoids SMTP credentia</w:t>
            </w:r>
            <w:r>
              <w:rPr>
                <w:rFonts w:ascii="Aptos" w:hAnsi="Aptos"/>
                <w:sz w:val="18"/>
              </w:rPr>
              <w:t xml:space="preserve">ls while preserving </w:t>
            </w:r>
            <w:proofErr w:type="spellStart"/>
            <w:r>
              <w:rPr>
                <w:rFonts w:ascii="Aptos" w:hAnsi="Aptos"/>
                <w:sz w:val="18"/>
              </w:rPr>
              <w:t>IEmailService</w:t>
            </w:r>
            <w:proofErr w:type="spellEnd"/>
            <w:r>
              <w:rPr>
                <w:rFonts w:ascii="Aptos" w:hAnsi="Aptos"/>
                <w:sz w:val="18"/>
              </w:rPr>
              <w:t>.</w:t>
            </w:r>
          </w:p>
        </w:tc>
      </w:tr>
      <w:tr w:rsidR="004E1930">
        <w:tblPrEx>
          <w:tblCellMar>
            <w:top w:w="0" w:type="dxa"/>
            <w:bottom w:w="0" w:type="dxa"/>
          </w:tblCellMar>
        </w:tblPrEx>
        <w:tc>
          <w:tcPr>
            <w:tcW w:w="2100" w:type="dxa"/>
          </w:tcPr>
          <w:p w:rsidR="004E1930" w:rsidRDefault="004D49DD">
            <w:pPr>
              <w:spacing w:after="40"/>
            </w:pPr>
            <w:r>
              <w:rPr>
                <w:rFonts w:ascii="Aptos" w:hAnsi="Aptos"/>
                <w:sz w:val="18"/>
              </w:rPr>
              <w:t>Tests + CI/CD</w:t>
            </w:r>
          </w:p>
        </w:tc>
        <w:tc>
          <w:tcPr>
            <w:tcW w:w="3000" w:type="dxa"/>
          </w:tcPr>
          <w:p w:rsidR="004E1930" w:rsidRDefault="004D49DD">
            <w:pPr>
              <w:spacing w:after="40"/>
            </w:pPr>
            <w:r>
              <w:rPr>
                <w:rFonts w:ascii="Aptos" w:hAnsi="Aptos"/>
                <w:sz w:val="18"/>
              </w:rPr>
              <w:t>Verifies behavior automatically.</w:t>
            </w:r>
          </w:p>
        </w:tc>
        <w:tc>
          <w:tcPr>
            <w:tcW w:w="4300" w:type="dxa"/>
          </w:tcPr>
          <w:p w:rsidR="004E1930" w:rsidRDefault="004D49DD">
            <w:pPr>
              <w:spacing w:after="40"/>
            </w:pPr>
            <w:proofErr w:type="spellStart"/>
            <w:proofErr w:type="gramStart"/>
            <w:r>
              <w:rPr>
                <w:rFonts w:ascii="Aptos" w:hAnsi="Aptos"/>
                <w:sz w:val="18"/>
              </w:rPr>
              <w:t>xUnit</w:t>
            </w:r>
            <w:proofErr w:type="spellEnd"/>
            <w:proofErr w:type="gramEnd"/>
            <w:r>
              <w:rPr>
                <w:rFonts w:ascii="Aptos" w:hAnsi="Aptos"/>
                <w:sz w:val="18"/>
              </w:rPr>
              <w:t xml:space="preserve"> tests and GitHub Actions restore, build, test, and publish.</w:t>
            </w:r>
          </w:p>
        </w:tc>
        <w:tc>
          <w:tcPr>
            <w:tcW w:w="4300" w:type="dxa"/>
          </w:tcPr>
          <w:p w:rsidR="004E1930" w:rsidRDefault="004D49DD">
            <w:pPr>
              <w:spacing w:after="40"/>
            </w:pPr>
            <w:r>
              <w:rPr>
                <w:rFonts w:ascii="Aptos" w:hAnsi="Aptos"/>
                <w:sz w:val="18"/>
              </w:rPr>
              <w:t>Shows development process discipline.</w:t>
            </w:r>
          </w:p>
        </w:tc>
      </w:tr>
    </w:tbl>
    <w:p w:rsidR="009737B0" w:rsidRDefault="009737B0">
      <w:pPr>
        <w:spacing w:before="280" w:after="120"/>
        <w:rPr>
          <w:rFonts w:ascii="Aptos" w:hAnsi="Aptos"/>
          <w:b/>
          <w:sz w:val="28"/>
        </w:rPr>
      </w:pPr>
    </w:p>
    <w:p w:rsidR="004D49DD" w:rsidRDefault="004D49DD">
      <w:pPr>
        <w:spacing w:before="280" w:after="120"/>
        <w:rPr>
          <w:rFonts w:ascii="Aptos" w:hAnsi="Aptos"/>
          <w:b/>
          <w:sz w:val="28"/>
        </w:rPr>
      </w:pPr>
    </w:p>
    <w:p w:rsidR="004D49DD" w:rsidRDefault="004D49DD">
      <w:pPr>
        <w:spacing w:before="280" w:after="120"/>
        <w:rPr>
          <w:rFonts w:ascii="Aptos" w:hAnsi="Aptos"/>
          <w:b/>
          <w:sz w:val="28"/>
        </w:rPr>
      </w:pPr>
    </w:p>
    <w:p w:rsidR="004D49DD" w:rsidRDefault="004D49DD">
      <w:pPr>
        <w:spacing w:before="280" w:after="120"/>
        <w:rPr>
          <w:rFonts w:ascii="Aptos" w:hAnsi="Aptos"/>
          <w:b/>
          <w:sz w:val="28"/>
        </w:rPr>
      </w:pPr>
    </w:p>
    <w:p w:rsidR="004E1930" w:rsidRDefault="004D49DD">
      <w:pPr>
        <w:spacing w:before="280" w:after="120"/>
      </w:pPr>
      <w:r>
        <w:rPr>
          <w:rFonts w:ascii="Aptos" w:hAnsi="Aptos"/>
          <w:b/>
          <w:sz w:val="28"/>
        </w:rPr>
        <w:t>4. Job Lifecycle and Processing Flow</w:t>
      </w:r>
    </w:p>
    <w:p w:rsidR="004E1930" w:rsidRDefault="004D49DD">
      <w:pPr>
        <w:spacing w:after="70"/>
        <w:ind w:left="360" w:hanging="260"/>
      </w:pPr>
      <w:r>
        <w:rPr>
          <w:rFonts w:ascii="Aptos" w:hAnsi="Aptos"/>
        </w:rPr>
        <w:t xml:space="preserve">1. A client submits a job to POST </w:t>
      </w:r>
      <w:r w:rsidRPr="006B04C0">
        <w:rPr>
          <w:rFonts w:ascii="Aptos" w:hAnsi="Aptos"/>
          <w:b/>
        </w:rPr>
        <w:t>/</w:t>
      </w:r>
      <w:proofErr w:type="spellStart"/>
      <w:r w:rsidRPr="006B04C0">
        <w:rPr>
          <w:rFonts w:ascii="Aptos" w:hAnsi="Aptos"/>
          <w:b/>
        </w:rPr>
        <w:t>api</w:t>
      </w:r>
      <w:proofErr w:type="spellEnd"/>
      <w:r w:rsidRPr="006B04C0">
        <w:rPr>
          <w:rFonts w:ascii="Aptos" w:hAnsi="Aptos"/>
          <w:b/>
        </w:rPr>
        <w:t>/jobs</w:t>
      </w:r>
      <w:r>
        <w:rPr>
          <w:rFonts w:ascii="Aptos" w:hAnsi="Aptos"/>
        </w:rPr>
        <w:t>.</w:t>
      </w:r>
    </w:p>
    <w:p w:rsidR="004E1930" w:rsidRDefault="004D49DD">
      <w:pPr>
        <w:spacing w:after="70"/>
        <w:ind w:left="360" w:hanging="260"/>
      </w:pPr>
      <w:r>
        <w:rPr>
          <w:rFonts w:ascii="Aptos" w:hAnsi="Aptos"/>
        </w:rPr>
        <w:t xml:space="preserve">2. The API validates the request using </w:t>
      </w:r>
      <w:proofErr w:type="spellStart"/>
      <w:r w:rsidRPr="008D30FD">
        <w:rPr>
          <w:rFonts w:ascii="Aptos" w:hAnsi="Aptos"/>
          <w:b/>
        </w:rPr>
        <w:t>JobRequestValidator</w:t>
      </w:r>
      <w:proofErr w:type="spellEnd"/>
      <w:r>
        <w:rPr>
          <w:rFonts w:ascii="Aptos" w:hAnsi="Aptos"/>
        </w:rPr>
        <w:t>.</w:t>
      </w:r>
    </w:p>
    <w:p w:rsidR="004E1930" w:rsidRDefault="004D49DD">
      <w:pPr>
        <w:spacing w:after="70"/>
        <w:ind w:left="360" w:hanging="260"/>
      </w:pPr>
      <w:r>
        <w:rPr>
          <w:rFonts w:ascii="Aptos" w:hAnsi="Aptos"/>
        </w:rPr>
        <w:t xml:space="preserve">3. </w:t>
      </w:r>
      <w:proofErr w:type="spellStart"/>
      <w:r w:rsidRPr="008D30FD">
        <w:rPr>
          <w:rFonts w:ascii="Aptos" w:hAnsi="Aptos"/>
          <w:b/>
        </w:rPr>
        <w:t>JobOrchestrator</w:t>
      </w:r>
      <w:proofErr w:type="spellEnd"/>
      <w:r w:rsidRPr="008D30FD">
        <w:rPr>
          <w:rFonts w:ascii="Aptos" w:hAnsi="Aptos"/>
          <w:b/>
        </w:rPr>
        <w:t xml:space="preserve"> </w:t>
      </w:r>
      <w:r>
        <w:rPr>
          <w:rFonts w:ascii="Aptos" w:hAnsi="Aptos"/>
        </w:rPr>
        <w:t>creates a job record with status Queued.</w:t>
      </w:r>
    </w:p>
    <w:p w:rsidR="004E1930" w:rsidRDefault="004D49DD">
      <w:pPr>
        <w:spacing w:after="70"/>
        <w:ind w:left="360" w:hanging="260"/>
      </w:pPr>
      <w:r>
        <w:rPr>
          <w:rFonts w:ascii="Aptos" w:hAnsi="Aptos"/>
        </w:rPr>
        <w:t xml:space="preserve">4. The job and </w:t>
      </w:r>
      <w:proofErr w:type="gramStart"/>
      <w:r>
        <w:rPr>
          <w:rFonts w:ascii="Aptos" w:hAnsi="Aptos"/>
        </w:rPr>
        <w:t>current status</w:t>
      </w:r>
      <w:proofErr w:type="gramEnd"/>
      <w:r>
        <w:rPr>
          <w:rFonts w:ascii="Aptos" w:hAnsi="Aptos"/>
        </w:rPr>
        <w:t xml:space="preserve"> are stored in the in-memory repositories.</w:t>
      </w:r>
    </w:p>
    <w:p w:rsidR="004E1930" w:rsidRDefault="004D49DD">
      <w:pPr>
        <w:spacing w:after="70"/>
        <w:ind w:left="360" w:hanging="260"/>
      </w:pPr>
      <w:r>
        <w:rPr>
          <w:rFonts w:ascii="Aptos" w:hAnsi="Aptos"/>
        </w:rPr>
        <w:t xml:space="preserve">5. The job </w:t>
      </w:r>
      <w:proofErr w:type="gramStart"/>
      <w:r>
        <w:rPr>
          <w:rFonts w:ascii="Aptos" w:hAnsi="Aptos"/>
        </w:rPr>
        <w:t>is place</w:t>
      </w:r>
      <w:r>
        <w:rPr>
          <w:rFonts w:ascii="Aptos" w:hAnsi="Aptos"/>
        </w:rPr>
        <w:t>d</w:t>
      </w:r>
      <w:proofErr w:type="gramEnd"/>
      <w:r>
        <w:rPr>
          <w:rFonts w:ascii="Aptos" w:hAnsi="Aptos"/>
        </w:rPr>
        <w:t xml:space="preserve"> on </w:t>
      </w:r>
      <w:proofErr w:type="spellStart"/>
      <w:r w:rsidRPr="008D30FD">
        <w:rPr>
          <w:rFonts w:ascii="Aptos" w:hAnsi="Aptos"/>
          <w:b/>
        </w:rPr>
        <w:t>InMemoryJobQueue</w:t>
      </w:r>
      <w:proofErr w:type="spellEnd"/>
      <w:r>
        <w:rPr>
          <w:rFonts w:ascii="Aptos" w:hAnsi="Aptos"/>
        </w:rPr>
        <w:t>.</w:t>
      </w:r>
    </w:p>
    <w:p w:rsidR="004E1930" w:rsidRDefault="004D49DD">
      <w:pPr>
        <w:spacing w:after="70"/>
        <w:ind w:left="360" w:hanging="260"/>
      </w:pPr>
      <w:r>
        <w:rPr>
          <w:rFonts w:ascii="Aptos" w:hAnsi="Aptos"/>
        </w:rPr>
        <w:t>6. The API returns 202 Accepted with the job identifier and status URL.</w:t>
      </w:r>
    </w:p>
    <w:p w:rsidR="004E1930" w:rsidRDefault="004D49DD">
      <w:pPr>
        <w:spacing w:after="70"/>
        <w:ind w:left="360" w:hanging="260"/>
      </w:pPr>
      <w:r>
        <w:rPr>
          <w:rFonts w:ascii="Aptos" w:hAnsi="Aptos"/>
        </w:rPr>
        <w:t xml:space="preserve">7. </w:t>
      </w:r>
      <w:proofErr w:type="spellStart"/>
      <w:r w:rsidRPr="008D30FD">
        <w:rPr>
          <w:rFonts w:ascii="Aptos" w:hAnsi="Aptos"/>
          <w:b/>
        </w:rPr>
        <w:t>BackgroundJobWorker</w:t>
      </w:r>
      <w:proofErr w:type="spellEnd"/>
      <w:r w:rsidRPr="008D30FD">
        <w:rPr>
          <w:rFonts w:ascii="Aptos" w:hAnsi="Aptos"/>
          <w:b/>
        </w:rPr>
        <w:t xml:space="preserve"> </w:t>
      </w:r>
      <w:proofErr w:type="spellStart"/>
      <w:r>
        <w:rPr>
          <w:rFonts w:ascii="Aptos" w:hAnsi="Aptos"/>
        </w:rPr>
        <w:t>dequeues</w:t>
      </w:r>
      <w:proofErr w:type="spellEnd"/>
      <w:r>
        <w:rPr>
          <w:rFonts w:ascii="Aptos" w:hAnsi="Aptos"/>
        </w:rPr>
        <w:t xml:space="preserve"> the job and marks it Running.</w:t>
      </w:r>
    </w:p>
    <w:p w:rsidR="004E1930" w:rsidRDefault="004D49DD">
      <w:pPr>
        <w:spacing w:after="70"/>
        <w:ind w:left="360" w:hanging="260"/>
      </w:pPr>
      <w:r>
        <w:rPr>
          <w:rFonts w:ascii="Aptos" w:hAnsi="Aptos"/>
        </w:rPr>
        <w:t xml:space="preserve">8. For each task, the worker creates a </w:t>
      </w:r>
      <w:proofErr w:type="spellStart"/>
      <w:r w:rsidRPr="008D30FD">
        <w:rPr>
          <w:rFonts w:ascii="Aptos" w:hAnsi="Aptos"/>
          <w:b/>
        </w:rPr>
        <w:t>JobContextDto</w:t>
      </w:r>
      <w:proofErr w:type="spellEnd"/>
      <w:r>
        <w:rPr>
          <w:rFonts w:ascii="Aptos" w:hAnsi="Aptos"/>
        </w:rPr>
        <w:t>.</w:t>
      </w:r>
    </w:p>
    <w:p w:rsidR="004E1930" w:rsidRDefault="004D49DD">
      <w:pPr>
        <w:spacing w:after="70"/>
        <w:ind w:left="360" w:hanging="260"/>
      </w:pPr>
      <w:r>
        <w:rPr>
          <w:rFonts w:ascii="Aptos" w:hAnsi="Aptos"/>
        </w:rPr>
        <w:t xml:space="preserve">9. </w:t>
      </w:r>
      <w:proofErr w:type="spellStart"/>
      <w:r w:rsidRPr="008D30FD">
        <w:rPr>
          <w:rFonts w:ascii="Aptos" w:hAnsi="Aptos"/>
          <w:b/>
        </w:rPr>
        <w:t>TaskHandlerRegistry</w:t>
      </w:r>
      <w:proofErr w:type="spellEnd"/>
      <w:r w:rsidRPr="008D30FD">
        <w:rPr>
          <w:rFonts w:ascii="Aptos" w:hAnsi="Aptos"/>
          <w:b/>
        </w:rPr>
        <w:t xml:space="preserve"> </w:t>
      </w:r>
      <w:r>
        <w:rPr>
          <w:rFonts w:ascii="Aptos" w:hAnsi="Aptos"/>
        </w:rPr>
        <w:t>resolves the handler f</w:t>
      </w:r>
      <w:r>
        <w:rPr>
          <w:rFonts w:ascii="Aptos" w:hAnsi="Aptos"/>
        </w:rPr>
        <w:t>or the task type.</w:t>
      </w:r>
    </w:p>
    <w:p w:rsidR="004E1930" w:rsidRDefault="004D49DD">
      <w:pPr>
        <w:spacing w:after="70"/>
        <w:ind w:left="360" w:hanging="260"/>
      </w:pPr>
      <w:r>
        <w:rPr>
          <w:rFonts w:ascii="Aptos" w:hAnsi="Aptos"/>
        </w:rPr>
        <w:t>10. Handlers read generated historical data and execute filtering, anomaly detection, statistics, or reporting logic.</w:t>
      </w:r>
    </w:p>
    <w:p w:rsidR="004E1930" w:rsidRDefault="004D49DD">
      <w:pPr>
        <w:spacing w:after="70"/>
        <w:ind w:left="360" w:hanging="260"/>
      </w:pPr>
      <w:r>
        <w:rPr>
          <w:rFonts w:ascii="Aptos" w:hAnsi="Aptos"/>
        </w:rPr>
        <w:t xml:space="preserve">11. Report jobs create a PDF, save it to </w:t>
      </w:r>
      <w:proofErr w:type="spellStart"/>
      <w:r w:rsidRPr="008D30FD">
        <w:rPr>
          <w:rFonts w:ascii="Aptos" w:hAnsi="Aptos"/>
          <w:b/>
        </w:rPr>
        <w:t>InMemoryReportStore</w:t>
      </w:r>
      <w:proofErr w:type="spellEnd"/>
      <w:r>
        <w:rPr>
          <w:rFonts w:ascii="Aptos" w:hAnsi="Aptos"/>
        </w:rPr>
        <w:t>, and queue an email request.</w:t>
      </w:r>
    </w:p>
    <w:p w:rsidR="004E1930" w:rsidRDefault="004D49DD">
      <w:pPr>
        <w:spacing w:after="70"/>
        <w:ind w:left="360" w:hanging="260"/>
      </w:pPr>
      <w:r>
        <w:rPr>
          <w:rFonts w:ascii="Aptos" w:hAnsi="Aptos"/>
        </w:rPr>
        <w:t xml:space="preserve">12. </w:t>
      </w:r>
      <w:proofErr w:type="spellStart"/>
      <w:r w:rsidRPr="008D30FD">
        <w:rPr>
          <w:rFonts w:ascii="Aptos" w:hAnsi="Aptos"/>
          <w:b/>
        </w:rPr>
        <w:t>EmailOutboxWorker</w:t>
      </w:r>
      <w:proofErr w:type="spellEnd"/>
      <w:r w:rsidRPr="008D30FD">
        <w:rPr>
          <w:rFonts w:ascii="Aptos" w:hAnsi="Aptos"/>
          <w:b/>
        </w:rPr>
        <w:t xml:space="preserve"> </w:t>
      </w:r>
      <w:proofErr w:type="spellStart"/>
      <w:r>
        <w:rPr>
          <w:rFonts w:ascii="Aptos" w:hAnsi="Aptos"/>
        </w:rPr>
        <w:t>dequeues</w:t>
      </w:r>
      <w:proofErr w:type="spellEnd"/>
      <w:r>
        <w:rPr>
          <w:rFonts w:ascii="Aptos" w:hAnsi="Aptos"/>
        </w:rPr>
        <w:t xml:space="preserve"> email requests and </w:t>
      </w:r>
      <w:proofErr w:type="spellStart"/>
      <w:r w:rsidRPr="008D30FD">
        <w:rPr>
          <w:rFonts w:ascii="Aptos" w:hAnsi="Aptos"/>
          <w:b/>
        </w:rPr>
        <w:t>ConsoleEmailService</w:t>
      </w:r>
      <w:proofErr w:type="spellEnd"/>
      <w:r w:rsidRPr="008D30FD">
        <w:rPr>
          <w:rFonts w:ascii="Aptos" w:hAnsi="Aptos"/>
          <w:b/>
        </w:rPr>
        <w:t xml:space="preserve"> </w:t>
      </w:r>
      <w:r>
        <w:rPr>
          <w:rFonts w:ascii="Aptos" w:hAnsi="Aptos"/>
        </w:rPr>
        <w:t>logs the send attempt.</w:t>
      </w:r>
    </w:p>
    <w:p w:rsidR="004E1930" w:rsidRDefault="004D49DD">
      <w:pPr>
        <w:spacing w:after="70"/>
        <w:ind w:left="360" w:hanging="260"/>
      </w:pPr>
      <w:r>
        <w:rPr>
          <w:rFonts w:ascii="Aptos" w:hAnsi="Aptos"/>
        </w:rPr>
        <w:t>13. The worker records task summaries and marks the job Completed or Failed.</w:t>
      </w:r>
    </w:p>
    <w:p w:rsidR="004E1930" w:rsidRDefault="004D49DD">
      <w:pPr>
        <w:spacing w:after="70"/>
        <w:ind w:left="360" w:hanging="260"/>
      </w:pPr>
      <w:r>
        <w:rPr>
          <w:rFonts w:ascii="Aptos" w:hAnsi="Aptos"/>
        </w:rPr>
        <w:t>14. The client polls GET /</w:t>
      </w:r>
      <w:proofErr w:type="spellStart"/>
      <w:r>
        <w:rPr>
          <w:rFonts w:ascii="Aptos" w:hAnsi="Aptos"/>
        </w:rPr>
        <w:t>api</w:t>
      </w:r>
      <w:proofErr w:type="spellEnd"/>
      <w:r>
        <w:rPr>
          <w:rFonts w:ascii="Aptos" w:hAnsi="Aptos"/>
        </w:rPr>
        <w:t>/jobs</w:t>
      </w:r>
      <w:proofErr w:type="gramStart"/>
      <w:r>
        <w:rPr>
          <w:rFonts w:ascii="Aptos" w:hAnsi="Aptos"/>
        </w:rPr>
        <w:t>/{</w:t>
      </w:r>
      <w:proofErr w:type="gramEnd"/>
      <w:r>
        <w:rPr>
          <w:rFonts w:ascii="Aptos" w:hAnsi="Aptos"/>
        </w:rPr>
        <w:t>id}; report jobs can download the PDF from GET /</w:t>
      </w:r>
      <w:proofErr w:type="spellStart"/>
      <w:r w:rsidRPr="008D30FD">
        <w:rPr>
          <w:rFonts w:ascii="Aptos" w:hAnsi="Aptos"/>
          <w:b/>
        </w:rPr>
        <w:t>ap</w:t>
      </w:r>
      <w:r w:rsidRPr="008D30FD">
        <w:rPr>
          <w:rFonts w:ascii="Aptos" w:hAnsi="Aptos"/>
          <w:b/>
        </w:rPr>
        <w:t>i</w:t>
      </w:r>
      <w:proofErr w:type="spellEnd"/>
      <w:r w:rsidRPr="008D30FD">
        <w:rPr>
          <w:rFonts w:ascii="Aptos" w:hAnsi="Aptos"/>
          <w:b/>
        </w:rPr>
        <w:t>/jobs/{id}/report/download</w:t>
      </w:r>
      <w:r>
        <w:rPr>
          <w:rFonts w:ascii="Aptos" w:hAnsi="Aptos"/>
        </w:rPr>
        <w:t>.</w:t>
      </w:r>
    </w:p>
    <w:p w:rsidR="004E1930" w:rsidRDefault="004D49DD">
      <w:pPr>
        <w:spacing w:before="280" w:after="120"/>
      </w:pPr>
      <w:r>
        <w:rPr>
          <w:rFonts w:ascii="Aptos" w:hAnsi="Aptos"/>
          <w:b/>
          <w:sz w:val="28"/>
        </w:rPr>
        <w:t>5. Implemented API Contract</w:t>
      </w:r>
    </w:p>
    <w:tbl>
      <w:tblPr>
        <w:tblW w:w="0" w:type="auto"/>
        <w:tblInd w:w="10" w:type="dxa"/>
        <w:tblBorders>
          <w:top w:val="single" w:sz="6" w:space="0" w:color="7A8EA5"/>
          <w:left w:val="single" w:sz="6" w:space="0" w:color="7A8EA5"/>
          <w:bottom w:val="single" w:sz="6" w:space="0" w:color="7A8EA5"/>
          <w:right w:val="single" w:sz="6" w:space="0" w:color="7A8EA5"/>
          <w:insideH w:val="single" w:sz="4" w:space="0" w:color="B7C4D2"/>
          <w:insideV w:val="single" w:sz="4" w:space="0" w:color="B7C4D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9600"/>
      </w:tblGrid>
      <w:tr w:rsidR="004E1930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D9EAF7"/>
          </w:tcPr>
          <w:p w:rsidR="004E1930" w:rsidRDefault="004D49DD"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Endpoint</w:t>
            </w:r>
          </w:p>
        </w:tc>
        <w:tc>
          <w:tcPr>
            <w:tcW w:w="9600" w:type="dxa"/>
            <w:shd w:val="clear" w:color="auto" w:fill="D9EAF7"/>
          </w:tcPr>
          <w:p w:rsidR="004E1930" w:rsidRDefault="004D49DD"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Purpose</w:t>
            </w:r>
          </w:p>
        </w:tc>
      </w:tr>
      <w:tr w:rsidR="004E1930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:rsidR="004E1930" w:rsidRDefault="004D49DD">
            <w:pPr>
              <w:spacing w:after="40"/>
            </w:pPr>
            <w:r>
              <w:rPr>
                <w:rFonts w:ascii="Aptos" w:hAnsi="Aptos"/>
                <w:sz w:val="18"/>
              </w:rPr>
              <w:t>POST /</w:t>
            </w:r>
            <w:proofErr w:type="spellStart"/>
            <w:r>
              <w:rPr>
                <w:rFonts w:ascii="Aptos" w:hAnsi="Aptos"/>
                <w:sz w:val="18"/>
              </w:rPr>
              <w:t>api</w:t>
            </w:r>
            <w:proofErr w:type="spellEnd"/>
            <w:r>
              <w:rPr>
                <w:rFonts w:ascii="Aptos" w:hAnsi="Aptos"/>
                <w:sz w:val="18"/>
              </w:rPr>
              <w:t>/jobs</w:t>
            </w:r>
          </w:p>
        </w:tc>
        <w:tc>
          <w:tcPr>
            <w:tcW w:w="9600" w:type="dxa"/>
          </w:tcPr>
          <w:p w:rsidR="004E1930" w:rsidRDefault="004D49DD"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Submits a new job and returns 202 Accepted with </w:t>
            </w:r>
            <w:proofErr w:type="spellStart"/>
            <w:r>
              <w:rPr>
                <w:rFonts w:ascii="Aptos" w:hAnsi="Aptos"/>
                <w:sz w:val="18"/>
              </w:rPr>
              <w:t>jobId</w:t>
            </w:r>
            <w:proofErr w:type="spellEnd"/>
            <w:r>
              <w:rPr>
                <w:rFonts w:ascii="Aptos" w:hAnsi="Aptos"/>
                <w:sz w:val="18"/>
              </w:rPr>
              <w:t xml:space="preserve">, status, and </w:t>
            </w:r>
            <w:proofErr w:type="spellStart"/>
            <w:r>
              <w:rPr>
                <w:rFonts w:ascii="Aptos" w:hAnsi="Aptos"/>
                <w:sz w:val="18"/>
              </w:rPr>
              <w:t>statusUrl</w:t>
            </w:r>
            <w:proofErr w:type="spellEnd"/>
            <w:r>
              <w:rPr>
                <w:rFonts w:ascii="Aptos" w:hAnsi="Aptos"/>
                <w:sz w:val="18"/>
              </w:rPr>
              <w:t>.</w:t>
            </w:r>
          </w:p>
        </w:tc>
      </w:tr>
      <w:tr w:rsidR="004E1930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:rsidR="004E1930" w:rsidRDefault="004D49DD">
            <w:pPr>
              <w:spacing w:after="40"/>
            </w:pPr>
            <w:r>
              <w:rPr>
                <w:rFonts w:ascii="Aptos" w:hAnsi="Aptos"/>
                <w:sz w:val="18"/>
              </w:rPr>
              <w:t>GET /</w:t>
            </w:r>
            <w:proofErr w:type="spellStart"/>
            <w:r>
              <w:rPr>
                <w:rFonts w:ascii="Aptos" w:hAnsi="Aptos"/>
                <w:sz w:val="18"/>
              </w:rPr>
              <w:t>api</w:t>
            </w:r>
            <w:proofErr w:type="spellEnd"/>
            <w:r>
              <w:rPr>
                <w:rFonts w:ascii="Aptos" w:hAnsi="Aptos"/>
                <w:sz w:val="18"/>
              </w:rPr>
              <w:t>/jobs</w:t>
            </w:r>
          </w:p>
        </w:tc>
        <w:tc>
          <w:tcPr>
            <w:tcW w:w="9600" w:type="dxa"/>
          </w:tcPr>
          <w:p w:rsidR="004E1930" w:rsidRDefault="004D49DD">
            <w:pPr>
              <w:spacing w:after="40"/>
            </w:pPr>
            <w:r>
              <w:rPr>
                <w:rFonts w:ascii="Aptos" w:hAnsi="Aptos"/>
                <w:sz w:val="18"/>
              </w:rPr>
              <w:t>Lists current jobs and their statuses.</w:t>
            </w:r>
          </w:p>
        </w:tc>
      </w:tr>
      <w:tr w:rsidR="004E1930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:rsidR="004E1930" w:rsidRDefault="004D49DD">
            <w:pPr>
              <w:spacing w:after="40"/>
            </w:pPr>
            <w:r>
              <w:rPr>
                <w:rFonts w:ascii="Aptos" w:hAnsi="Aptos"/>
                <w:sz w:val="18"/>
              </w:rPr>
              <w:t>GET /</w:t>
            </w:r>
            <w:proofErr w:type="spellStart"/>
            <w:r>
              <w:rPr>
                <w:rFonts w:ascii="Aptos" w:hAnsi="Aptos"/>
                <w:sz w:val="18"/>
              </w:rPr>
              <w:t>api</w:t>
            </w:r>
            <w:proofErr w:type="spellEnd"/>
            <w:r>
              <w:rPr>
                <w:rFonts w:ascii="Aptos" w:hAnsi="Aptos"/>
                <w:sz w:val="18"/>
              </w:rPr>
              <w:t>/jobs/{id}</w:t>
            </w:r>
          </w:p>
        </w:tc>
        <w:tc>
          <w:tcPr>
            <w:tcW w:w="9600" w:type="dxa"/>
          </w:tcPr>
          <w:p w:rsidR="004E1930" w:rsidRDefault="004D49DD">
            <w:pPr>
              <w:spacing w:after="40"/>
            </w:pPr>
            <w:r>
              <w:rPr>
                <w:rFonts w:ascii="Aptos" w:hAnsi="Aptos"/>
                <w:sz w:val="18"/>
              </w:rPr>
              <w:t>Returns status and result details for a job.</w:t>
            </w:r>
          </w:p>
        </w:tc>
      </w:tr>
      <w:tr w:rsidR="004E1930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:rsidR="004E1930" w:rsidRDefault="004D49DD">
            <w:pPr>
              <w:spacing w:after="40"/>
            </w:pPr>
            <w:r>
              <w:rPr>
                <w:rFonts w:ascii="Aptos" w:hAnsi="Aptos"/>
                <w:sz w:val="18"/>
              </w:rPr>
              <w:t>POST /</w:t>
            </w:r>
            <w:proofErr w:type="spellStart"/>
            <w:r>
              <w:rPr>
                <w:rFonts w:ascii="Aptos" w:hAnsi="Aptos"/>
                <w:sz w:val="18"/>
              </w:rPr>
              <w:t>api</w:t>
            </w:r>
            <w:proofErr w:type="spellEnd"/>
            <w:r>
              <w:rPr>
                <w:rFonts w:ascii="Aptos" w:hAnsi="Aptos"/>
                <w:sz w:val="18"/>
              </w:rPr>
              <w:t>/jobs/{id}/cancel</w:t>
            </w:r>
          </w:p>
        </w:tc>
        <w:tc>
          <w:tcPr>
            <w:tcW w:w="9600" w:type="dxa"/>
          </w:tcPr>
          <w:p w:rsidR="004E1930" w:rsidRDefault="004D49DD">
            <w:pPr>
              <w:spacing w:after="40"/>
            </w:pPr>
            <w:r>
              <w:rPr>
                <w:rFonts w:ascii="Aptos" w:hAnsi="Aptos"/>
                <w:sz w:val="18"/>
              </w:rPr>
              <w:t>Returns a cancellation acknowledgement.</w:t>
            </w:r>
          </w:p>
        </w:tc>
      </w:tr>
      <w:tr w:rsidR="004E1930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:rsidR="004E1930" w:rsidRDefault="004D49DD">
            <w:pPr>
              <w:spacing w:after="40"/>
            </w:pPr>
            <w:r>
              <w:rPr>
                <w:rFonts w:ascii="Aptos" w:hAnsi="Aptos"/>
                <w:sz w:val="18"/>
              </w:rPr>
              <w:t>GET /</w:t>
            </w:r>
            <w:proofErr w:type="spellStart"/>
            <w:r>
              <w:rPr>
                <w:rFonts w:ascii="Aptos" w:hAnsi="Aptos"/>
                <w:sz w:val="18"/>
              </w:rPr>
              <w:t>api</w:t>
            </w:r>
            <w:proofErr w:type="spellEnd"/>
            <w:r>
              <w:rPr>
                <w:rFonts w:ascii="Aptos" w:hAnsi="Aptos"/>
                <w:sz w:val="18"/>
              </w:rPr>
              <w:t>/jobs/{id}/report/download</w:t>
            </w:r>
          </w:p>
        </w:tc>
        <w:tc>
          <w:tcPr>
            <w:tcW w:w="9600" w:type="dxa"/>
          </w:tcPr>
          <w:p w:rsidR="004E1930" w:rsidRDefault="004D49DD">
            <w:pPr>
              <w:spacing w:after="40"/>
            </w:pPr>
            <w:r>
              <w:rPr>
                <w:rFonts w:ascii="Aptos" w:hAnsi="Aptos"/>
                <w:sz w:val="18"/>
              </w:rPr>
              <w:t>Downloads the generated PDF report for a report job.</w:t>
            </w:r>
          </w:p>
        </w:tc>
      </w:tr>
      <w:tr w:rsidR="004E1930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:rsidR="004E1930" w:rsidRDefault="004D49DD">
            <w:pPr>
              <w:spacing w:after="40"/>
            </w:pPr>
            <w:r>
              <w:rPr>
                <w:rFonts w:ascii="Aptos" w:hAnsi="Aptos"/>
                <w:sz w:val="18"/>
              </w:rPr>
              <w:t>GET /health</w:t>
            </w:r>
          </w:p>
        </w:tc>
        <w:tc>
          <w:tcPr>
            <w:tcW w:w="9600" w:type="dxa"/>
          </w:tcPr>
          <w:p w:rsidR="004E1930" w:rsidRDefault="004D49DD">
            <w:pPr>
              <w:spacing w:after="40"/>
            </w:pPr>
            <w:r>
              <w:rPr>
                <w:rFonts w:ascii="Aptos" w:hAnsi="Aptos"/>
                <w:sz w:val="18"/>
              </w:rPr>
              <w:t>Confirms API health.</w:t>
            </w:r>
          </w:p>
        </w:tc>
      </w:tr>
    </w:tbl>
    <w:p w:rsidR="004E1930" w:rsidRDefault="004D49DD">
      <w:pPr>
        <w:spacing w:before="280" w:after="120"/>
      </w:pPr>
      <w:r>
        <w:rPr>
          <w:rFonts w:ascii="Aptos" w:hAnsi="Aptos"/>
          <w:b/>
          <w:sz w:val="28"/>
        </w:rPr>
        <w:t>6. Key Interfaces and Extension Points</w:t>
      </w:r>
    </w:p>
    <w:p w:rsidR="004E1930" w:rsidRDefault="004D49DD">
      <w:pPr>
        <w:spacing w:after="70"/>
        <w:ind w:left="360" w:hanging="180"/>
      </w:pPr>
      <w:r>
        <w:rPr>
          <w:rFonts w:ascii="Aptos" w:hAnsi="Aptos"/>
        </w:rPr>
        <w:t>-</w:t>
      </w:r>
      <w:r w:rsidRPr="004D49DD">
        <w:rPr>
          <w:rFonts w:ascii="Aptos" w:hAnsi="Aptos"/>
          <w:b/>
        </w:rPr>
        <w:t xml:space="preserve"> </w:t>
      </w:r>
      <w:proofErr w:type="spellStart"/>
      <w:r w:rsidRPr="004D49DD">
        <w:rPr>
          <w:rFonts w:ascii="Aptos" w:hAnsi="Aptos"/>
          <w:b/>
        </w:rPr>
        <w:t>IJobOrchestrator</w:t>
      </w:r>
      <w:proofErr w:type="spellEnd"/>
      <w:r w:rsidRPr="004D49DD">
        <w:rPr>
          <w:rFonts w:ascii="Aptos" w:hAnsi="Aptos"/>
          <w:b/>
        </w:rPr>
        <w:t xml:space="preserve"> </w:t>
      </w:r>
      <w:r>
        <w:rPr>
          <w:rFonts w:ascii="Aptos" w:hAnsi="Aptos"/>
        </w:rPr>
        <w:t>coordinates job submission and status retrieval.</w:t>
      </w:r>
    </w:p>
    <w:p w:rsidR="004E1930" w:rsidRDefault="004D49DD">
      <w:pPr>
        <w:spacing w:after="70"/>
        <w:ind w:left="360" w:hanging="180"/>
      </w:pPr>
      <w:r>
        <w:rPr>
          <w:rFonts w:ascii="Aptos" w:hAnsi="Aptos"/>
        </w:rPr>
        <w:t xml:space="preserve">- </w:t>
      </w:r>
      <w:proofErr w:type="spellStart"/>
      <w:r>
        <w:rPr>
          <w:rFonts w:ascii="Aptos" w:hAnsi="Aptos"/>
        </w:rPr>
        <w:t>I</w:t>
      </w:r>
      <w:r w:rsidRPr="004D49DD">
        <w:rPr>
          <w:rFonts w:ascii="Aptos" w:hAnsi="Aptos"/>
          <w:b/>
        </w:rPr>
        <w:t>JobRepository</w:t>
      </w:r>
      <w:proofErr w:type="spellEnd"/>
      <w:r>
        <w:rPr>
          <w:rFonts w:ascii="Aptos" w:hAnsi="Aptos"/>
        </w:rPr>
        <w:t xml:space="preserve"> and</w:t>
      </w:r>
      <w:r w:rsidRPr="004D49DD">
        <w:rPr>
          <w:rFonts w:ascii="Aptos" w:hAnsi="Aptos"/>
          <w:b/>
        </w:rPr>
        <w:t xml:space="preserve"> </w:t>
      </w:r>
      <w:proofErr w:type="spellStart"/>
      <w:r w:rsidRPr="004D49DD">
        <w:rPr>
          <w:rFonts w:ascii="Aptos" w:hAnsi="Aptos"/>
          <w:b/>
        </w:rPr>
        <w:t>IJobStatusRepository</w:t>
      </w:r>
      <w:proofErr w:type="spellEnd"/>
      <w:r w:rsidRPr="004D49DD">
        <w:rPr>
          <w:rFonts w:ascii="Aptos" w:hAnsi="Aptos"/>
          <w:b/>
        </w:rPr>
        <w:t xml:space="preserve"> </w:t>
      </w:r>
      <w:r>
        <w:rPr>
          <w:rFonts w:ascii="Aptos" w:hAnsi="Aptos"/>
        </w:rPr>
        <w:t>isolate persistence from application logic.</w:t>
      </w:r>
    </w:p>
    <w:p w:rsidR="004E1930" w:rsidRDefault="004D49DD">
      <w:pPr>
        <w:spacing w:after="70"/>
        <w:ind w:left="360" w:hanging="180"/>
      </w:pPr>
      <w:r>
        <w:rPr>
          <w:rFonts w:ascii="Aptos" w:hAnsi="Aptos"/>
        </w:rPr>
        <w:t xml:space="preserve">- </w:t>
      </w:r>
      <w:proofErr w:type="spellStart"/>
      <w:r w:rsidRPr="004D49DD">
        <w:rPr>
          <w:rFonts w:ascii="Aptos" w:hAnsi="Aptos"/>
          <w:b/>
        </w:rPr>
        <w:t>IJobQueue</w:t>
      </w:r>
      <w:proofErr w:type="spellEnd"/>
      <w:r w:rsidRPr="004D49DD">
        <w:rPr>
          <w:rFonts w:ascii="Aptos" w:hAnsi="Aptos"/>
          <w:b/>
        </w:rPr>
        <w:t xml:space="preserve"> </w:t>
      </w:r>
      <w:r>
        <w:rPr>
          <w:rFonts w:ascii="Aptos" w:hAnsi="Aptos"/>
        </w:rPr>
        <w:t>decouples API submission from background execution.</w:t>
      </w:r>
    </w:p>
    <w:p w:rsidR="004E1930" w:rsidRDefault="004D49DD">
      <w:pPr>
        <w:spacing w:after="70"/>
        <w:ind w:left="360" w:hanging="180"/>
      </w:pPr>
      <w:r>
        <w:rPr>
          <w:rFonts w:ascii="Aptos" w:hAnsi="Aptos"/>
        </w:rPr>
        <w:t xml:space="preserve">- </w:t>
      </w:r>
      <w:proofErr w:type="spellStart"/>
      <w:r w:rsidRPr="004D49DD">
        <w:rPr>
          <w:rFonts w:ascii="Aptos" w:hAnsi="Aptos"/>
          <w:b/>
        </w:rPr>
        <w:t>ITaskHandler</w:t>
      </w:r>
      <w:proofErr w:type="spellEnd"/>
      <w:r>
        <w:rPr>
          <w:rFonts w:ascii="Aptos" w:hAnsi="Aptos"/>
        </w:rPr>
        <w:t xml:space="preserve"> and </w:t>
      </w:r>
      <w:proofErr w:type="spellStart"/>
      <w:r w:rsidRPr="004D49DD">
        <w:rPr>
          <w:rFonts w:ascii="Aptos" w:hAnsi="Aptos"/>
          <w:b/>
        </w:rPr>
        <w:t>TaskHandlerRegistry</w:t>
      </w:r>
      <w:proofErr w:type="spellEnd"/>
      <w:r>
        <w:rPr>
          <w:rFonts w:ascii="Aptos" w:hAnsi="Aptos"/>
        </w:rPr>
        <w:t xml:space="preserve"> route each </w:t>
      </w:r>
      <w:proofErr w:type="spellStart"/>
      <w:r>
        <w:rPr>
          <w:rFonts w:ascii="Aptos" w:hAnsi="Aptos"/>
        </w:rPr>
        <w:t>TaskType</w:t>
      </w:r>
      <w:proofErr w:type="spellEnd"/>
      <w:r>
        <w:rPr>
          <w:rFonts w:ascii="Aptos" w:hAnsi="Aptos"/>
        </w:rPr>
        <w:t xml:space="preserve"> to its implementation.</w:t>
      </w:r>
    </w:p>
    <w:p w:rsidR="004E1930" w:rsidRDefault="004D49DD">
      <w:pPr>
        <w:spacing w:after="70"/>
        <w:ind w:left="360" w:hanging="180"/>
      </w:pPr>
      <w:r>
        <w:rPr>
          <w:rFonts w:ascii="Aptos" w:hAnsi="Aptos"/>
        </w:rPr>
        <w:t xml:space="preserve">- </w:t>
      </w:r>
      <w:proofErr w:type="spellStart"/>
      <w:r w:rsidRPr="004D49DD">
        <w:rPr>
          <w:rFonts w:ascii="Aptos" w:hAnsi="Aptos"/>
          <w:b/>
        </w:rPr>
        <w:t>ITimeSeriesRepository</w:t>
      </w:r>
      <w:proofErr w:type="spellEnd"/>
      <w:r>
        <w:rPr>
          <w:rFonts w:ascii="Aptos" w:hAnsi="Aptos"/>
        </w:rPr>
        <w:t xml:space="preserve"> abstracts the time-series database.</w:t>
      </w:r>
    </w:p>
    <w:p w:rsidR="004E1930" w:rsidRDefault="004D49DD">
      <w:pPr>
        <w:spacing w:after="70"/>
        <w:ind w:left="360" w:hanging="180"/>
      </w:pPr>
      <w:r>
        <w:rPr>
          <w:rFonts w:ascii="Aptos" w:hAnsi="Aptos"/>
        </w:rPr>
        <w:t xml:space="preserve">- </w:t>
      </w:r>
      <w:proofErr w:type="spellStart"/>
      <w:r w:rsidRPr="004D49DD">
        <w:rPr>
          <w:rFonts w:ascii="Aptos" w:hAnsi="Aptos"/>
          <w:b/>
        </w:rPr>
        <w:t>IFilteringRuleProvider</w:t>
      </w:r>
      <w:proofErr w:type="spellEnd"/>
      <w:r>
        <w:rPr>
          <w:rFonts w:ascii="Aptos" w:hAnsi="Aptos"/>
        </w:rPr>
        <w:t xml:space="preserve"> abstracts physical limits and anomaly rule lookup.</w:t>
      </w:r>
    </w:p>
    <w:p w:rsidR="004E1930" w:rsidRDefault="004D49DD">
      <w:pPr>
        <w:spacing w:after="70"/>
        <w:ind w:left="360" w:hanging="180"/>
      </w:pPr>
      <w:r>
        <w:rPr>
          <w:rFonts w:ascii="Aptos" w:hAnsi="Aptos"/>
        </w:rPr>
        <w:t xml:space="preserve">- </w:t>
      </w:r>
      <w:proofErr w:type="spellStart"/>
      <w:r w:rsidRPr="004D49DD">
        <w:rPr>
          <w:rFonts w:ascii="Aptos" w:hAnsi="Aptos"/>
          <w:b/>
        </w:rPr>
        <w:t>IReportGenerator</w:t>
      </w:r>
      <w:proofErr w:type="spellEnd"/>
      <w:r>
        <w:rPr>
          <w:rFonts w:ascii="Aptos" w:hAnsi="Aptos"/>
        </w:rPr>
        <w:t xml:space="preserve"> and </w:t>
      </w:r>
      <w:proofErr w:type="spellStart"/>
      <w:r w:rsidRPr="004D49DD">
        <w:rPr>
          <w:rFonts w:ascii="Aptos" w:hAnsi="Aptos"/>
          <w:b/>
        </w:rPr>
        <w:t>IReportStore</w:t>
      </w:r>
      <w:proofErr w:type="spellEnd"/>
      <w:r>
        <w:rPr>
          <w:rFonts w:ascii="Aptos" w:hAnsi="Aptos"/>
        </w:rPr>
        <w:t xml:space="preserve"> s</w:t>
      </w:r>
      <w:r>
        <w:rPr>
          <w:rFonts w:ascii="Aptos" w:hAnsi="Aptos"/>
        </w:rPr>
        <w:t>eparate report creation from report retrieval.</w:t>
      </w:r>
    </w:p>
    <w:p w:rsidR="004E1930" w:rsidRDefault="004D49DD">
      <w:pPr>
        <w:spacing w:after="70"/>
        <w:ind w:left="360" w:hanging="180"/>
        <w:rPr>
          <w:rFonts w:ascii="Aptos" w:hAnsi="Aptos"/>
        </w:rPr>
      </w:pPr>
      <w:r>
        <w:rPr>
          <w:rFonts w:ascii="Aptos" w:hAnsi="Aptos"/>
        </w:rPr>
        <w:t xml:space="preserve">- </w:t>
      </w:r>
      <w:proofErr w:type="spellStart"/>
      <w:r w:rsidRPr="004D49DD">
        <w:rPr>
          <w:rFonts w:ascii="Aptos" w:hAnsi="Aptos"/>
          <w:b/>
        </w:rPr>
        <w:t>IEmailOutbox</w:t>
      </w:r>
      <w:proofErr w:type="spellEnd"/>
      <w:r>
        <w:rPr>
          <w:rFonts w:ascii="Aptos" w:hAnsi="Aptos"/>
        </w:rPr>
        <w:t xml:space="preserve"> and </w:t>
      </w:r>
      <w:bookmarkStart w:id="0" w:name="_GoBack"/>
      <w:proofErr w:type="spellStart"/>
      <w:r w:rsidRPr="004D49DD">
        <w:rPr>
          <w:rFonts w:ascii="Aptos" w:hAnsi="Aptos"/>
          <w:b/>
        </w:rPr>
        <w:t>IEmailService</w:t>
      </w:r>
      <w:proofErr w:type="spellEnd"/>
      <w:r w:rsidRPr="004D49DD">
        <w:rPr>
          <w:rFonts w:ascii="Aptos" w:hAnsi="Aptos"/>
          <w:b/>
        </w:rPr>
        <w:t xml:space="preserve"> </w:t>
      </w:r>
      <w:bookmarkEnd w:id="0"/>
      <w:r>
        <w:rPr>
          <w:rFonts w:ascii="Aptos" w:hAnsi="Aptos"/>
        </w:rPr>
        <w:t>separate report generation from email delivery.</w:t>
      </w:r>
    </w:p>
    <w:p w:rsidR="004D49DD" w:rsidRDefault="004D49DD">
      <w:pPr>
        <w:spacing w:after="70"/>
        <w:ind w:left="360" w:hanging="180"/>
        <w:rPr>
          <w:rFonts w:ascii="Aptos" w:hAnsi="Aptos"/>
        </w:rPr>
      </w:pPr>
    </w:p>
    <w:p w:rsidR="004D49DD" w:rsidRDefault="004D49DD">
      <w:pPr>
        <w:spacing w:after="70"/>
        <w:ind w:left="360" w:hanging="180"/>
        <w:rPr>
          <w:rFonts w:ascii="Aptos" w:hAnsi="Aptos"/>
        </w:rPr>
      </w:pPr>
    </w:p>
    <w:p w:rsidR="004D49DD" w:rsidRDefault="004D49DD">
      <w:pPr>
        <w:spacing w:after="70"/>
        <w:ind w:left="360" w:hanging="180"/>
      </w:pPr>
    </w:p>
    <w:p w:rsidR="004D49DD" w:rsidRDefault="004D49DD" w:rsidP="004D49DD">
      <w:pPr>
        <w:spacing w:before="280" w:after="120"/>
      </w:pPr>
      <w:r>
        <w:rPr>
          <w:rFonts w:ascii="Aptos" w:hAnsi="Aptos"/>
          <w:b/>
          <w:sz w:val="28"/>
        </w:rPr>
        <w:t>7.</w:t>
      </w:r>
      <w:r>
        <w:rPr>
          <w:rFonts w:ascii="Aptos" w:hAnsi="Aptos"/>
          <w:b/>
          <w:sz w:val="28"/>
        </w:rPr>
        <w:t xml:space="preserve"> Interface Folder Map</w:t>
      </w:r>
    </w:p>
    <w:tbl>
      <w:tblPr>
        <w:tblW w:w="0" w:type="auto"/>
        <w:tblInd w:w="10" w:type="dxa"/>
        <w:tblBorders>
          <w:top w:val="single" w:sz="6" w:space="0" w:color="7A8EA5"/>
          <w:left w:val="single" w:sz="6" w:space="0" w:color="7A8EA5"/>
          <w:bottom w:val="single" w:sz="6" w:space="0" w:color="7A8EA5"/>
          <w:right w:val="single" w:sz="6" w:space="0" w:color="7A8EA5"/>
          <w:insideH w:val="single" w:sz="4" w:space="0" w:color="B7C4D2"/>
          <w:insideV w:val="single" w:sz="4" w:space="0" w:color="B7C4D2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31"/>
        <w:gridCol w:w="6824"/>
        <w:gridCol w:w="6119"/>
      </w:tblGrid>
      <w:tr w:rsidR="004D49DD" w:rsidTr="009F5612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D9EAF7"/>
          </w:tcPr>
          <w:p w:rsidR="004D49DD" w:rsidRDefault="004D49DD" w:rsidP="009F5612"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Concern</w:t>
            </w:r>
          </w:p>
        </w:tc>
        <w:tc>
          <w:tcPr>
            <w:tcW w:w="5200" w:type="dxa"/>
            <w:shd w:val="clear" w:color="auto" w:fill="D9EAF7"/>
          </w:tcPr>
          <w:p w:rsidR="004D49DD" w:rsidRDefault="004D49DD" w:rsidP="009F5612"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Interface Location</w:t>
            </w:r>
          </w:p>
        </w:tc>
        <w:tc>
          <w:tcPr>
            <w:tcW w:w="4600" w:type="dxa"/>
            <w:shd w:val="clear" w:color="auto" w:fill="D9EAF7"/>
          </w:tcPr>
          <w:p w:rsidR="004D49DD" w:rsidRDefault="004D49DD" w:rsidP="009F5612"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Current Implementation</w:t>
            </w:r>
          </w:p>
        </w:tc>
      </w:tr>
      <w:tr w:rsidR="004D49DD" w:rsidTr="009F5612">
        <w:tblPrEx>
          <w:tblCellMar>
            <w:top w:w="0" w:type="dxa"/>
            <w:bottom w:w="0" w:type="dxa"/>
          </w:tblCellMar>
        </w:tblPrEx>
        <w:tc>
          <w:tcPr>
            <w:tcW w:w="3400" w:type="dxa"/>
          </w:tcPr>
          <w:p w:rsidR="004D49DD" w:rsidRDefault="004D49DD" w:rsidP="009F5612">
            <w:pPr>
              <w:spacing w:after="40"/>
            </w:pPr>
            <w:r>
              <w:rPr>
                <w:rFonts w:ascii="Aptos" w:hAnsi="Aptos"/>
                <w:sz w:val="18"/>
              </w:rPr>
              <w:t>Job submission and status</w:t>
            </w:r>
          </w:p>
        </w:tc>
        <w:tc>
          <w:tcPr>
            <w:tcW w:w="5200" w:type="dxa"/>
          </w:tcPr>
          <w:p w:rsidR="004D49DD" w:rsidRDefault="004D49DD" w:rsidP="009F5612">
            <w:pPr>
              <w:spacing w:after="40"/>
            </w:pPr>
            <w:proofErr w:type="spellStart"/>
            <w:r>
              <w:rPr>
                <w:rFonts w:ascii="Aptos" w:hAnsi="Aptos"/>
                <w:sz w:val="18"/>
              </w:rPr>
              <w:t>Scheduler.Application</w:t>
            </w:r>
            <w:proofErr w:type="spellEnd"/>
            <w:r>
              <w:rPr>
                <w:rFonts w:ascii="Aptos" w:hAnsi="Aptos"/>
                <w:sz w:val="18"/>
              </w:rPr>
              <w:t>/Orchestration/</w:t>
            </w:r>
            <w:proofErr w:type="spellStart"/>
            <w:r>
              <w:rPr>
                <w:rFonts w:ascii="Aptos" w:hAnsi="Aptos"/>
                <w:sz w:val="18"/>
              </w:rPr>
              <w:t>IJobOrchestrator.cs</w:t>
            </w:r>
            <w:proofErr w:type="spellEnd"/>
          </w:p>
        </w:tc>
        <w:tc>
          <w:tcPr>
            <w:tcW w:w="4600" w:type="dxa"/>
          </w:tcPr>
          <w:p w:rsidR="004D49DD" w:rsidRDefault="004D49DD" w:rsidP="009F5612">
            <w:pPr>
              <w:spacing w:after="40"/>
            </w:pPr>
            <w:proofErr w:type="spellStart"/>
            <w:r>
              <w:rPr>
                <w:rFonts w:ascii="Aptos" w:hAnsi="Aptos"/>
                <w:sz w:val="18"/>
              </w:rPr>
              <w:t>Scheduler.Application</w:t>
            </w:r>
            <w:proofErr w:type="spellEnd"/>
            <w:r>
              <w:rPr>
                <w:rFonts w:ascii="Aptos" w:hAnsi="Aptos"/>
                <w:sz w:val="18"/>
              </w:rPr>
              <w:t>/Orchestration/</w:t>
            </w:r>
            <w:proofErr w:type="spellStart"/>
            <w:r>
              <w:rPr>
                <w:rFonts w:ascii="Aptos" w:hAnsi="Aptos"/>
                <w:sz w:val="18"/>
              </w:rPr>
              <w:t>JobOrchestrator.cs</w:t>
            </w:r>
            <w:proofErr w:type="spellEnd"/>
          </w:p>
        </w:tc>
      </w:tr>
      <w:tr w:rsidR="004D49DD" w:rsidTr="009F5612">
        <w:tblPrEx>
          <w:tblCellMar>
            <w:top w:w="0" w:type="dxa"/>
            <w:bottom w:w="0" w:type="dxa"/>
          </w:tblCellMar>
        </w:tblPrEx>
        <w:tc>
          <w:tcPr>
            <w:tcW w:w="3400" w:type="dxa"/>
          </w:tcPr>
          <w:p w:rsidR="004D49DD" w:rsidRDefault="004D49DD" w:rsidP="009F5612">
            <w:pPr>
              <w:spacing w:after="40"/>
            </w:pPr>
            <w:r>
              <w:rPr>
                <w:rFonts w:ascii="Aptos" w:hAnsi="Aptos"/>
                <w:sz w:val="18"/>
              </w:rPr>
              <w:t>Job persistence</w:t>
            </w:r>
          </w:p>
        </w:tc>
        <w:tc>
          <w:tcPr>
            <w:tcW w:w="5200" w:type="dxa"/>
          </w:tcPr>
          <w:p w:rsidR="004D49DD" w:rsidRDefault="004D49DD" w:rsidP="009F5612">
            <w:pPr>
              <w:spacing w:after="40"/>
            </w:pPr>
            <w:proofErr w:type="spellStart"/>
            <w:r>
              <w:rPr>
                <w:rFonts w:ascii="Aptos" w:hAnsi="Aptos"/>
                <w:sz w:val="18"/>
              </w:rPr>
              <w:t>Scheduler.Application</w:t>
            </w:r>
            <w:proofErr w:type="spellEnd"/>
            <w:r>
              <w:rPr>
                <w:rFonts w:ascii="Aptos" w:hAnsi="Aptos"/>
                <w:sz w:val="18"/>
              </w:rPr>
              <w:t>/Interfaces/Repositories/</w:t>
            </w:r>
            <w:proofErr w:type="spellStart"/>
            <w:r>
              <w:rPr>
                <w:rFonts w:ascii="Aptos" w:hAnsi="Aptos"/>
                <w:sz w:val="18"/>
              </w:rPr>
              <w:t>IJobRepository.cs</w:t>
            </w:r>
            <w:proofErr w:type="spellEnd"/>
          </w:p>
        </w:tc>
        <w:tc>
          <w:tcPr>
            <w:tcW w:w="4600" w:type="dxa"/>
          </w:tcPr>
          <w:p w:rsidR="004D49DD" w:rsidRDefault="004D49DD" w:rsidP="009F5612">
            <w:pPr>
              <w:spacing w:after="40"/>
            </w:pPr>
            <w:proofErr w:type="spellStart"/>
            <w:r>
              <w:rPr>
                <w:rFonts w:ascii="Aptos" w:hAnsi="Aptos"/>
                <w:sz w:val="18"/>
              </w:rPr>
              <w:t>Scheduler.Infrastructure</w:t>
            </w:r>
            <w:proofErr w:type="spellEnd"/>
            <w:r>
              <w:rPr>
                <w:rFonts w:ascii="Aptos" w:hAnsi="Aptos"/>
                <w:sz w:val="18"/>
              </w:rPr>
              <w:t>/Repositories/</w:t>
            </w:r>
            <w:proofErr w:type="spellStart"/>
            <w:r>
              <w:rPr>
                <w:rFonts w:ascii="Aptos" w:hAnsi="Aptos"/>
                <w:sz w:val="18"/>
              </w:rPr>
              <w:t>InMemoryJobRepository.cs</w:t>
            </w:r>
            <w:proofErr w:type="spellEnd"/>
          </w:p>
        </w:tc>
      </w:tr>
      <w:tr w:rsidR="004D49DD" w:rsidTr="009F5612">
        <w:tblPrEx>
          <w:tblCellMar>
            <w:top w:w="0" w:type="dxa"/>
            <w:bottom w:w="0" w:type="dxa"/>
          </w:tblCellMar>
        </w:tblPrEx>
        <w:tc>
          <w:tcPr>
            <w:tcW w:w="3400" w:type="dxa"/>
          </w:tcPr>
          <w:p w:rsidR="004D49DD" w:rsidRDefault="004D49DD" w:rsidP="009F5612">
            <w:pPr>
              <w:spacing w:after="40"/>
            </w:pPr>
            <w:r>
              <w:rPr>
                <w:rFonts w:ascii="Aptos" w:hAnsi="Aptos"/>
                <w:sz w:val="18"/>
              </w:rPr>
              <w:t>Job status persistence</w:t>
            </w:r>
          </w:p>
        </w:tc>
        <w:tc>
          <w:tcPr>
            <w:tcW w:w="5200" w:type="dxa"/>
          </w:tcPr>
          <w:p w:rsidR="004D49DD" w:rsidRDefault="004D49DD" w:rsidP="009F5612">
            <w:pPr>
              <w:spacing w:after="40"/>
            </w:pPr>
            <w:r>
              <w:rPr>
                <w:rFonts w:ascii="Aptos" w:hAnsi="Aptos"/>
                <w:sz w:val="18"/>
              </w:rPr>
              <w:t>Scheduler.Application/Interfaces/Repositories/IJobStatusRepository.cs</w:t>
            </w:r>
          </w:p>
        </w:tc>
        <w:tc>
          <w:tcPr>
            <w:tcW w:w="4600" w:type="dxa"/>
          </w:tcPr>
          <w:p w:rsidR="004D49DD" w:rsidRDefault="004D49DD" w:rsidP="009F5612">
            <w:pPr>
              <w:spacing w:after="40"/>
            </w:pPr>
            <w:r>
              <w:rPr>
                <w:rFonts w:ascii="Aptos" w:hAnsi="Aptos"/>
                <w:sz w:val="18"/>
              </w:rPr>
              <w:t>Scheduler.Infrastructure/Repositories/InMemoryJobStatusRepository.cs</w:t>
            </w:r>
          </w:p>
        </w:tc>
      </w:tr>
      <w:tr w:rsidR="004D49DD" w:rsidTr="009F5612">
        <w:tblPrEx>
          <w:tblCellMar>
            <w:top w:w="0" w:type="dxa"/>
            <w:bottom w:w="0" w:type="dxa"/>
          </w:tblCellMar>
        </w:tblPrEx>
        <w:tc>
          <w:tcPr>
            <w:tcW w:w="3400" w:type="dxa"/>
          </w:tcPr>
          <w:p w:rsidR="004D49DD" w:rsidRDefault="004D49DD" w:rsidP="009F5612">
            <w:pPr>
              <w:spacing w:after="40"/>
            </w:pPr>
            <w:r>
              <w:rPr>
                <w:rFonts w:ascii="Aptos" w:hAnsi="Aptos"/>
                <w:sz w:val="18"/>
              </w:rPr>
              <w:t>Background queue</w:t>
            </w:r>
          </w:p>
        </w:tc>
        <w:tc>
          <w:tcPr>
            <w:tcW w:w="5200" w:type="dxa"/>
          </w:tcPr>
          <w:p w:rsidR="004D49DD" w:rsidRDefault="004D49DD" w:rsidP="009F5612">
            <w:pPr>
              <w:spacing w:after="40"/>
            </w:pPr>
            <w:proofErr w:type="spellStart"/>
            <w:r>
              <w:rPr>
                <w:rFonts w:ascii="Aptos" w:hAnsi="Aptos"/>
                <w:sz w:val="18"/>
              </w:rPr>
              <w:t>Scheduler.Application</w:t>
            </w:r>
            <w:proofErr w:type="spellEnd"/>
            <w:r>
              <w:rPr>
                <w:rFonts w:ascii="Aptos" w:hAnsi="Aptos"/>
                <w:sz w:val="18"/>
              </w:rPr>
              <w:t>/Interfaces/Queue/</w:t>
            </w:r>
            <w:proofErr w:type="spellStart"/>
            <w:r>
              <w:rPr>
                <w:rFonts w:ascii="Aptos" w:hAnsi="Aptos"/>
                <w:sz w:val="18"/>
              </w:rPr>
              <w:t>IJobQueue.cs</w:t>
            </w:r>
            <w:proofErr w:type="spellEnd"/>
          </w:p>
        </w:tc>
        <w:tc>
          <w:tcPr>
            <w:tcW w:w="4600" w:type="dxa"/>
          </w:tcPr>
          <w:p w:rsidR="004D49DD" w:rsidRDefault="004D49DD" w:rsidP="009F5612">
            <w:pPr>
              <w:spacing w:after="40"/>
            </w:pPr>
            <w:proofErr w:type="spellStart"/>
            <w:r>
              <w:rPr>
                <w:rFonts w:ascii="Aptos" w:hAnsi="Aptos"/>
                <w:sz w:val="18"/>
              </w:rPr>
              <w:t>Scheduler.Application</w:t>
            </w:r>
            <w:proofErr w:type="spellEnd"/>
            <w:r>
              <w:rPr>
                <w:rFonts w:ascii="Aptos" w:hAnsi="Aptos"/>
                <w:sz w:val="18"/>
              </w:rPr>
              <w:t>/Queue/</w:t>
            </w:r>
            <w:proofErr w:type="spellStart"/>
            <w:r>
              <w:rPr>
                <w:rFonts w:ascii="Aptos" w:hAnsi="Aptos"/>
                <w:sz w:val="18"/>
              </w:rPr>
              <w:t>InMemoryJobQueue.cs</w:t>
            </w:r>
            <w:proofErr w:type="spellEnd"/>
          </w:p>
        </w:tc>
      </w:tr>
      <w:tr w:rsidR="004D49DD" w:rsidTr="009F5612">
        <w:tblPrEx>
          <w:tblCellMar>
            <w:top w:w="0" w:type="dxa"/>
            <w:bottom w:w="0" w:type="dxa"/>
          </w:tblCellMar>
        </w:tblPrEx>
        <w:tc>
          <w:tcPr>
            <w:tcW w:w="3400" w:type="dxa"/>
          </w:tcPr>
          <w:p w:rsidR="004D49DD" w:rsidRDefault="004D49DD" w:rsidP="009F5612">
            <w:pPr>
              <w:spacing w:after="40"/>
            </w:pPr>
            <w:r>
              <w:rPr>
                <w:rFonts w:ascii="Aptos" w:hAnsi="Aptos"/>
                <w:sz w:val="18"/>
              </w:rPr>
              <w:t>Task dispatch</w:t>
            </w:r>
          </w:p>
        </w:tc>
        <w:tc>
          <w:tcPr>
            <w:tcW w:w="5200" w:type="dxa"/>
          </w:tcPr>
          <w:p w:rsidR="004D49DD" w:rsidRDefault="004D49DD" w:rsidP="009F5612">
            <w:pPr>
              <w:spacing w:after="40"/>
            </w:pPr>
            <w:r>
              <w:rPr>
                <w:rFonts w:ascii="Aptos" w:hAnsi="Aptos"/>
                <w:sz w:val="18"/>
              </w:rPr>
              <w:t>Scheduler.Application/Interfaces/Handlers/ITaskHandlerRegistry.cs</w:t>
            </w:r>
          </w:p>
        </w:tc>
        <w:tc>
          <w:tcPr>
            <w:tcW w:w="4600" w:type="dxa"/>
          </w:tcPr>
          <w:p w:rsidR="004D49DD" w:rsidRDefault="004D49DD" w:rsidP="009F5612">
            <w:pPr>
              <w:spacing w:after="40"/>
            </w:pPr>
            <w:proofErr w:type="spellStart"/>
            <w:r>
              <w:rPr>
                <w:rFonts w:ascii="Aptos" w:hAnsi="Aptos"/>
                <w:sz w:val="18"/>
              </w:rPr>
              <w:t>Scheduler.Application</w:t>
            </w:r>
            <w:proofErr w:type="spellEnd"/>
            <w:r>
              <w:rPr>
                <w:rFonts w:ascii="Aptos" w:hAnsi="Aptos"/>
                <w:sz w:val="18"/>
              </w:rPr>
              <w:t>/Handlers/</w:t>
            </w:r>
            <w:proofErr w:type="spellStart"/>
            <w:r>
              <w:rPr>
                <w:rFonts w:ascii="Aptos" w:hAnsi="Aptos"/>
                <w:sz w:val="18"/>
              </w:rPr>
              <w:t>TaskHandlerRegistry.cs</w:t>
            </w:r>
            <w:proofErr w:type="spellEnd"/>
          </w:p>
        </w:tc>
      </w:tr>
      <w:tr w:rsidR="004D49DD" w:rsidTr="009F5612">
        <w:tblPrEx>
          <w:tblCellMar>
            <w:top w:w="0" w:type="dxa"/>
            <w:bottom w:w="0" w:type="dxa"/>
          </w:tblCellMar>
        </w:tblPrEx>
        <w:tc>
          <w:tcPr>
            <w:tcW w:w="3400" w:type="dxa"/>
          </w:tcPr>
          <w:p w:rsidR="004D49DD" w:rsidRDefault="004D49DD" w:rsidP="009F5612">
            <w:pPr>
              <w:spacing w:after="40"/>
            </w:pPr>
            <w:r>
              <w:rPr>
                <w:rFonts w:ascii="Aptos" w:hAnsi="Aptos"/>
                <w:sz w:val="18"/>
              </w:rPr>
              <w:t>Task execution contract</w:t>
            </w:r>
          </w:p>
        </w:tc>
        <w:tc>
          <w:tcPr>
            <w:tcW w:w="5200" w:type="dxa"/>
          </w:tcPr>
          <w:p w:rsidR="004D49DD" w:rsidRDefault="004D49DD" w:rsidP="009F5612">
            <w:pPr>
              <w:spacing w:after="40"/>
            </w:pPr>
            <w:proofErr w:type="spellStart"/>
            <w:r>
              <w:rPr>
                <w:rFonts w:ascii="Aptos" w:hAnsi="Aptos"/>
                <w:sz w:val="18"/>
              </w:rPr>
              <w:t>Scheduler.Application</w:t>
            </w:r>
            <w:proofErr w:type="spellEnd"/>
            <w:r>
              <w:rPr>
                <w:rFonts w:ascii="Aptos" w:hAnsi="Aptos"/>
                <w:sz w:val="18"/>
              </w:rPr>
              <w:t>/Interfaces/Handlers/</w:t>
            </w:r>
            <w:proofErr w:type="spellStart"/>
            <w:r>
              <w:rPr>
                <w:rFonts w:ascii="Aptos" w:hAnsi="Aptos"/>
                <w:sz w:val="18"/>
              </w:rPr>
              <w:t>ITaskHandler.cs</w:t>
            </w:r>
            <w:proofErr w:type="spellEnd"/>
          </w:p>
        </w:tc>
        <w:tc>
          <w:tcPr>
            <w:tcW w:w="4600" w:type="dxa"/>
          </w:tcPr>
          <w:p w:rsidR="004D49DD" w:rsidRDefault="004D49DD" w:rsidP="009F5612">
            <w:pPr>
              <w:spacing w:after="40"/>
            </w:pPr>
            <w:proofErr w:type="spellStart"/>
            <w:r>
              <w:rPr>
                <w:rFonts w:ascii="Aptos" w:hAnsi="Aptos"/>
                <w:sz w:val="18"/>
              </w:rPr>
              <w:t>Scheduler.Application</w:t>
            </w:r>
            <w:proofErr w:type="spellEnd"/>
            <w:r>
              <w:rPr>
                <w:rFonts w:ascii="Aptos" w:hAnsi="Aptos"/>
                <w:sz w:val="18"/>
              </w:rPr>
              <w:t>/Handlers/*</w:t>
            </w:r>
            <w:proofErr w:type="spellStart"/>
            <w:r>
              <w:rPr>
                <w:rFonts w:ascii="Aptos" w:hAnsi="Aptos"/>
                <w:sz w:val="18"/>
              </w:rPr>
              <w:t>Handler.cs</w:t>
            </w:r>
            <w:proofErr w:type="spellEnd"/>
          </w:p>
        </w:tc>
      </w:tr>
      <w:tr w:rsidR="004D49DD" w:rsidTr="009F5612">
        <w:tblPrEx>
          <w:tblCellMar>
            <w:top w:w="0" w:type="dxa"/>
            <w:bottom w:w="0" w:type="dxa"/>
          </w:tblCellMar>
        </w:tblPrEx>
        <w:tc>
          <w:tcPr>
            <w:tcW w:w="3400" w:type="dxa"/>
          </w:tcPr>
          <w:p w:rsidR="004D49DD" w:rsidRDefault="004D49DD" w:rsidP="009F5612">
            <w:pPr>
              <w:spacing w:after="40"/>
            </w:pPr>
            <w:r>
              <w:rPr>
                <w:rFonts w:ascii="Aptos" w:hAnsi="Aptos"/>
                <w:sz w:val="18"/>
              </w:rPr>
              <w:t>Time-series data access</w:t>
            </w:r>
          </w:p>
        </w:tc>
        <w:tc>
          <w:tcPr>
            <w:tcW w:w="5200" w:type="dxa"/>
          </w:tcPr>
          <w:p w:rsidR="004D49DD" w:rsidRDefault="004D49DD" w:rsidP="009F5612">
            <w:pPr>
              <w:spacing w:after="40"/>
            </w:pPr>
            <w:r>
              <w:rPr>
                <w:rFonts w:ascii="Aptos" w:hAnsi="Aptos"/>
                <w:sz w:val="18"/>
              </w:rPr>
              <w:t>Scheduler.Application/Interfaces/Repositories/ITimeSeriesRepository.cs</w:t>
            </w:r>
          </w:p>
        </w:tc>
        <w:tc>
          <w:tcPr>
            <w:tcW w:w="4600" w:type="dxa"/>
          </w:tcPr>
          <w:p w:rsidR="004D49DD" w:rsidRDefault="004D49DD" w:rsidP="009F5612">
            <w:pPr>
              <w:spacing w:after="40"/>
            </w:pPr>
            <w:r>
              <w:rPr>
                <w:rFonts w:ascii="Aptos" w:hAnsi="Aptos"/>
                <w:sz w:val="18"/>
              </w:rPr>
              <w:t>Scheduler.Infrastructure/Repositories/MockTimeSeriesRepository.cs</w:t>
            </w:r>
          </w:p>
        </w:tc>
      </w:tr>
      <w:tr w:rsidR="004D49DD" w:rsidTr="009F5612">
        <w:tblPrEx>
          <w:tblCellMar>
            <w:top w:w="0" w:type="dxa"/>
            <w:bottom w:w="0" w:type="dxa"/>
          </w:tblCellMar>
        </w:tblPrEx>
        <w:tc>
          <w:tcPr>
            <w:tcW w:w="3400" w:type="dxa"/>
          </w:tcPr>
          <w:p w:rsidR="004D49DD" w:rsidRDefault="004D49DD" w:rsidP="009F5612">
            <w:pPr>
              <w:spacing w:after="40"/>
            </w:pPr>
            <w:r>
              <w:rPr>
                <w:rFonts w:ascii="Aptos" w:hAnsi="Aptos"/>
                <w:sz w:val="18"/>
              </w:rPr>
              <w:t>Physical filtering rules</w:t>
            </w:r>
          </w:p>
        </w:tc>
        <w:tc>
          <w:tcPr>
            <w:tcW w:w="5200" w:type="dxa"/>
          </w:tcPr>
          <w:p w:rsidR="004D49DD" w:rsidRDefault="004D49DD" w:rsidP="009F5612">
            <w:pPr>
              <w:spacing w:after="40"/>
            </w:pPr>
            <w:r>
              <w:rPr>
                <w:rFonts w:ascii="Aptos" w:hAnsi="Aptos"/>
                <w:sz w:val="18"/>
              </w:rPr>
              <w:t>Scheduler.Application/Interfaces/Services/IFilteringRuleProvider.cs</w:t>
            </w:r>
          </w:p>
        </w:tc>
        <w:tc>
          <w:tcPr>
            <w:tcW w:w="4600" w:type="dxa"/>
          </w:tcPr>
          <w:p w:rsidR="004D49DD" w:rsidRDefault="004D49DD" w:rsidP="009F5612">
            <w:pPr>
              <w:spacing w:after="40"/>
            </w:pPr>
            <w:proofErr w:type="spellStart"/>
            <w:r>
              <w:rPr>
                <w:rFonts w:ascii="Aptos" w:hAnsi="Aptos"/>
                <w:sz w:val="18"/>
              </w:rPr>
              <w:t>Scheduler.Infrastructure</w:t>
            </w:r>
            <w:proofErr w:type="spellEnd"/>
            <w:r>
              <w:rPr>
                <w:rFonts w:ascii="Aptos" w:hAnsi="Aptos"/>
                <w:sz w:val="18"/>
              </w:rPr>
              <w:t>/Services/</w:t>
            </w:r>
            <w:proofErr w:type="spellStart"/>
            <w:r>
              <w:rPr>
                <w:rFonts w:ascii="Aptos" w:hAnsi="Aptos"/>
                <w:sz w:val="18"/>
              </w:rPr>
              <w:t>StaticFilteringRuleProvider.cs</w:t>
            </w:r>
            <w:proofErr w:type="spellEnd"/>
          </w:p>
        </w:tc>
      </w:tr>
      <w:tr w:rsidR="004D49DD" w:rsidTr="009F5612">
        <w:tblPrEx>
          <w:tblCellMar>
            <w:top w:w="0" w:type="dxa"/>
            <w:bottom w:w="0" w:type="dxa"/>
          </w:tblCellMar>
        </w:tblPrEx>
        <w:tc>
          <w:tcPr>
            <w:tcW w:w="3400" w:type="dxa"/>
          </w:tcPr>
          <w:p w:rsidR="004D49DD" w:rsidRDefault="004D49DD" w:rsidP="009F5612">
            <w:pPr>
              <w:spacing w:after="40"/>
            </w:pPr>
            <w:r>
              <w:rPr>
                <w:rFonts w:ascii="Aptos" w:hAnsi="Aptos"/>
                <w:sz w:val="18"/>
              </w:rPr>
              <w:t>Physical filtering service</w:t>
            </w:r>
          </w:p>
        </w:tc>
        <w:tc>
          <w:tcPr>
            <w:tcW w:w="5200" w:type="dxa"/>
          </w:tcPr>
          <w:p w:rsidR="004D49DD" w:rsidRDefault="004D49DD" w:rsidP="009F5612">
            <w:pPr>
              <w:spacing w:after="40"/>
            </w:pPr>
            <w:r>
              <w:rPr>
                <w:rFonts w:ascii="Aptos" w:hAnsi="Aptos"/>
                <w:sz w:val="18"/>
              </w:rPr>
              <w:t>Scheduler.Application/Interfaces/Services/IPhysicalFilterService.cs</w:t>
            </w:r>
          </w:p>
        </w:tc>
        <w:tc>
          <w:tcPr>
            <w:tcW w:w="4600" w:type="dxa"/>
          </w:tcPr>
          <w:p w:rsidR="004D49DD" w:rsidRDefault="004D49DD" w:rsidP="009F5612">
            <w:pPr>
              <w:spacing w:after="40"/>
            </w:pPr>
            <w:proofErr w:type="spellStart"/>
            <w:r>
              <w:rPr>
                <w:rFonts w:ascii="Aptos" w:hAnsi="Aptos"/>
                <w:sz w:val="18"/>
              </w:rPr>
              <w:t>Scheduler.Infrastructure</w:t>
            </w:r>
            <w:proofErr w:type="spellEnd"/>
            <w:r>
              <w:rPr>
                <w:rFonts w:ascii="Aptos" w:hAnsi="Aptos"/>
                <w:sz w:val="18"/>
              </w:rPr>
              <w:t>/Services/</w:t>
            </w:r>
            <w:proofErr w:type="spellStart"/>
            <w:r>
              <w:rPr>
                <w:rFonts w:ascii="Aptos" w:hAnsi="Aptos"/>
                <w:sz w:val="18"/>
              </w:rPr>
              <w:t>FakePhysicalFilterService.cs</w:t>
            </w:r>
            <w:proofErr w:type="spellEnd"/>
          </w:p>
        </w:tc>
      </w:tr>
      <w:tr w:rsidR="004D49DD" w:rsidTr="009F5612">
        <w:tblPrEx>
          <w:tblCellMar>
            <w:top w:w="0" w:type="dxa"/>
            <w:bottom w:w="0" w:type="dxa"/>
          </w:tblCellMar>
        </w:tblPrEx>
        <w:tc>
          <w:tcPr>
            <w:tcW w:w="3400" w:type="dxa"/>
          </w:tcPr>
          <w:p w:rsidR="004D49DD" w:rsidRDefault="004D49DD" w:rsidP="009F5612">
            <w:pPr>
              <w:spacing w:after="40"/>
            </w:pPr>
            <w:r>
              <w:rPr>
                <w:rFonts w:ascii="Aptos" w:hAnsi="Aptos"/>
                <w:sz w:val="18"/>
              </w:rPr>
              <w:t>Anomaly filtering service</w:t>
            </w:r>
          </w:p>
        </w:tc>
        <w:tc>
          <w:tcPr>
            <w:tcW w:w="5200" w:type="dxa"/>
          </w:tcPr>
          <w:p w:rsidR="004D49DD" w:rsidRDefault="004D49DD" w:rsidP="009F5612">
            <w:pPr>
              <w:spacing w:after="40"/>
            </w:pPr>
            <w:r>
              <w:rPr>
                <w:rFonts w:ascii="Aptos" w:hAnsi="Aptos"/>
                <w:sz w:val="18"/>
              </w:rPr>
              <w:t>Scheduler.Application/Interfaces/Services/IAnomalyFilterService.cs</w:t>
            </w:r>
          </w:p>
        </w:tc>
        <w:tc>
          <w:tcPr>
            <w:tcW w:w="4600" w:type="dxa"/>
          </w:tcPr>
          <w:p w:rsidR="004D49DD" w:rsidRDefault="004D49DD" w:rsidP="009F5612">
            <w:pPr>
              <w:spacing w:after="40"/>
            </w:pPr>
            <w:proofErr w:type="spellStart"/>
            <w:r>
              <w:rPr>
                <w:rFonts w:ascii="Aptos" w:hAnsi="Aptos"/>
                <w:sz w:val="18"/>
              </w:rPr>
              <w:t>Scheduler.Infrastructure</w:t>
            </w:r>
            <w:proofErr w:type="spellEnd"/>
            <w:r>
              <w:rPr>
                <w:rFonts w:ascii="Aptos" w:hAnsi="Aptos"/>
                <w:sz w:val="18"/>
              </w:rPr>
              <w:t>/Services/</w:t>
            </w:r>
            <w:proofErr w:type="spellStart"/>
            <w:r>
              <w:rPr>
                <w:rFonts w:ascii="Aptos" w:hAnsi="Aptos"/>
                <w:sz w:val="18"/>
              </w:rPr>
              <w:t>FakeAnomalyFilterService.cs</w:t>
            </w:r>
            <w:proofErr w:type="spellEnd"/>
          </w:p>
        </w:tc>
      </w:tr>
      <w:tr w:rsidR="004D49DD" w:rsidTr="009F5612">
        <w:tblPrEx>
          <w:tblCellMar>
            <w:top w:w="0" w:type="dxa"/>
            <w:bottom w:w="0" w:type="dxa"/>
          </w:tblCellMar>
        </w:tblPrEx>
        <w:tc>
          <w:tcPr>
            <w:tcW w:w="3400" w:type="dxa"/>
          </w:tcPr>
          <w:p w:rsidR="004D49DD" w:rsidRDefault="004D49DD" w:rsidP="009F5612">
            <w:pPr>
              <w:spacing w:after="40"/>
            </w:pPr>
            <w:r>
              <w:rPr>
                <w:rFonts w:ascii="Aptos" w:hAnsi="Aptos"/>
                <w:sz w:val="18"/>
              </w:rPr>
              <w:t>Statistics calculation</w:t>
            </w:r>
          </w:p>
        </w:tc>
        <w:tc>
          <w:tcPr>
            <w:tcW w:w="5200" w:type="dxa"/>
          </w:tcPr>
          <w:p w:rsidR="004D49DD" w:rsidRDefault="004D49DD" w:rsidP="009F5612">
            <w:pPr>
              <w:spacing w:after="40"/>
            </w:pPr>
            <w:proofErr w:type="spellStart"/>
            <w:r>
              <w:rPr>
                <w:rFonts w:ascii="Aptos" w:hAnsi="Aptos"/>
                <w:sz w:val="18"/>
              </w:rPr>
              <w:t>Scheduler.Application</w:t>
            </w:r>
            <w:proofErr w:type="spellEnd"/>
            <w:r>
              <w:rPr>
                <w:rFonts w:ascii="Aptos" w:hAnsi="Aptos"/>
                <w:sz w:val="18"/>
              </w:rPr>
              <w:t>/Interfaces/Services/</w:t>
            </w:r>
            <w:proofErr w:type="spellStart"/>
            <w:r>
              <w:rPr>
                <w:rFonts w:ascii="Aptos" w:hAnsi="Aptos"/>
                <w:sz w:val="18"/>
              </w:rPr>
              <w:t>IStatisticsService.cs</w:t>
            </w:r>
            <w:proofErr w:type="spellEnd"/>
          </w:p>
        </w:tc>
        <w:tc>
          <w:tcPr>
            <w:tcW w:w="4600" w:type="dxa"/>
          </w:tcPr>
          <w:p w:rsidR="004D49DD" w:rsidRDefault="004D49DD" w:rsidP="009F5612">
            <w:pPr>
              <w:spacing w:after="40"/>
            </w:pPr>
            <w:proofErr w:type="spellStart"/>
            <w:r>
              <w:rPr>
                <w:rFonts w:ascii="Aptos" w:hAnsi="Aptos"/>
                <w:sz w:val="18"/>
              </w:rPr>
              <w:t>Scheduler.Infrastructure</w:t>
            </w:r>
            <w:proofErr w:type="spellEnd"/>
            <w:r>
              <w:rPr>
                <w:rFonts w:ascii="Aptos" w:hAnsi="Aptos"/>
                <w:sz w:val="18"/>
              </w:rPr>
              <w:t>/Services/</w:t>
            </w:r>
            <w:proofErr w:type="spellStart"/>
            <w:r>
              <w:rPr>
                <w:rFonts w:ascii="Aptos" w:hAnsi="Aptos"/>
                <w:sz w:val="18"/>
              </w:rPr>
              <w:t>FakeStatisticsService.cs</w:t>
            </w:r>
            <w:proofErr w:type="spellEnd"/>
          </w:p>
        </w:tc>
      </w:tr>
      <w:tr w:rsidR="004D49DD" w:rsidTr="009F5612">
        <w:tblPrEx>
          <w:tblCellMar>
            <w:top w:w="0" w:type="dxa"/>
            <w:bottom w:w="0" w:type="dxa"/>
          </w:tblCellMar>
        </w:tblPrEx>
        <w:tc>
          <w:tcPr>
            <w:tcW w:w="3400" w:type="dxa"/>
          </w:tcPr>
          <w:p w:rsidR="004D49DD" w:rsidRDefault="004D49DD" w:rsidP="009F5612">
            <w:pPr>
              <w:spacing w:after="40"/>
            </w:pPr>
            <w:r>
              <w:rPr>
                <w:rFonts w:ascii="Aptos" w:hAnsi="Aptos"/>
                <w:sz w:val="18"/>
              </w:rPr>
              <w:t>PDF generation</w:t>
            </w:r>
          </w:p>
        </w:tc>
        <w:tc>
          <w:tcPr>
            <w:tcW w:w="5200" w:type="dxa"/>
          </w:tcPr>
          <w:p w:rsidR="004D49DD" w:rsidRDefault="004D49DD" w:rsidP="009F5612">
            <w:pPr>
              <w:spacing w:after="40"/>
            </w:pPr>
            <w:proofErr w:type="spellStart"/>
            <w:r>
              <w:rPr>
                <w:rFonts w:ascii="Aptos" w:hAnsi="Aptos"/>
                <w:sz w:val="18"/>
              </w:rPr>
              <w:t>Scheduler.Application</w:t>
            </w:r>
            <w:proofErr w:type="spellEnd"/>
            <w:r>
              <w:rPr>
                <w:rFonts w:ascii="Aptos" w:hAnsi="Aptos"/>
                <w:sz w:val="18"/>
              </w:rPr>
              <w:t>/Interfaces/Services/</w:t>
            </w:r>
            <w:proofErr w:type="spellStart"/>
            <w:r>
              <w:rPr>
                <w:rFonts w:ascii="Aptos" w:hAnsi="Aptos"/>
                <w:sz w:val="18"/>
              </w:rPr>
              <w:t>IReportGenerator.cs</w:t>
            </w:r>
            <w:proofErr w:type="spellEnd"/>
          </w:p>
        </w:tc>
        <w:tc>
          <w:tcPr>
            <w:tcW w:w="4600" w:type="dxa"/>
          </w:tcPr>
          <w:p w:rsidR="004D49DD" w:rsidRDefault="004D49DD" w:rsidP="009F5612">
            <w:pPr>
              <w:spacing w:after="40"/>
            </w:pPr>
            <w:proofErr w:type="spellStart"/>
            <w:r>
              <w:rPr>
                <w:rFonts w:ascii="Aptos" w:hAnsi="Aptos"/>
                <w:sz w:val="18"/>
              </w:rPr>
              <w:t>Scheduler.Infrastructure</w:t>
            </w:r>
            <w:proofErr w:type="spellEnd"/>
            <w:r>
              <w:rPr>
                <w:rFonts w:ascii="Aptos" w:hAnsi="Aptos"/>
                <w:sz w:val="18"/>
              </w:rPr>
              <w:t>/Services/</w:t>
            </w:r>
            <w:proofErr w:type="spellStart"/>
            <w:r>
              <w:rPr>
                <w:rFonts w:ascii="Aptos" w:hAnsi="Aptos"/>
                <w:sz w:val="18"/>
              </w:rPr>
              <w:t>FakeReportGenerator.cs</w:t>
            </w:r>
            <w:proofErr w:type="spellEnd"/>
          </w:p>
        </w:tc>
      </w:tr>
      <w:tr w:rsidR="004D49DD" w:rsidTr="009F5612">
        <w:tblPrEx>
          <w:tblCellMar>
            <w:top w:w="0" w:type="dxa"/>
            <w:bottom w:w="0" w:type="dxa"/>
          </w:tblCellMar>
        </w:tblPrEx>
        <w:tc>
          <w:tcPr>
            <w:tcW w:w="3400" w:type="dxa"/>
          </w:tcPr>
          <w:p w:rsidR="004D49DD" w:rsidRDefault="004D49DD" w:rsidP="009F5612">
            <w:pPr>
              <w:spacing w:after="40"/>
            </w:pPr>
            <w:r>
              <w:rPr>
                <w:rFonts w:ascii="Aptos" w:hAnsi="Aptos"/>
                <w:sz w:val="18"/>
              </w:rPr>
              <w:t>Report storage/download</w:t>
            </w:r>
          </w:p>
        </w:tc>
        <w:tc>
          <w:tcPr>
            <w:tcW w:w="5200" w:type="dxa"/>
          </w:tcPr>
          <w:p w:rsidR="004D49DD" w:rsidRDefault="004D49DD" w:rsidP="009F5612">
            <w:pPr>
              <w:spacing w:after="40"/>
            </w:pPr>
            <w:proofErr w:type="spellStart"/>
            <w:r>
              <w:rPr>
                <w:rFonts w:ascii="Aptos" w:hAnsi="Aptos"/>
                <w:sz w:val="18"/>
              </w:rPr>
              <w:t>Scheduler.Application</w:t>
            </w:r>
            <w:proofErr w:type="spellEnd"/>
            <w:r>
              <w:rPr>
                <w:rFonts w:ascii="Aptos" w:hAnsi="Aptos"/>
                <w:sz w:val="18"/>
              </w:rPr>
              <w:t>/Interfaces/Services/</w:t>
            </w:r>
            <w:proofErr w:type="spellStart"/>
            <w:r>
              <w:rPr>
                <w:rFonts w:ascii="Aptos" w:hAnsi="Aptos"/>
                <w:sz w:val="18"/>
              </w:rPr>
              <w:t>IReportStore.cs</w:t>
            </w:r>
            <w:proofErr w:type="spellEnd"/>
          </w:p>
        </w:tc>
        <w:tc>
          <w:tcPr>
            <w:tcW w:w="4600" w:type="dxa"/>
          </w:tcPr>
          <w:p w:rsidR="004D49DD" w:rsidRDefault="004D49DD" w:rsidP="009F5612">
            <w:pPr>
              <w:spacing w:after="40"/>
            </w:pPr>
            <w:proofErr w:type="spellStart"/>
            <w:r>
              <w:rPr>
                <w:rFonts w:ascii="Aptos" w:hAnsi="Aptos"/>
                <w:sz w:val="18"/>
              </w:rPr>
              <w:t>Scheduler.Infrastructure</w:t>
            </w:r>
            <w:proofErr w:type="spellEnd"/>
            <w:r>
              <w:rPr>
                <w:rFonts w:ascii="Aptos" w:hAnsi="Aptos"/>
                <w:sz w:val="18"/>
              </w:rPr>
              <w:t>/Services/</w:t>
            </w:r>
            <w:proofErr w:type="spellStart"/>
            <w:r>
              <w:rPr>
                <w:rFonts w:ascii="Aptos" w:hAnsi="Aptos"/>
                <w:sz w:val="18"/>
              </w:rPr>
              <w:t>InMemoryReportStore.cs</w:t>
            </w:r>
            <w:proofErr w:type="spellEnd"/>
          </w:p>
        </w:tc>
      </w:tr>
      <w:tr w:rsidR="004D49DD" w:rsidTr="009F5612">
        <w:tblPrEx>
          <w:tblCellMar>
            <w:top w:w="0" w:type="dxa"/>
            <w:bottom w:w="0" w:type="dxa"/>
          </w:tblCellMar>
        </w:tblPrEx>
        <w:tc>
          <w:tcPr>
            <w:tcW w:w="3400" w:type="dxa"/>
          </w:tcPr>
          <w:p w:rsidR="004D49DD" w:rsidRDefault="004D49DD" w:rsidP="009F5612">
            <w:pPr>
              <w:spacing w:after="40"/>
            </w:pPr>
            <w:r>
              <w:rPr>
                <w:rFonts w:ascii="Aptos" w:hAnsi="Aptos"/>
                <w:sz w:val="18"/>
              </w:rPr>
              <w:t>Email outbox</w:t>
            </w:r>
          </w:p>
        </w:tc>
        <w:tc>
          <w:tcPr>
            <w:tcW w:w="5200" w:type="dxa"/>
          </w:tcPr>
          <w:p w:rsidR="004D49DD" w:rsidRDefault="004D49DD" w:rsidP="009F5612">
            <w:pPr>
              <w:spacing w:after="40"/>
            </w:pPr>
            <w:proofErr w:type="spellStart"/>
            <w:r>
              <w:rPr>
                <w:rFonts w:ascii="Aptos" w:hAnsi="Aptos"/>
                <w:sz w:val="18"/>
              </w:rPr>
              <w:t>Scheduler.Application</w:t>
            </w:r>
            <w:proofErr w:type="spellEnd"/>
            <w:r>
              <w:rPr>
                <w:rFonts w:ascii="Aptos" w:hAnsi="Aptos"/>
                <w:sz w:val="18"/>
              </w:rPr>
              <w:t>/Interfaces/Services/</w:t>
            </w:r>
            <w:proofErr w:type="spellStart"/>
            <w:r>
              <w:rPr>
                <w:rFonts w:ascii="Aptos" w:hAnsi="Aptos"/>
                <w:sz w:val="18"/>
              </w:rPr>
              <w:t>IEmailOutbox.cs</w:t>
            </w:r>
            <w:proofErr w:type="spellEnd"/>
          </w:p>
        </w:tc>
        <w:tc>
          <w:tcPr>
            <w:tcW w:w="4600" w:type="dxa"/>
          </w:tcPr>
          <w:p w:rsidR="004D49DD" w:rsidRDefault="004D49DD" w:rsidP="009F5612">
            <w:pPr>
              <w:spacing w:after="40"/>
            </w:pPr>
            <w:proofErr w:type="spellStart"/>
            <w:r>
              <w:rPr>
                <w:rFonts w:ascii="Aptos" w:hAnsi="Aptos"/>
                <w:sz w:val="18"/>
              </w:rPr>
              <w:t>Scheduler.Infrastructure</w:t>
            </w:r>
            <w:proofErr w:type="spellEnd"/>
            <w:r>
              <w:rPr>
                <w:rFonts w:ascii="Aptos" w:hAnsi="Aptos"/>
                <w:sz w:val="18"/>
              </w:rPr>
              <w:t>/Services/</w:t>
            </w:r>
            <w:proofErr w:type="spellStart"/>
            <w:r>
              <w:rPr>
                <w:rFonts w:ascii="Aptos" w:hAnsi="Aptos"/>
                <w:sz w:val="18"/>
              </w:rPr>
              <w:t>InMemoryEmailOutbox.cs</w:t>
            </w:r>
            <w:proofErr w:type="spellEnd"/>
          </w:p>
        </w:tc>
      </w:tr>
      <w:tr w:rsidR="004D49DD" w:rsidTr="009F5612">
        <w:tblPrEx>
          <w:tblCellMar>
            <w:top w:w="0" w:type="dxa"/>
            <w:bottom w:w="0" w:type="dxa"/>
          </w:tblCellMar>
        </w:tblPrEx>
        <w:tc>
          <w:tcPr>
            <w:tcW w:w="3400" w:type="dxa"/>
          </w:tcPr>
          <w:p w:rsidR="004D49DD" w:rsidRDefault="004D49DD" w:rsidP="009F5612">
            <w:pPr>
              <w:spacing w:after="40"/>
            </w:pPr>
            <w:r>
              <w:rPr>
                <w:rFonts w:ascii="Aptos" w:hAnsi="Aptos"/>
                <w:sz w:val="18"/>
              </w:rPr>
              <w:t>Email delivery</w:t>
            </w:r>
          </w:p>
        </w:tc>
        <w:tc>
          <w:tcPr>
            <w:tcW w:w="5200" w:type="dxa"/>
          </w:tcPr>
          <w:p w:rsidR="004D49DD" w:rsidRDefault="004D49DD" w:rsidP="009F5612">
            <w:pPr>
              <w:spacing w:after="40"/>
            </w:pPr>
            <w:proofErr w:type="spellStart"/>
            <w:r>
              <w:rPr>
                <w:rFonts w:ascii="Aptos" w:hAnsi="Aptos"/>
                <w:sz w:val="18"/>
              </w:rPr>
              <w:t>Scheduler.Application</w:t>
            </w:r>
            <w:proofErr w:type="spellEnd"/>
            <w:r>
              <w:rPr>
                <w:rFonts w:ascii="Aptos" w:hAnsi="Aptos"/>
                <w:sz w:val="18"/>
              </w:rPr>
              <w:t>/Interfaces/Services/</w:t>
            </w:r>
            <w:proofErr w:type="spellStart"/>
            <w:r>
              <w:rPr>
                <w:rFonts w:ascii="Aptos" w:hAnsi="Aptos"/>
                <w:sz w:val="18"/>
              </w:rPr>
              <w:t>IEmailService.cs</w:t>
            </w:r>
            <w:proofErr w:type="spellEnd"/>
          </w:p>
        </w:tc>
        <w:tc>
          <w:tcPr>
            <w:tcW w:w="4600" w:type="dxa"/>
          </w:tcPr>
          <w:p w:rsidR="004D49DD" w:rsidRDefault="004D49DD" w:rsidP="009F5612">
            <w:pPr>
              <w:spacing w:after="40"/>
            </w:pPr>
            <w:proofErr w:type="spellStart"/>
            <w:r>
              <w:rPr>
                <w:rFonts w:ascii="Aptos" w:hAnsi="Aptos"/>
                <w:sz w:val="18"/>
              </w:rPr>
              <w:t>Scheduler.Infrastructure</w:t>
            </w:r>
            <w:proofErr w:type="spellEnd"/>
            <w:r>
              <w:rPr>
                <w:rFonts w:ascii="Aptos" w:hAnsi="Aptos"/>
                <w:sz w:val="18"/>
              </w:rPr>
              <w:t>/Services/</w:t>
            </w:r>
            <w:proofErr w:type="spellStart"/>
            <w:r>
              <w:rPr>
                <w:rFonts w:ascii="Aptos" w:hAnsi="Aptos"/>
                <w:sz w:val="18"/>
              </w:rPr>
              <w:t>ConsoleEmailService.cs</w:t>
            </w:r>
            <w:proofErr w:type="spellEnd"/>
          </w:p>
        </w:tc>
      </w:tr>
      <w:tr w:rsidR="004D49DD" w:rsidTr="009F5612">
        <w:tblPrEx>
          <w:tblCellMar>
            <w:top w:w="0" w:type="dxa"/>
            <w:bottom w:w="0" w:type="dxa"/>
          </w:tblCellMar>
        </w:tblPrEx>
        <w:tc>
          <w:tcPr>
            <w:tcW w:w="3400" w:type="dxa"/>
          </w:tcPr>
          <w:p w:rsidR="004D49DD" w:rsidRDefault="004D49DD" w:rsidP="009F5612">
            <w:pPr>
              <w:spacing w:after="40"/>
            </w:pPr>
            <w:r>
              <w:rPr>
                <w:rFonts w:ascii="Aptos" w:hAnsi="Aptos"/>
                <w:sz w:val="18"/>
              </w:rPr>
              <w:t>Processing mode configuration</w:t>
            </w:r>
          </w:p>
        </w:tc>
        <w:tc>
          <w:tcPr>
            <w:tcW w:w="5200" w:type="dxa"/>
          </w:tcPr>
          <w:p w:rsidR="004D49DD" w:rsidRDefault="004D49DD" w:rsidP="009F5612">
            <w:pPr>
              <w:spacing w:after="40"/>
            </w:pPr>
            <w:r>
              <w:rPr>
                <w:rFonts w:ascii="Aptos" w:hAnsi="Aptos"/>
                <w:sz w:val="18"/>
              </w:rPr>
              <w:t>Scheduler.Application/Interfaces/Configuration/ISchedulerProcessingModeProvider.cs</w:t>
            </w:r>
          </w:p>
        </w:tc>
        <w:tc>
          <w:tcPr>
            <w:tcW w:w="4600" w:type="dxa"/>
          </w:tcPr>
          <w:p w:rsidR="004D49DD" w:rsidRDefault="004D49DD" w:rsidP="009F5612">
            <w:pPr>
              <w:spacing w:after="40"/>
            </w:pPr>
            <w:r>
              <w:rPr>
                <w:rFonts w:ascii="Aptos" w:hAnsi="Aptos"/>
                <w:sz w:val="18"/>
              </w:rPr>
              <w:t>Scheduler.Infrastructure/Configuration/SchedulerProcessingModeProvider.cs</w:t>
            </w:r>
          </w:p>
        </w:tc>
      </w:tr>
    </w:tbl>
    <w:p w:rsidR="004D49DD" w:rsidRDefault="004D49DD">
      <w:pPr>
        <w:spacing w:before="280" w:after="120"/>
        <w:rPr>
          <w:rFonts w:ascii="Aptos" w:hAnsi="Aptos"/>
          <w:b/>
          <w:sz w:val="28"/>
        </w:rPr>
      </w:pPr>
    </w:p>
    <w:p w:rsidR="004D49DD" w:rsidRDefault="004D49DD">
      <w:pPr>
        <w:spacing w:before="280" w:after="120"/>
        <w:rPr>
          <w:rFonts w:ascii="Aptos" w:hAnsi="Aptos"/>
          <w:b/>
          <w:sz w:val="28"/>
        </w:rPr>
      </w:pPr>
    </w:p>
    <w:p w:rsidR="004D49DD" w:rsidRDefault="004D49DD">
      <w:pPr>
        <w:spacing w:before="280" w:after="120"/>
        <w:rPr>
          <w:rFonts w:ascii="Aptos" w:hAnsi="Aptos"/>
          <w:b/>
          <w:sz w:val="28"/>
        </w:rPr>
      </w:pPr>
    </w:p>
    <w:p w:rsidR="004E1930" w:rsidRDefault="004D49DD">
      <w:pPr>
        <w:spacing w:before="280" w:after="120"/>
      </w:pPr>
      <w:r>
        <w:rPr>
          <w:rFonts w:ascii="Aptos" w:hAnsi="Aptos"/>
          <w:b/>
          <w:sz w:val="28"/>
        </w:rPr>
        <w:t xml:space="preserve">8. </w:t>
      </w:r>
      <w:r>
        <w:rPr>
          <w:rFonts w:ascii="Aptos" w:hAnsi="Aptos"/>
          <w:b/>
          <w:sz w:val="28"/>
        </w:rPr>
        <w:t>Assumptions for This Implementation</w:t>
      </w:r>
    </w:p>
    <w:tbl>
      <w:tblPr>
        <w:tblW w:w="0" w:type="auto"/>
        <w:tblInd w:w="10" w:type="dxa"/>
        <w:tblBorders>
          <w:top w:val="single" w:sz="6" w:space="0" w:color="7A8EA5"/>
          <w:left w:val="single" w:sz="6" w:space="0" w:color="7A8EA5"/>
          <w:bottom w:val="single" w:sz="6" w:space="0" w:color="7A8EA5"/>
          <w:right w:val="single" w:sz="6" w:space="0" w:color="7A8EA5"/>
          <w:insideH w:val="single" w:sz="4" w:space="0" w:color="B7C4D2"/>
          <w:insideV w:val="single" w:sz="4" w:space="0" w:color="B7C4D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0"/>
        <w:gridCol w:w="7600"/>
      </w:tblGrid>
      <w:tr w:rsidR="004E1930">
        <w:tblPrEx>
          <w:tblCellMar>
            <w:top w:w="0" w:type="dxa"/>
            <w:bottom w:w="0" w:type="dxa"/>
          </w:tblCellMar>
        </w:tblPrEx>
        <w:tc>
          <w:tcPr>
            <w:tcW w:w="5600" w:type="dxa"/>
            <w:shd w:val="clear" w:color="auto" w:fill="D9EAF7"/>
          </w:tcPr>
          <w:p w:rsidR="004E1930" w:rsidRDefault="004D49DD"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Assumption</w:t>
            </w:r>
          </w:p>
        </w:tc>
        <w:tc>
          <w:tcPr>
            <w:tcW w:w="7600" w:type="dxa"/>
            <w:shd w:val="clear" w:color="auto" w:fill="D9EAF7"/>
          </w:tcPr>
          <w:p w:rsidR="004E1930" w:rsidRDefault="004D49DD"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Reason</w:t>
            </w:r>
          </w:p>
        </w:tc>
      </w:tr>
      <w:tr w:rsidR="004E1930">
        <w:tblPrEx>
          <w:tblCellMar>
            <w:top w:w="0" w:type="dxa"/>
            <w:bottom w:w="0" w:type="dxa"/>
          </w:tblCellMar>
        </w:tblPrEx>
        <w:tc>
          <w:tcPr>
            <w:tcW w:w="5600" w:type="dxa"/>
          </w:tcPr>
          <w:p w:rsidR="004E1930" w:rsidRDefault="004D49DD">
            <w:pPr>
              <w:spacing w:after="40"/>
            </w:pPr>
            <w:r>
              <w:rPr>
                <w:rFonts w:ascii="Aptos" w:hAnsi="Aptos"/>
                <w:sz w:val="18"/>
              </w:rPr>
              <w:t>Jo</w:t>
            </w:r>
            <w:r>
              <w:rPr>
                <w:rFonts w:ascii="Aptos" w:hAnsi="Aptos"/>
                <w:sz w:val="18"/>
              </w:rPr>
              <w:t xml:space="preserve">bs </w:t>
            </w:r>
            <w:proofErr w:type="gramStart"/>
            <w:r>
              <w:rPr>
                <w:rFonts w:ascii="Aptos" w:hAnsi="Aptos"/>
                <w:sz w:val="18"/>
              </w:rPr>
              <w:t>are submitted</w:t>
            </w:r>
            <w:proofErr w:type="gramEnd"/>
            <w:r>
              <w:rPr>
                <w:rFonts w:ascii="Aptos" w:hAnsi="Aptos"/>
                <w:sz w:val="18"/>
              </w:rPr>
              <w:t xml:space="preserve"> over HTTP to a local ASP.NET Core API.</w:t>
            </w:r>
          </w:p>
        </w:tc>
        <w:tc>
          <w:tcPr>
            <w:tcW w:w="7600" w:type="dxa"/>
          </w:tcPr>
          <w:p w:rsidR="004E1930" w:rsidRDefault="004D49DD">
            <w:pPr>
              <w:spacing w:after="40"/>
            </w:pPr>
            <w:r>
              <w:rPr>
                <w:rFonts w:ascii="Aptos" w:hAnsi="Aptos"/>
                <w:sz w:val="18"/>
              </w:rPr>
              <w:t>This satisfies the requirement that jobs arrive over the network from a client application.</w:t>
            </w:r>
          </w:p>
        </w:tc>
      </w:tr>
      <w:tr w:rsidR="004E1930">
        <w:tblPrEx>
          <w:tblCellMar>
            <w:top w:w="0" w:type="dxa"/>
            <w:bottom w:w="0" w:type="dxa"/>
          </w:tblCellMar>
        </w:tblPrEx>
        <w:tc>
          <w:tcPr>
            <w:tcW w:w="5600" w:type="dxa"/>
          </w:tcPr>
          <w:p w:rsidR="004E1930" w:rsidRDefault="004D49DD">
            <w:pPr>
              <w:spacing w:after="40"/>
            </w:pPr>
            <w:r>
              <w:rPr>
                <w:rFonts w:ascii="Aptos" w:hAnsi="Aptos"/>
                <w:sz w:val="18"/>
              </w:rPr>
              <w:t>Persistence is in-memory.</w:t>
            </w:r>
          </w:p>
        </w:tc>
        <w:tc>
          <w:tcPr>
            <w:tcW w:w="7600" w:type="dxa"/>
          </w:tcPr>
          <w:p w:rsidR="004E1930" w:rsidRDefault="004D49DD">
            <w:pPr>
              <w:spacing w:after="40"/>
            </w:pPr>
            <w:r>
              <w:rPr>
                <w:rFonts w:ascii="Aptos" w:hAnsi="Aptos"/>
                <w:sz w:val="18"/>
              </w:rPr>
              <w:t>The solution is self-contained for assessment; repository interfaces allow durable storage later.</w:t>
            </w:r>
          </w:p>
        </w:tc>
      </w:tr>
      <w:tr w:rsidR="004E1930">
        <w:tblPrEx>
          <w:tblCellMar>
            <w:top w:w="0" w:type="dxa"/>
            <w:bottom w:w="0" w:type="dxa"/>
          </w:tblCellMar>
        </w:tblPrEx>
        <w:tc>
          <w:tcPr>
            <w:tcW w:w="5600" w:type="dxa"/>
          </w:tcPr>
          <w:p w:rsidR="004E1930" w:rsidRDefault="004D49DD">
            <w:pPr>
              <w:spacing w:after="40"/>
            </w:pPr>
            <w:r>
              <w:rPr>
                <w:rFonts w:ascii="Aptos" w:hAnsi="Aptos"/>
                <w:sz w:val="18"/>
              </w:rPr>
              <w:t>The time-series database is simulated.</w:t>
            </w:r>
          </w:p>
        </w:tc>
        <w:tc>
          <w:tcPr>
            <w:tcW w:w="7600" w:type="dxa"/>
          </w:tcPr>
          <w:p w:rsidR="004E1930" w:rsidRDefault="004D49DD"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No external TSDB setup is required; </w:t>
            </w:r>
            <w:proofErr w:type="spellStart"/>
            <w:r>
              <w:rPr>
                <w:rFonts w:ascii="Aptos" w:hAnsi="Aptos"/>
                <w:sz w:val="18"/>
              </w:rPr>
              <w:t>MockTimeSeriesRepository</w:t>
            </w:r>
            <w:proofErr w:type="spellEnd"/>
            <w:r>
              <w:rPr>
                <w:rFonts w:ascii="Aptos" w:hAnsi="Aptos"/>
                <w:sz w:val="18"/>
              </w:rPr>
              <w:t xml:space="preserve"> acts as a future adapter seam.</w:t>
            </w:r>
          </w:p>
        </w:tc>
      </w:tr>
      <w:tr w:rsidR="004E1930">
        <w:tblPrEx>
          <w:tblCellMar>
            <w:top w:w="0" w:type="dxa"/>
            <w:bottom w:w="0" w:type="dxa"/>
          </w:tblCellMar>
        </w:tblPrEx>
        <w:tc>
          <w:tcPr>
            <w:tcW w:w="5600" w:type="dxa"/>
          </w:tcPr>
          <w:p w:rsidR="004E1930" w:rsidRDefault="004D49DD">
            <w:pPr>
              <w:spacing w:after="40"/>
            </w:pPr>
            <w:r>
              <w:rPr>
                <w:rFonts w:ascii="Aptos" w:hAnsi="Aptos"/>
                <w:sz w:val="18"/>
              </w:rPr>
              <w:t>Physical filtering rules are static.</w:t>
            </w:r>
          </w:p>
        </w:tc>
        <w:tc>
          <w:tcPr>
            <w:tcW w:w="7600" w:type="dxa"/>
          </w:tcPr>
          <w:p w:rsidR="004E1930" w:rsidRDefault="004D49DD">
            <w:pPr>
              <w:spacing w:after="40"/>
            </w:pPr>
            <w:r>
              <w:rPr>
                <w:rFonts w:ascii="Aptos" w:hAnsi="Aptos"/>
                <w:sz w:val="18"/>
              </w:rPr>
              <w:t>This demonstrates per-variable limits without requiring a rules database.</w:t>
            </w:r>
          </w:p>
        </w:tc>
      </w:tr>
      <w:tr w:rsidR="004E1930">
        <w:tblPrEx>
          <w:tblCellMar>
            <w:top w:w="0" w:type="dxa"/>
            <w:bottom w:w="0" w:type="dxa"/>
          </w:tblCellMar>
        </w:tblPrEx>
        <w:tc>
          <w:tcPr>
            <w:tcW w:w="5600" w:type="dxa"/>
          </w:tcPr>
          <w:p w:rsidR="004E1930" w:rsidRDefault="004D49DD"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Anomaly detection uses </w:t>
            </w:r>
            <w:proofErr w:type="gramStart"/>
            <w:r>
              <w:rPr>
                <w:rFonts w:ascii="Aptos" w:hAnsi="Aptos"/>
                <w:sz w:val="18"/>
              </w:rPr>
              <w:t>z-score</w:t>
            </w:r>
            <w:proofErr w:type="gramEnd"/>
            <w:r>
              <w:rPr>
                <w:rFonts w:ascii="Aptos" w:hAnsi="Aptos"/>
                <w:sz w:val="18"/>
              </w:rPr>
              <w:t xml:space="preserve"> filtering.</w:t>
            </w:r>
          </w:p>
        </w:tc>
        <w:tc>
          <w:tcPr>
            <w:tcW w:w="7600" w:type="dxa"/>
          </w:tcPr>
          <w:p w:rsidR="004E1930" w:rsidRDefault="004D49DD">
            <w:pPr>
              <w:spacing w:after="40"/>
            </w:pPr>
            <w:r>
              <w:rPr>
                <w:rFonts w:ascii="Aptos" w:hAnsi="Aptos"/>
                <w:sz w:val="18"/>
              </w:rPr>
              <w:t>It is si</w:t>
            </w:r>
            <w:r>
              <w:rPr>
                <w:rFonts w:ascii="Aptos" w:hAnsi="Aptos"/>
                <w:sz w:val="18"/>
              </w:rPr>
              <w:t>mple, explainable, and suitable for a prototype.</w:t>
            </w:r>
          </w:p>
        </w:tc>
      </w:tr>
      <w:tr w:rsidR="004E1930">
        <w:tblPrEx>
          <w:tblCellMar>
            <w:top w:w="0" w:type="dxa"/>
            <w:bottom w:w="0" w:type="dxa"/>
          </w:tblCellMar>
        </w:tblPrEx>
        <w:tc>
          <w:tcPr>
            <w:tcW w:w="5600" w:type="dxa"/>
          </w:tcPr>
          <w:p w:rsidR="004E1930" w:rsidRDefault="004D49DD">
            <w:pPr>
              <w:spacing w:after="40"/>
            </w:pPr>
            <w:r>
              <w:rPr>
                <w:rFonts w:ascii="Aptos" w:hAnsi="Aptos"/>
                <w:sz w:val="18"/>
              </w:rPr>
              <w:t>PDF generation uses an internal minimal PDF generator.</w:t>
            </w:r>
          </w:p>
        </w:tc>
        <w:tc>
          <w:tcPr>
            <w:tcW w:w="7600" w:type="dxa"/>
          </w:tcPr>
          <w:p w:rsidR="004E1930" w:rsidRDefault="004D49DD">
            <w:pPr>
              <w:spacing w:after="40"/>
            </w:pPr>
            <w:r>
              <w:rPr>
                <w:rFonts w:ascii="Aptos" w:hAnsi="Aptos"/>
                <w:sz w:val="18"/>
              </w:rPr>
              <w:t>This avoids extra package setup while producing a real downloadable PDF file.</w:t>
            </w:r>
          </w:p>
        </w:tc>
      </w:tr>
      <w:tr w:rsidR="004E1930">
        <w:tblPrEx>
          <w:tblCellMar>
            <w:top w:w="0" w:type="dxa"/>
            <w:bottom w:w="0" w:type="dxa"/>
          </w:tblCellMar>
        </w:tblPrEx>
        <w:tc>
          <w:tcPr>
            <w:tcW w:w="5600" w:type="dxa"/>
          </w:tcPr>
          <w:p w:rsidR="004E1930" w:rsidRDefault="004D49DD"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Email delivery </w:t>
            </w:r>
            <w:proofErr w:type="gramStart"/>
            <w:r>
              <w:rPr>
                <w:rFonts w:ascii="Aptos" w:hAnsi="Aptos"/>
                <w:sz w:val="18"/>
              </w:rPr>
              <w:t>is simulated</w:t>
            </w:r>
            <w:proofErr w:type="gramEnd"/>
            <w:r>
              <w:rPr>
                <w:rFonts w:ascii="Aptos" w:hAnsi="Aptos"/>
                <w:sz w:val="18"/>
              </w:rPr>
              <w:t xml:space="preserve"> through logging.</w:t>
            </w:r>
          </w:p>
        </w:tc>
        <w:tc>
          <w:tcPr>
            <w:tcW w:w="7600" w:type="dxa"/>
          </w:tcPr>
          <w:p w:rsidR="004E1930" w:rsidRDefault="004D49DD"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No SMTP credentials are required, but the </w:t>
            </w:r>
            <w:proofErr w:type="spellStart"/>
            <w:r>
              <w:rPr>
                <w:rFonts w:ascii="Aptos" w:hAnsi="Aptos"/>
                <w:sz w:val="18"/>
              </w:rPr>
              <w:t>IEmailService</w:t>
            </w:r>
            <w:proofErr w:type="spellEnd"/>
            <w:r>
              <w:rPr>
                <w:rFonts w:ascii="Aptos" w:hAnsi="Aptos"/>
                <w:sz w:val="18"/>
              </w:rPr>
              <w:t xml:space="preserve"> contract </w:t>
            </w:r>
            <w:proofErr w:type="gramStart"/>
            <w:r>
              <w:rPr>
                <w:rFonts w:ascii="Aptos" w:hAnsi="Aptos"/>
                <w:sz w:val="18"/>
              </w:rPr>
              <w:t>can be replaced</w:t>
            </w:r>
            <w:proofErr w:type="gramEnd"/>
            <w:r>
              <w:rPr>
                <w:rFonts w:ascii="Aptos" w:hAnsi="Aptos"/>
                <w:sz w:val="18"/>
              </w:rPr>
              <w:t xml:space="preserve"> with SMTP later.</w:t>
            </w:r>
          </w:p>
        </w:tc>
      </w:tr>
      <w:tr w:rsidR="004E1930">
        <w:tblPrEx>
          <w:tblCellMar>
            <w:top w:w="0" w:type="dxa"/>
            <w:bottom w:w="0" w:type="dxa"/>
          </w:tblCellMar>
        </w:tblPrEx>
        <w:tc>
          <w:tcPr>
            <w:tcW w:w="5600" w:type="dxa"/>
          </w:tcPr>
          <w:p w:rsidR="004E1930" w:rsidRDefault="004D49DD"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Recurring report schedules </w:t>
            </w:r>
            <w:proofErr w:type="gramStart"/>
            <w:r>
              <w:rPr>
                <w:rFonts w:ascii="Aptos" w:hAnsi="Aptos"/>
                <w:sz w:val="18"/>
              </w:rPr>
              <w:t>are represented</w:t>
            </w:r>
            <w:proofErr w:type="gramEnd"/>
            <w:r>
              <w:rPr>
                <w:rFonts w:ascii="Aptos" w:hAnsi="Aptos"/>
                <w:sz w:val="18"/>
              </w:rPr>
              <w:t xml:space="preserve"> architecturally, not fully implemented.</w:t>
            </w:r>
          </w:p>
        </w:tc>
        <w:tc>
          <w:tcPr>
            <w:tcW w:w="7600" w:type="dxa"/>
          </w:tcPr>
          <w:p w:rsidR="004E1930" w:rsidRDefault="004D49DD"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The current implementation supports queued report jobs and email outbox processing; </w:t>
            </w:r>
            <w:proofErr w:type="spellStart"/>
            <w:r>
              <w:rPr>
                <w:rFonts w:ascii="Aptos" w:hAnsi="Aptos"/>
                <w:sz w:val="18"/>
              </w:rPr>
              <w:t>cron</w:t>
            </w:r>
            <w:proofErr w:type="spellEnd"/>
            <w:r>
              <w:rPr>
                <w:rFonts w:ascii="Aptos" w:hAnsi="Aptos"/>
                <w:sz w:val="18"/>
              </w:rPr>
              <w:t>/calendar scheduling is a future extension.</w:t>
            </w:r>
          </w:p>
        </w:tc>
      </w:tr>
      <w:tr w:rsidR="004E1930">
        <w:tblPrEx>
          <w:tblCellMar>
            <w:top w:w="0" w:type="dxa"/>
            <w:bottom w:w="0" w:type="dxa"/>
          </w:tblCellMar>
        </w:tblPrEx>
        <w:tc>
          <w:tcPr>
            <w:tcW w:w="5600" w:type="dxa"/>
          </w:tcPr>
          <w:p w:rsidR="004E1930" w:rsidRDefault="004D49DD">
            <w:pPr>
              <w:spacing w:after="40"/>
            </w:pPr>
            <w:r>
              <w:rPr>
                <w:rFonts w:ascii="Aptos" w:hAnsi="Aptos"/>
                <w:sz w:val="18"/>
              </w:rPr>
              <w:t>CI/CD uses GitHub Actions.</w:t>
            </w:r>
          </w:p>
        </w:tc>
        <w:tc>
          <w:tcPr>
            <w:tcW w:w="7600" w:type="dxa"/>
          </w:tcPr>
          <w:p w:rsidR="004E1930" w:rsidRDefault="004D49DD">
            <w:pPr>
              <w:spacing w:after="40"/>
            </w:pPr>
            <w:r>
              <w:rPr>
                <w:rFonts w:ascii="Aptos" w:hAnsi="Aptos"/>
                <w:sz w:val="18"/>
              </w:rPr>
              <w:t>This matches the repository submission process and demonstrates automated restore/build/test.</w:t>
            </w:r>
          </w:p>
        </w:tc>
      </w:tr>
    </w:tbl>
    <w:p w:rsidR="004E1930" w:rsidRDefault="004D49DD">
      <w:pPr>
        <w:spacing w:before="280" w:after="120"/>
      </w:pPr>
      <w:r>
        <w:rPr>
          <w:rFonts w:ascii="Aptos" w:hAnsi="Aptos"/>
          <w:b/>
          <w:sz w:val="28"/>
        </w:rPr>
        <w:t>9</w:t>
      </w:r>
      <w:r>
        <w:rPr>
          <w:rFonts w:ascii="Aptos" w:hAnsi="Aptos"/>
          <w:b/>
          <w:sz w:val="28"/>
        </w:rPr>
        <w:t>. Summary</w:t>
      </w:r>
    </w:p>
    <w:p w:rsidR="004E1930" w:rsidRDefault="004D49DD">
      <w:pPr>
        <w:spacing w:after="100"/>
      </w:pPr>
      <w:r>
        <w:rPr>
          <w:rFonts w:ascii="Aptos" w:hAnsi="Aptos"/>
        </w:rPr>
        <w:t>The implemented system supports network job submission, background execution, task dispatching, generated historical time-series data, physical filtering, anomaly filtering, statistics, PDF report generation, report download, email outbox process</w:t>
      </w:r>
      <w:r>
        <w:rPr>
          <w:rFonts w:ascii="Aptos" w:hAnsi="Aptos"/>
        </w:rPr>
        <w:t xml:space="preserve">ing, status polling, unit tests, integration tests, and CI/CD. External infrastructure such as a real time-series database, SMTP server, durable job store, and recurring schedule engine </w:t>
      </w:r>
      <w:proofErr w:type="gramStart"/>
      <w:r>
        <w:rPr>
          <w:rFonts w:ascii="Aptos" w:hAnsi="Aptos"/>
        </w:rPr>
        <w:t>is intentionally abstracted</w:t>
      </w:r>
      <w:proofErr w:type="gramEnd"/>
      <w:r>
        <w:rPr>
          <w:rFonts w:ascii="Aptos" w:hAnsi="Aptos"/>
        </w:rPr>
        <w:t xml:space="preserve"> behind interfaces so the solution remains </w:t>
      </w:r>
      <w:r>
        <w:rPr>
          <w:rFonts w:ascii="Aptos" w:hAnsi="Aptos"/>
        </w:rPr>
        <w:t>easy to build and run for assessment.</w:t>
      </w:r>
    </w:p>
    <w:p w:rsidR="004E1930" w:rsidRDefault="004D49DD">
      <w:pPr>
        <w:spacing w:before="280" w:after="120"/>
      </w:pPr>
      <w:r>
        <w:rPr>
          <w:rFonts w:ascii="Aptos" w:hAnsi="Aptos"/>
          <w:b/>
          <w:sz w:val="28"/>
        </w:rPr>
        <w:t>10</w:t>
      </w:r>
      <w:r>
        <w:rPr>
          <w:rFonts w:ascii="Aptos" w:hAnsi="Aptos"/>
          <w:b/>
          <w:sz w:val="28"/>
        </w:rPr>
        <w:t>. AI Declaration</w:t>
      </w:r>
    </w:p>
    <w:p w:rsidR="004E1930" w:rsidRDefault="004D49DD">
      <w:pPr>
        <w:spacing w:after="100"/>
      </w:pPr>
      <w:r>
        <w:rPr>
          <w:rFonts w:ascii="Aptos" w:hAnsi="Aptos"/>
        </w:rPr>
        <w:t xml:space="preserve">AI coding assistance </w:t>
      </w:r>
      <w:proofErr w:type="gramStart"/>
      <w:r>
        <w:rPr>
          <w:rFonts w:ascii="Aptos" w:hAnsi="Aptos"/>
        </w:rPr>
        <w:t>was used</w:t>
      </w:r>
      <w:proofErr w:type="gramEnd"/>
      <w:r>
        <w:rPr>
          <w:rFonts w:ascii="Aptos" w:hAnsi="Aptos"/>
        </w:rPr>
        <w:t xml:space="preserve"> during development of this submission. The generated output </w:t>
      </w:r>
      <w:proofErr w:type="gramStart"/>
      <w:r>
        <w:rPr>
          <w:rFonts w:ascii="Aptos" w:hAnsi="Aptos"/>
        </w:rPr>
        <w:t>was reviewed, adapted, tested, and accepted by the author</w:t>
      </w:r>
      <w:proofErr w:type="gramEnd"/>
      <w:r>
        <w:rPr>
          <w:rFonts w:ascii="Aptos" w:hAnsi="Aptos"/>
        </w:rPr>
        <w:t>.</w:t>
      </w:r>
    </w:p>
    <w:sectPr w:rsidR="004E1930">
      <w:pgSz w:w="15840" w:h="12240" w:orient="landscape"/>
      <w:pgMar w:top="720" w:right="720" w:bottom="720" w:left="72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1930"/>
    <w:rsid w:val="004D49DD"/>
    <w:rsid w:val="004E1930"/>
    <w:rsid w:val="006B04C0"/>
    <w:rsid w:val="008D30FD"/>
    <w:rsid w:val="009737B0"/>
    <w:rsid w:val="009A101F"/>
    <w:rsid w:val="00E70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96A04"/>
  <w15:docId w15:val="{9E877310-DA63-4C7B-94F7-8BAF7F045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1098</TotalTime>
  <Pages>5</Pages>
  <Words>1493</Words>
  <Characters>8516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JobScheduler System Design Architecture</vt:lpstr>
    </vt:vector>
  </TitlesOfParts>
  <Company/>
  <LinksUpToDate>false</LinksUpToDate>
  <CharactersWithSpaces>9990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JobScheduler System Design Architecture</dc:title>
  <dc:creator>JobScheduler submission</dc:creator>
  <cp:lastModifiedBy>lenovo</cp:lastModifiedBy>
  <cp:revision>3</cp:revision>
  <dcterms:created xsi:type="dcterms:W3CDTF">2026-05-20T17:11:00Z</dcterms:created>
  <dcterms:modified xsi:type="dcterms:W3CDTF">2026-05-21T14:13:00Z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34024942-266c-4a94-9a57-7b38de4e9087</vt:lpwstr>
  </property>
</Properties>
</file>