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0878C">
      <w:pPr>
        <w:spacing w:before="2000" w:after="200"/>
      </w:pPr>
    </w:p>
    <w:p w14:paraId="114A8122">
      <w:pPr>
        <w:spacing w:after="120"/>
        <w:jc w:val="center"/>
      </w:pPr>
      <w:r>
        <w:rPr>
          <w:rFonts w:ascii="Arial" w:hAnsi="Arial" w:eastAsia="宋体"/>
          <w:b/>
          <w:bCs/>
          <w:sz w:val="44"/>
          <w:szCs w:val="44"/>
        </w:rPr>
        <w:t>"广交会考试系统"业务需求分析书</w:t>
      </w:r>
    </w:p>
    <w:p w14:paraId="1F054620">
      <w:pPr>
        <w:spacing w:after="600"/>
        <w:jc w:val="center"/>
      </w:pPr>
      <w:r>
        <w:rPr>
          <w:rFonts w:ascii="Arial" w:hAnsi="Arial" w:eastAsia="仿宋"/>
          <w:sz w:val="32"/>
          <w:szCs w:val="32"/>
        </w:rPr>
        <w:t>V1.2</w:t>
      </w:r>
    </w:p>
    <w:p w14:paraId="1811561E">
      <w:r>
        <w:br w:type="page"/>
      </w:r>
    </w:p>
    <w:p w14:paraId="169553E8">
      <w:pPr>
        <w:spacing w:before="200" w:after="100" w:line="380" w:lineRule="auto"/>
      </w:pPr>
      <w:r>
        <w:rPr>
          <w:rFonts w:ascii="Arial" w:hAnsi="Arial" w:eastAsia="黑体"/>
          <w:b/>
          <w:bCs/>
          <w:sz w:val="32"/>
          <w:szCs w:val="32"/>
        </w:rPr>
        <w:t>编写修订记录表</w:t>
      </w:r>
    </w:p>
    <w:p w14:paraId="47FCA090">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7"/>
        <w:gridCol w:w="1472"/>
        <w:gridCol w:w="4389"/>
        <w:gridCol w:w="1188"/>
      </w:tblGrid>
      <w:tr w14:paraId="533A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969A23E">
            <w:pPr>
              <w:jc w:val="center"/>
            </w:pPr>
            <w:r>
              <w:rPr>
                <w:rFonts w:ascii="Arial" w:hAnsi="Arial" w:eastAsia="黑体"/>
                <w:b/>
                <w:bCs/>
                <w:sz w:val="28"/>
                <w:szCs w:val="28"/>
              </w:rPr>
              <w:t>时间</w:t>
            </w:r>
          </w:p>
        </w:tc>
        <w:tc>
          <w:tcPr>
            <w:tcW w:w="1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7B760E0D">
            <w:pPr>
              <w:jc w:val="center"/>
            </w:pPr>
            <w:r>
              <w:rPr>
                <w:rFonts w:ascii="Arial" w:hAnsi="Arial" w:eastAsia="黑体"/>
                <w:b/>
                <w:bCs/>
                <w:sz w:val="28"/>
                <w:szCs w:val="28"/>
              </w:rPr>
              <w:t>作者</w:t>
            </w:r>
          </w:p>
        </w:tc>
        <w:tc>
          <w:tcPr>
            <w:tcW w:w="4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51E93F0">
            <w:pPr>
              <w:jc w:val="center"/>
            </w:pPr>
            <w:r>
              <w:rPr>
                <w:rFonts w:ascii="Arial" w:hAnsi="Arial" w:eastAsia="黑体"/>
                <w:b/>
                <w:bCs/>
                <w:sz w:val="28"/>
                <w:szCs w:val="28"/>
              </w:rPr>
              <w:t>内容</w:t>
            </w:r>
          </w:p>
        </w:tc>
        <w:tc>
          <w:tcPr>
            <w:tcW w:w="12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77F97FEA">
            <w:pPr>
              <w:jc w:val="center"/>
            </w:pPr>
            <w:r>
              <w:rPr>
                <w:rFonts w:ascii="Arial" w:hAnsi="Arial" w:eastAsia="黑体"/>
                <w:b/>
                <w:bCs/>
                <w:sz w:val="28"/>
                <w:szCs w:val="28"/>
              </w:rPr>
              <w:t>版本号</w:t>
            </w:r>
          </w:p>
        </w:tc>
      </w:tr>
      <w:tr w14:paraId="15BF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EFF83E3">
            <w:pPr>
              <w:jc w:val="left"/>
            </w:pPr>
            <w:r>
              <w:rPr>
                <w:rFonts w:ascii="Arial" w:hAnsi="Arial" w:eastAsia="仿宋"/>
                <w:b w:val="0"/>
                <w:bCs w:val="0"/>
                <w:sz w:val="28"/>
                <w:szCs w:val="28"/>
              </w:rPr>
              <w:t>2026年6月21日</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5204208">
            <w:pPr>
              <w:jc w:val="left"/>
            </w:pPr>
            <w:r>
              <w:rPr>
                <w:rFonts w:ascii="Arial" w:hAnsi="Arial" w:eastAsia="仿宋"/>
                <w:b w:val="0"/>
                <w:bCs w:val="0"/>
                <w:sz w:val="28"/>
                <w:szCs w:val="28"/>
              </w:rPr>
              <w:t>马乾钧</w:t>
            </w:r>
          </w:p>
        </w:tc>
        <w:tc>
          <w:tcPr>
            <w:tcW w:w="4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DDA825E">
            <w:pPr>
              <w:jc w:val="left"/>
            </w:pPr>
            <w:r>
              <w:rPr>
                <w:rFonts w:ascii="Arial" w:hAnsi="Arial" w:eastAsia="仿宋"/>
                <w:b w:val="0"/>
                <w:bCs w:val="0"/>
                <w:sz w:val="28"/>
                <w:szCs w:val="28"/>
              </w:rPr>
              <w:t>编写文档全部内容</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AB7351F">
            <w:pPr>
              <w:jc w:val="left"/>
            </w:pPr>
            <w:r>
              <w:rPr>
                <w:rFonts w:ascii="Arial" w:hAnsi="Arial" w:eastAsia="仿宋"/>
                <w:b w:val="0"/>
                <w:bCs w:val="0"/>
                <w:sz w:val="28"/>
                <w:szCs w:val="28"/>
              </w:rPr>
              <w:t>V1.0</w:t>
            </w:r>
          </w:p>
        </w:tc>
      </w:tr>
      <w:tr w14:paraId="304B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5E6FBB4">
            <w:pPr>
              <w:jc w:val="left"/>
            </w:pPr>
            <w:r>
              <w:rPr>
                <w:rFonts w:ascii="Arial" w:hAnsi="Arial" w:eastAsia="仿宋"/>
                <w:b w:val="0"/>
                <w:bCs w:val="0"/>
                <w:sz w:val="28"/>
                <w:szCs w:val="28"/>
              </w:rPr>
              <w:t>2026年6月22日</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A19FAB2">
            <w:pPr>
              <w:jc w:val="left"/>
            </w:pPr>
            <w:r>
              <w:rPr>
                <w:rFonts w:ascii="Arial" w:hAnsi="Arial" w:eastAsia="仿宋"/>
                <w:b w:val="0"/>
                <w:bCs w:val="0"/>
                <w:sz w:val="28"/>
                <w:szCs w:val="28"/>
              </w:rPr>
              <w:t>马乾钧</w:t>
            </w:r>
          </w:p>
        </w:tc>
        <w:tc>
          <w:tcPr>
            <w:tcW w:w="4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0D600FF">
            <w:pPr>
              <w:jc w:val="left"/>
            </w:pPr>
            <w:r>
              <w:rPr>
                <w:rFonts w:ascii="Arial" w:hAnsi="Arial" w:eastAsia="仿宋"/>
                <w:b w:val="0"/>
                <w:bCs w:val="0"/>
                <w:sz w:val="28"/>
                <w:szCs w:val="28"/>
              </w:rPr>
              <w:t>仅保留需求书中关于题库出题组卷考试阅卷的相关业务</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73CC13">
            <w:pPr>
              <w:jc w:val="left"/>
            </w:pPr>
            <w:r>
              <w:rPr>
                <w:rFonts w:ascii="Arial" w:hAnsi="Arial" w:eastAsia="仿宋"/>
                <w:b w:val="0"/>
                <w:bCs w:val="0"/>
                <w:sz w:val="28"/>
                <w:szCs w:val="28"/>
              </w:rPr>
              <w:t>V1.1</w:t>
            </w:r>
          </w:p>
        </w:tc>
      </w:tr>
      <w:tr w14:paraId="0590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FA83373">
            <w:pPr>
              <w:jc w:val="left"/>
            </w:pPr>
            <w:r>
              <w:rPr>
                <w:rFonts w:ascii="Arial" w:hAnsi="Arial" w:eastAsia="仿宋"/>
                <w:b w:val="0"/>
                <w:bCs w:val="0"/>
                <w:sz w:val="28"/>
                <w:szCs w:val="28"/>
              </w:rPr>
              <w:t>2026年6月28日</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BC0F4B8">
            <w:pPr>
              <w:jc w:val="left"/>
            </w:pPr>
            <w:r>
              <w:rPr>
                <w:rFonts w:ascii="Arial" w:hAnsi="Arial" w:eastAsia="仿宋"/>
                <w:b w:val="0"/>
                <w:bCs w:val="0"/>
                <w:sz w:val="28"/>
                <w:szCs w:val="28"/>
              </w:rPr>
              <w:t>马乾钧</w:t>
            </w:r>
          </w:p>
        </w:tc>
        <w:tc>
          <w:tcPr>
            <w:tcW w:w="4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9836D3">
            <w:pPr>
              <w:jc w:val="left"/>
            </w:pPr>
            <w:r>
              <w:rPr>
                <w:rFonts w:ascii="Arial" w:hAnsi="Arial" w:eastAsia="仿宋"/>
                <w:b w:val="0"/>
                <w:bCs w:val="0"/>
                <w:sz w:val="28"/>
                <w:szCs w:val="28"/>
              </w:rPr>
              <w:t>根据项目实际数据库与代码修正业务数据表字段及业务规则</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3ED374">
            <w:pPr>
              <w:jc w:val="left"/>
            </w:pPr>
            <w:r>
              <w:rPr>
                <w:rFonts w:ascii="Arial" w:hAnsi="Arial" w:eastAsia="仿宋"/>
                <w:b w:val="0"/>
                <w:bCs w:val="0"/>
                <w:sz w:val="28"/>
                <w:szCs w:val="28"/>
              </w:rPr>
              <w:t>V1.2</w:t>
            </w:r>
          </w:p>
        </w:tc>
      </w:tr>
    </w:tbl>
    <w:p w14:paraId="08A22A5F">
      <w:pPr>
        <w:spacing w:before="80" w:after="80"/>
      </w:pPr>
    </w:p>
    <w:p w14:paraId="5F6C3225">
      <w:pPr>
        <w:spacing w:before="200" w:after="100" w:line="380" w:lineRule="auto"/>
      </w:pPr>
      <w:r>
        <w:rPr>
          <w:rFonts w:ascii="Arial" w:hAnsi="Arial" w:eastAsia="黑体"/>
          <w:b/>
          <w:bCs/>
          <w:sz w:val="32"/>
          <w:szCs w:val="32"/>
        </w:rPr>
        <w:t>一、项目概述</w:t>
      </w:r>
    </w:p>
    <w:p w14:paraId="6A0C80C2">
      <w:pPr>
        <w:spacing w:before="40" w:after="40" w:line="380" w:lineRule="auto"/>
        <w:ind w:firstLine="640"/>
      </w:pPr>
      <w:r>
        <w:rPr>
          <w:rFonts w:ascii="Arial" w:hAnsi="Arial" w:eastAsia="仿宋"/>
          <w:sz w:val="32"/>
          <w:szCs w:val="32"/>
        </w:rPr>
        <w:t>中心集团日常工作中存在多种需要组织考试的业务场景，例如：广交会展览期间涉及大量安装施工人员入场作业，根据安全管理规定，施工人员须通过安全培训考核后方可进场施工。同时，中心集团内部部分岗位人员也需通过专项安全培训考试方可上岗。</w:t>
      </w:r>
    </w:p>
    <w:p w14:paraId="2C75AFCE">
      <w:pPr>
        <w:spacing w:before="40" w:after="40" w:line="380" w:lineRule="auto"/>
        <w:ind w:firstLine="640"/>
      </w:pPr>
      <w:r>
        <w:rPr>
          <w:rFonts w:ascii="Arial" w:hAnsi="Arial" w:eastAsia="仿宋"/>
          <w:sz w:val="32"/>
          <w:szCs w:val="32"/>
        </w:rPr>
        <w:t>当前上述培训考核工作主要依赖线下纸质考试或直接缺乏考试过程，存在组织效率低、考核标准不统一、成绩管理困难、培训结果难以量化等问题。</w:t>
      </w:r>
    </w:p>
    <w:p w14:paraId="185B405B">
      <w:pPr>
        <w:spacing w:before="40" w:after="40" w:line="380" w:lineRule="auto"/>
        <w:ind w:firstLine="640"/>
      </w:pPr>
      <w:r>
        <w:rPr>
          <w:rFonts w:ascii="Arial" w:hAnsi="Arial" w:eastAsia="仿宋"/>
          <w:sz w:val="32"/>
          <w:szCs w:val="32"/>
        </w:rPr>
        <w:t>为规范中心集团的安全培训与考核管理，提升培训组织效率，实现考核过程线上化、标准化和可追溯，拟建设中心集团考试系统。该系统覆盖题库管理、试卷组卷、在线考试、自动阅卷、成绩管理等流程，为广交会展馆安装施工人员、中心集团内部人员及其他需安全培训方可上岗的人员提供统一的在线学习与考试平台。</w:t>
      </w:r>
    </w:p>
    <w:p w14:paraId="7C3DC68B">
      <w:pPr>
        <w:spacing w:before="80" w:after="80"/>
      </w:pPr>
    </w:p>
    <w:p w14:paraId="14F5ED1B">
      <w:pPr>
        <w:spacing w:before="200" w:after="100" w:line="380" w:lineRule="auto"/>
      </w:pPr>
      <w:r>
        <w:rPr>
          <w:rFonts w:ascii="Arial" w:hAnsi="Arial" w:eastAsia="黑体"/>
          <w:b/>
          <w:bCs/>
          <w:sz w:val="32"/>
          <w:szCs w:val="32"/>
        </w:rPr>
        <w:t>二、业务范围</w:t>
      </w:r>
    </w:p>
    <w:p w14:paraId="5638CFC0">
      <w:pPr>
        <w:spacing w:before="40" w:after="40" w:line="380" w:lineRule="auto"/>
        <w:ind w:firstLine="640"/>
      </w:pPr>
      <w:r>
        <w:rPr>
          <w:rFonts w:ascii="Arial" w:hAnsi="Arial" w:eastAsia="仿宋"/>
          <w:sz w:val="32"/>
          <w:szCs w:val="32"/>
        </w:rPr>
        <w:t>系统业务范围涵盖以下核心模块：</w:t>
      </w:r>
    </w:p>
    <w:p w14:paraId="594845BB">
      <w:pPr>
        <w:spacing w:before="40" w:after="40" w:line="380" w:lineRule="auto"/>
        <w:ind w:left="640"/>
      </w:pPr>
      <w:r>
        <w:rPr>
          <w:rFonts w:ascii="Arial" w:hAnsi="Arial" w:eastAsia="仿宋"/>
          <w:sz w:val="32"/>
          <w:szCs w:val="32"/>
        </w:rPr>
        <w:t>题库管理</w:t>
      </w:r>
    </w:p>
    <w:p w14:paraId="1A262F1F">
      <w:pPr>
        <w:spacing w:before="40" w:after="40" w:line="380" w:lineRule="auto"/>
        <w:ind w:left="640"/>
      </w:pPr>
      <w:r>
        <w:rPr>
          <w:rFonts w:ascii="Arial" w:hAnsi="Arial" w:eastAsia="仿宋"/>
          <w:sz w:val="32"/>
          <w:szCs w:val="32"/>
        </w:rPr>
        <w:t>试卷管理（手动组卷、自动组卷）</w:t>
      </w:r>
    </w:p>
    <w:p w14:paraId="19C3EDD6">
      <w:pPr>
        <w:spacing w:before="40" w:after="40" w:line="380" w:lineRule="auto"/>
        <w:ind w:left="640"/>
      </w:pPr>
      <w:r>
        <w:rPr>
          <w:rFonts w:ascii="Arial" w:hAnsi="Arial" w:eastAsia="仿宋"/>
          <w:sz w:val="32"/>
          <w:szCs w:val="32"/>
        </w:rPr>
        <w:t>在线考试（含自动阅卷与手动阅卷）</w:t>
      </w:r>
    </w:p>
    <w:p w14:paraId="2F0D4746">
      <w:pPr>
        <w:spacing w:before="40" w:after="40" w:line="380" w:lineRule="auto"/>
        <w:ind w:left="640"/>
      </w:pPr>
      <w:r>
        <w:rPr>
          <w:rFonts w:ascii="Arial" w:hAnsi="Arial" w:eastAsia="仿宋"/>
          <w:sz w:val="32"/>
          <w:szCs w:val="32"/>
        </w:rPr>
        <w:t>评分（自动打分，手动打分）</w:t>
      </w:r>
    </w:p>
    <w:p w14:paraId="369BA128">
      <w:pPr>
        <w:spacing w:before="40" w:after="40" w:line="380" w:lineRule="auto"/>
        <w:ind w:left="640"/>
      </w:pPr>
      <w:r>
        <w:rPr>
          <w:rFonts w:ascii="Arial" w:hAnsi="Arial" w:eastAsia="仿宋"/>
          <w:sz w:val="32"/>
          <w:szCs w:val="32"/>
        </w:rPr>
        <w:t>数据统计</w:t>
      </w:r>
    </w:p>
    <w:p w14:paraId="1E022381">
      <w:pPr>
        <w:spacing w:before="40" w:after="40" w:line="380" w:lineRule="auto"/>
        <w:ind w:firstLine="640"/>
      </w:pPr>
      <w:r>
        <w:rPr>
          <w:rFonts w:ascii="Arial" w:hAnsi="Arial" w:eastAsia="仿宋"/>
          <w:sz w:val="32"/>
          <w:szCs w:val="32"/>
        </w:rPr>
        <w:t>系统边界说明：本系统接入统一身份认证平台、各业务部门根据实际需要进行对接。</w:t>
      </w:r>
    </w:p>
    <w:p w14:paraId="153F939F">
      <w:pPr>
        <w:spacing w:before="40" w:after="40" w:line="380" w:lineRule="auto"/>
        <w:ind w:firstLine="640"/>
      </w:pPr>
      <w:r>
        <w:rPr>
          <w:rFonts w:ascii="Arial" w:hAnsi="Arial" w:eastAsia="仿宋"/>
          <w:sz w:val="32"/>
          <w:szCs w:val="32"/>
        </w:rPr>
        <w:t>系统边界图：</w:t>
      </w:r>
    </w:p>
    <w:p w14:paraId="4CA3618B">
      <w:r>
        <w:drawing>
          <wp:inline distT="0" distB="0" distL="0" distR="0">
            <wp:extent cx="5524500" cy="3457575"/>
            <wp:effectExtent l="0" t="0" r="0" b="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 descr="img" title="img"/>
                    <pic:cNvPicPr>
                      <a:picLocks noChangeAspect="1" noChangeArrowheads="1"/>
                    </pic:cNvPicPr>
                  </pic:nvPicPr>
                  <pic:blipFill>
                    <a:blip r:embed="rId6"/>
                    <a:srcRect/>
                    <a:stretch>
                      <a:fillRect/>
                    </a:stretch>
                  </pic:blipFill>
                  <pic:spPr>
                    <a:xfrm>
                      <a:off x="0" y="0"/>
                      <a:ext cx="5524500" cy="3457575"/>
                    </a:xfrm>
                    <a:prstGeom prst="rect">
                      <a:avLst/>
                    </a:prstGeom>
                  </pic:spPr>
                </pic:pic>
              </a:graphicData>
            </a:graphic>
          </wp:inline>
        </w:drawing>
      </w:r>
    </w:p>
    <w:p w14:paraId="2F20FF98">
      <w:pPr>
        <w:spacing w:before="80" w:after="80"/>
      </w:pPr>
    </w:p>
    <w:p w14:paraId="259ACBE7">
      <w:r>
        <w:drawing>
          <wp:inline distT="0" distB="0" distL="0" distR="0">
            <wp:extent cx="4286250" cy="3638550"/>
            <wp:effectExtent l="0" t="0" r="0" b="0"/>
            <wp:docPr id="2"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 descr="img" title="img"/>
                    <pic:cNvPicPr>
                      <a:picLocks noChangeAspect="1" noChangeArrowheads="1"/>
                    </pic:cNvPicPr>
                  </pic:nvPicPr>
                  <pic:blipFill>
                    <a:blip r:embed="rId7"/>
                    <a:srcRect/>
                    <a:stretch>
                      <a:fillRect/>
                    </a:stretch>
                  </pic:blipFill>
                  <pic:spPr>
                    <a:xfrm>
                      <a:off x="0" y="0"/>
                      <a:ext cx="4286250" cy="3638550"/>
                    </a:xfrm>
                    <a:prstGeom prst="rect">
                      <a:avLst/>
                    </a:prstGeom>
                  </pic:spPr>
                </pic:pic>
              </a:graphicData>
            </a:graphic>
          </wp:inline>
        </w:drawing>
      </w:r>
    </w:p>
    <w:p w14:paraId="20566A79">
      <w:pPr>
        <w:spacing w:before="80" w:after="80"/>
      </w:pPr>
    </w:p>
    <w:p w14:paraId="2D239EC6">
      <w:pPr>
        <w:spacing w:before="200" w:after="100" w:line="380" w:lineRule="auto"/>
      </w:pPr>
      <w:r>
        <w:rPr>
          <w:rFonts w:ascii="Arial" w:hAnsi="Arial" w:eastAsia="黑体"/>
          <w:b/>
          <w:bCs/>
          <w:sz w:val="32"/>
          <w:szCs w:val="32"/>
        </w:rPr>
        <w:t>三、业务需求</w:t>
      </w:r>
    </w:p>
    <w:p w14:paraId="57EF0AC2">
      <w:pPr>
        <w:spacing w:before="160" w:after="80" w:line="380" w:lineRule="auto"/>
        <w:ind w:firstLine="640"/>
      </w:pPr>
      <w:r>
        <w:rPr>
          <w:rFonts w:ascii="Arial" w:hAnsi="Arial" w:eastAsia="楷体"/>
          <w:b/>
          <w:bCs/>
          <w:sz w:val="32"/>
          <w:szCs w:val="32"/>
        </w:rPr>
        <w:t>3.1 用户管理</w:t>
      </w:r>
    </w:p>
    <w:p w14:paraId="622FE85E">
      <w:pPr>
        <w:spacing w:before="40" w:after="40" w:line="380" w:lineRule="auto"/>
        <w:ind w:firstLine="640"/>
      </w:pPr>
      <w:r>
        <w:rPr>
          <w:rFonts w:ascii="Arial" w:hAnsi="Arial" w:eastAsia="仿宋"/>
          <w:sz w:val="32"/>
          <w:szCs w:val="32"/>
        </w:rPr>
        <w:t>系统采用三角色体系，包括管理员、出题人和考生。管理员负责系统整体管理；出题人负责题库管理、试卷组卷和阅卷；考生通过注册登录后参加考试。</w:t>
      </w:r>
    </w:p>
    <w:p w14:paraId="325E7474">
      <w:pPr>
        <w:spacing w:before="40" w:after="40" w:line="380" w:lineRule="auto"/>
        <w:ind w:firstLine="640"/>
      </w:pPr>
      <w:r>
        <w:rPr>
          <w:rFonts w:ascii="Arial" w:hAnsi="Arial" w:eastAsia="仿宋"/>
          <w:sz w:val="32"/>
          <w:szCs w:val="32"/>
        </w:rPr>
        <w:t>题库与试卷管理：管理员或出题人录入题目（支持单选、多选、判断、填空、简答五种题型），然后通过手动选择具体题目或按题型数量自动随机抽题两种方式完成组卷。</w:t>
      </w:r>
    </w:p>
    <w:p w14:paraId="762790F4">
      <w:pPr>
        <w:spacing w:before="40" w:after="40" w:line="380" w:lineRule="auto"/>
        <w:ind w:firstLine="640"/>
      </w:pPr>
      <w:r>
        <w:rPr>
          <w:rFonts w:ascii="Arial" w:hAnsi="Arial" w:eastAsia="仿宋"/>
          <w:sz w:val="32"/>
          <w:szCs w:val="32"/>
        </w:rPr>
        <w:t>考试安排：出题人选择已发布的试卷，设置考试起止时间，系统自动判定考试状态（未开始/进行中/已结束）。</w:t>
      </w:r>
    </w:p>
    <w:p w14:paraId="680EBB19">
      <w:pPr>
        <w:spacing w:before="40" w:after="40" w:line="380" w:lineRule="auto"/>
        <w:ind w:firstLine="640"/>
      </w:pPr>
      <w:r>
        <w:rPr>
          <w:rFonts w:ascii="Arial" w:hAnsi="Arial" w:eastAsia="仿宋"/>
          <w:sz w:val="32"/>
          <w:szCs w:val="32"/>
        </w:rPr>
        <w:t>在线考试与阅卷：考生进入考试后，系统隐藏导航栏并启动倒计时防作弊；答题结束后系统自动批改客观题，出题人对简答题和填空题进行手动评分，完成后系统自动生成成绩记录。</w:t>
      </w:r>
    </w:p>
    <w:p w14:paraId="42417A96">
      <w:pPr>
        <w:spacing w:before="40" w:after="40" w:line="380" w:lineRule="auto"/>
        <w:ind w:firstLine="640"/>
      </w:pPr>
      <w:r>
        <w:rPr>
          <w:rFonts w:ascii="Arial" w:hAnsi="Arial" w:eastAsia="仿宋"/>
          <w:sz w:val="32"/>
          <w:szCs w:val="32"/>
        </w:rPr>
        <w:t>成绩管理：成绩自动生成后，管理员可查看全部成绩，出题人可查看自己的成绩，考生仅可查看个人成绩。</w:t>
      </w:r>
    </w:p>
    <w:p w14:paraId="1C057892">
      <w:pPr>
        <w:spacing w:before="160" w:after="80" w:line="380" w:lineRule="auto"/>
        <w:ind w:firstLine="640"/>
      </w:pPr>
      <w:r>
        <w:rPr>
          <w:rFonts w:ascii="Arial" w:hAnsi="Arial" w:eastAsia="楷体"/>
          <w:b/>
          <w:bCs/>
          <w:sz w:val="32"/>
          <w:szCs w:val="32"/>
        </w:rPr>
        <w:t>（一）管理员管理</w:t>
      </w:r>
    </w:p>
    <w:p w14:paraId="1A7449E2">
      <w:pPr>
        <w:spacing w:before="40" w:after="40" w:line="380" w:lineRule="auto"/>
        <w:ind w:left="640"/>
      </w:pPr>
      <w:r>
        <w:rPr>
          <w:rFonts w:ascii="Arial" w:hAnsi="Arial" w:eastAsia="仿宋"/>
          <w:sz w:val="32"/>
          <w:szCs w:val="32"/>
        </w:rPr>
        <w:t>1. 管理员账号由系统预设，不支持前端自注册，仅可通过后台新增。</w:t>
      </w:r>
    </w:p>
    <w:p w14:paraId="20E98307">
      <w:pPr>
        <w:spacing w:before="40" w:after="40" w:line="380" w:lineRule="auto"/>
        <w:ind w:left="640"/>
      </w:pPr>
      <w:r>
        <w:rPr>
          <w:rFonts w:ascii="Arial" w:hAnsi="Arial" w:eastAsia="仿宋"/>
          <w:sz w:val="32"/>
          <w:szCs w:val="32"/>
        </w:rPr>
        <w:t>2. 管理员登录时，系统校验用户名和密码（密码采用MD5加密存储），校验通过后生成JWT令牌（有效期24小时），前端将令牌存储于本地浏览器，后续请求自动携带。</w:t>
      </w:r>
    </w:p>
    <w:p w14:paraId="60B58A14">
      <w:pPr>
        <w:spacing w:before="40" w:after="40" w:line="380" w:lineRule="auto"/>
        <w:ind w:left="640"/>
      </w:pPr>
      <w:r>
        <w:rPr>
          <w:rFonts w:ascii="Arial" w:hAnsi="Arial" w:eastAsia="仿宋"/>
          <w:sz w:val="32"/>
          <w:szCs w:val="32"/>
        </w:rPr>
        <w:t>3. 管理员可通过原密码验证方式修改个人密码。</w:t>
      </w:r>
    </w:p>
    <w:p w14:paraId="3BBE321A">
      <w:pPr>
        <w:spacing w:before="160" w:after="80" w:line="380" w:lineRule="auto"/>
        <w:ind w:firstLine="640"/>
      </w:pPr>
      <w:r>
        <w:rPr>
          <w:rFonts w:ascii="Arial" w:hAnsi="Arial" w:eastAsia="楷体"/>
          <w:b/>
          <w:bCs/>
          <w:sz w:val="32"/>
          <w:szCs w:val="32"/>
        </w:rPr>
        <w:t>（二）出题人管理</w:t>
      </w:r>
    </w:p>
    <w:p w14:paraId="5C1CE255">
      <w:pPr>
        <w:spacing w:before="40" w:after="40" w:line="380" w:lineRule="auto"/>
        <w:ind w:left="640"/>
      </w:pPr>
      <w:r>
        <w:rPr>
          <w:rFonts w:ascii="Arial" w:hAnsi="Arial" w:eastAsia="仿宋"/>
          <w:sz w:val="32"/>
          <w:szCs w:val="32"/>
        </w:rPr>
        <w:t>1. 出题人通过前端注册页面填写用户名、密码、姓名、性别（以选项形式填写）、手机号、邮箱、所属部门（所属部门通过下拉菜单选择，其中可选部门由管理员设置）等信息进行注册。</w:t>
      </w:r>
    </w:p>
    <w:p w14:paraId="4C39733E">
      <w:pPr>
        <w:spacing w:before="40" w:after="40" w:line="380" w:lineRule="auto"/>
        <w:ind w:left="640"/>
      </w:pPr>
      <w:r>
        <w:rPr>
          <w:rFonts w:ascii="Arial" w:hAnsi="Arial" w:eastAsia="仿宋"/>
          <w:sz w:val="32"/>
          <w:szCs w:val="32"/>
        </w:rPr>
        <w:t>2. 出题人用户名不可重复，系统校验唯一性。</w:t>
      </w:r>
    </w:p>
    <w:p w14:paraId="76E019F5">
      <w:pPr>
        <w:spacing w:before="40" w:after="40" w:line="380" w:lineRule="auto"/>
        <w:ind w:left="640"/>
      </w:pPr>
      <w:r>
        <w:rPr>
          <w:rFonts w:ascii="Arial" w:hAnsi="Arial" w:eastAsia="仿宋"/>
          <w:sz w:val="32"/>
          <w:szCs w:val="32"/>
        </w:rPr>
        <w:t>3. 管理员可对出题人信息进行编辑、删除和批量删除操作。</w:t>
      </w:r>
    </w:p>
    <w:p w14:paraId="29910978">
      <w:pPr>
        <w:spacing w:before="160" w:after="80" w:line="380" w:lineRule="auto"/>
        <w:ind w:firstLine="640"/>
      </w:pPr>
      <w:r>
        <w:rPr>
          <w:rFonts w:ascii="Arial" w:hAnsi="Arial" w:eastAsia="楷体"/>
          <w:b/>
          <w:bCs/>
          <w:sz w:val="32"/>
          <w:szCs w:val="32"/>
        </w:rPr>
        <w:t>（三）考生管理</w:t>
      </w:r>
    </w:p>
    <w:p w14:paraId="05A0DA40">
      <w:pPr>
        <w:spacing w:before="40" w:after="40" w:line="380" w:lineRule="auto"/>
        <w:ind w:left="640"/>
      </w:pPr>
      <w:r>
        <w:rPr>
          <w:rFonts w:ascii="Arial" w:hAnsi="Arial" w:eastAsia="仿宋"/>
          <w:sz w:val="32"/>
          <w:szCs w:val="32"/>
        </w:rPr>
        <w:t>1. 考生通过前端注册页面填写用户名、密码、姓名、性别、手机号、邮箱等信息进行注册。</w:t>
      </w:r>
    </w:p>
    <w:p w14:paraId="00A41D2F">
      <w:pPr>
        <w:spacing w:before="40" w:after="40" w:line="380" w:lineRule="auto"/>
        <w:ind w:left="640"/>
      </w:pPr>
      <w:r>
        <w:rPr>
          <w:rFonts w:ascii="Arial" w:hAnsi="Arial" w:eastAsia="仿宋"/>
          <w:sz w:val="32"/>
          <w:szCs w:val="32"/>
        </w:rPr>
        <w:t>2. 管理员可对考生信息进行编辑、删除和批量删除操作。</w:t>
      </w:r>
    </w:p>
    <w:p w14:paraId="1DDEF5A5">
      <w:pPr>
        <w:spacing w:before="160" w:after="80" w:line="380" w:lineRule="auto"/>
        <w:ind w:firstLine="640"/>
      </w:pPr>
      <w:r>
        <w:rPr>
          <w:rFonts w:ascii="Arial" w:hAnsi="Arial" w:eastAsia="楷体"/>
          <w:b/>
          <w:bCs/>
          <w:sz w:val="32"/>
          <w:szCs w:val="32"/>
        </w:rPr>
        <w:t>（四）认证机制</w:t>
      </w:r>
    </w:p>
    <w:p w14:paraId="35B5158F">
      <w:pPr>
        <w:spacing w:before="40" w:after="40" w:line="380" w:lineRule="auto"/>
        <w:ind w:left="640"/>
      </w:pPr>
      <w:r>
        <w:rPr>
          <w:rFonts w:ascii="Arial" w:hAnsi="Arial" w:eastAsia="仿宋"/>
          <w:sz w:val="32"/>
          <w:szCs w:val="32"/>
        </w:rPr>
        <w:t>1. 系统采用JWT令牌认证机制，用户登录成功后获取令牌，有效期24小时。</w:t>
      </w:r>
    </w:p>
    <w:p w14:paraId="2E4354C3">
      <w:pPr>
        <w:spacing w:before="40" w:after="40" w:line="380" w:lineRule="auto"/>
        <w:ind w:left="640"/>
      </w:pPr>
      <w:r>
        <w:rPr>
          <w:rFonts w:ascii="Arial" w:hAnsi="Arial" w:eastAsia="仿宋"/>
          <w:sz w:val="32"/>
          <w:szCs w:val="32"/>
        </w:rPr>
        <w:t>2. 令牌过期后需重新登录。</w:t>
      </w:r>
    </w:p>
    <w:p w14:paraId="68DC068C">
      <w:pPr>
        <w:spacing w:before="160" w:after="80" w:line="380" w:lineRule="auto"/>
        <w:ind w:firstLine="640"/>
      </w:pPr>
      <w:r>
        <w:rPr>
          <w:rFonts w:ascii="Arial" w:hAnsi="Arial" w:eastAsia="楷体"/>
          <w:b/>
          <w:bCs/>
          <w:sz w:val="32"/>
          <w:szCs w:val="32"/>
        </w:rPr>
        <w:t>（五）业务数据</w:t>
      </w:r>
    </w:p>
    <w:p w14:paraId="3966F537">
      <w:pPr>
        <w:spacing w:before="40" w:after="40" w:line="380" w:lineRule="auto"/>
        <w:ind w:left="640"/>
      </w:pPr>
      <w:r>
        <w:rPr>
          <w:rFonts w:ascii="Arial" w:hAnsi="Arial" w:eastAsia="仿宋"/>
          <w:b/>
          <w:bCs/>
          <w:sz w:val="32"/>
          <w:szCs w:val="32"/>
        </w:rPr>
        <w:t>1. 管理员表</w:t>
      </w:r>
    </w:p>
    <w:p w14:paraId="0DC11D42">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77E02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70C57FCC">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2382ACF1">
            <w:pPr>
              <w:jc w:val="center"/>
            </w:pPr>
            <w:r>
              <w:rPr>
                <w:rFonts w:ascii="Arial" w:hAnsi="Arial" w:eastAsia="黑体"/>
                <w:b/>
                <w:bCs/>
                <w:sz w:val="28"/>
                <w:szCs w:val="28"/>
              </w:rPr>
              <w:t>说明</w:t>
            </w:r>
          </w:p>
        </w:tc>
      </w:tr>
      <w:tr w14:paraId="35B0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B12E2E7">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40223EF">
            <w:pPr>
              <w:jc w:val="left"/>
            </w:pPr>
            <w:r>
              <w:rPr>
                <w:rFonts w:ascii="Arial" w:hAnsi="Arial" w:eastAsia="仿宋"/>
                <w:b w:val="0"/>
                <w:bCs w:val="0"/>
                <w:sz w:val="28"/>
                <w:szCs w:val="28"/>
              </w:rPr>
              <w:t>主键，BIGINT</w:t>
            </w:r>
          </w:p>
        </w:tc>
      </w:tr>
      <w:tr w14:paraId="2E07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24B524D">
            <w:pPr>
              <w:jc w:val="left"/>
            </w:pPr>
            <w:r>
              <w:rPr>
                <w:rFonts w:ascii="Arial" w:hAnsi="Arial" w:eastAsia="仿宋"/>
                <w:b w:val="0"/>
                <w:bCs w:val="0"/>
                <w:sz w:val="28"/>
                <w:szCs w:val="28"/>
              </w:rPr>
              <w:t>username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75507DB">
            <w:pPr>
              <w:jc w:val="left"/>
            </w:pPr>
            <w:r>
              <w:rPr>
                <w:rFonts w:ascii="Arial" w:hAnsi="Arial" w:eastAsia="仿宋"/>
                <w:b w:val="0"/>
                <w:bCs w:val="0"/>
                <w:sz w:val="28"/>
                <w:szCs w:val="28"/>
              </w:rPr>
              <w:t>用户名，VARCHAR(50)</w:t>
            </w:r>
          </w:p>
        </w:tc>
      </w:tr>
      <w:tr w14:paraId="41D04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A8ACE6F">
            <w:pPr>
              <w:jc w:val="left"/>
            </w:pPr>
            <w:r>
              <w:rPr>
                <w:rFonts w:ascii="Arial" w:hAnsi="Arial" w:eastAsia="仿宋"/>
                <w:b w:val="0"/>
                <w:bCs w:val="0"/>
                <w:sz w:val="28"/>
                <w:szCs w:val="28"/>
              </w:rPr>
              <w:t>password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7035805">
            <w:pPr>
              <w:jc w:val="left"/>
            </w:pPr>
            <w:r>
              <w:rPr>
                <w:rFonts w:ascii="Arial" w:hAnsi="Arial" w:eastAsia="仿宋"/>
                <w:b w:val="0"/>
                <w:bCs w:val="0"/>
                <w:sz w:val="28"/>
                <w:szCs w:val="28"/>
              </w:rPr>
              <w:t>密码，MD5加密存储，VARCHAR(100)</w:t>
            </w:r>
          </w:p>
        </w:tc>
      </w:tr>
      <w:tr w14:paraId="58C9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29FAA41">
            <w:pPr>
              <w:jc w:val="left"/>
            </w:pPr>
            <w:r>
              <w:rPr>
                <w:rFonts w:ascii="Arial" w:hAnsi="Arial" w:eastAsia="仿宋"/>
                <w:b w:val="0"/>
                <w:bCs w:val="0"/>
                <w:sz w:val="28"/>
                <w:szCs w:val="28"/>
              </w:rPr>
              <w:t>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B5D9F0E">
            <w:pPr>
              <w:jc w:val="left"/>
            </w:pPr>
            <w:r>
              <w:rPr>
                <w:rFonts w:ascii="Arial" w:hAnsi="Arial" w:eastAsia="仿宋"/>
                <w:b w:val="0"/>
                <w:bCs w:val="0"/>
                <w:sz w:val="28"/>
                <w:szCs w:val="28"/>
              </w:rPr>
              <w:t>姓名，VARCHAR(50)</w:t>
            </w:r>
          </w:p>
        </w:tc>
      </w:tr>
      <w:tr w14:paraId="49994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E2DC85D">
            <w:pPr>
              <w:jc w:val="left"/>
            </w:pPr>
            <w:r>
              <w:rPr>
                <w:rFonts w:ascii="Arial" w:hAnsi="Arial" w:eastAsia="仿宋"/>
                <w:b w:val="0"/>
                <w:bCs w:val="0"/>
                <w:sz w:val="28"/>
                <w:szCs w:val="28"/>
              </w:rPr>
              <w:t>phone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A1E430">
            <w:pPr>
              <w:jc w:val="left"/>
            </w:pPr>
            <w:r>
              <w:rPr>
                <w:rFonts w:ascii="Arial" w:hAnsi="Arial" w:eastAsia="仿宋"/>
                <w:b w:val="0"/>
                <w:bCs w:val="0"/>
                <w:sz w:val="28"/>
                <w:szCs w:val="28"/>
              </w:rPr>
              <w:t>手机号，VARCHAR(20)</w:t>
            </w:r>
          </w:p>
        </w:tc>
      </w:tr>
      <w:tr w14:paraId="2E71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3CF713D">
            <w:pPr>
              <w:jc w:val="left"/>
            </w:pPr>
            <w:r>
              <w:rPr>
                <w:rFonts w:ascii="Arial" w:hAnsi="Arial" w:eastAsia="仿宋"/>
                <w:b w:val="0"/>
                <w:bCs w:val="0"/>
                <w:sz w:val="28"/>
                <w:szCs w:val="28"/>
              </w:rPr>
              <w:t>email</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37A68D0">
            <w:pPr>
              <w:jc w:val="left"/>
            </w:pPr>
            <w:r>
              <w:rPr>
                <w:rFonts w:ascii="Arial" w:hAnsi="Arial" w:eastAsia="仿宋"/>
                <w:b w:val="0"/>
                <w:bCs w:val="0"/>
                <w:sz w:val="28"/>
                <w:szCs w:val="28"/>
              </w:rPr>
              <w:t>邮箱，VARCHAR(100)</w:t>
            </w:r>
          </w:p>
        </w:tc>
      </w:tr>
      <w:tr w14:paraId="774B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B079C8A">
            <w:pPr>
              <w:jc w:val="left"/>
            </w:pPr>
            <w:r>
              <w:rPr>
                <w:rFonts w:ascii="Arial" w:hAnsi="Arial" w:eastAsia="仿宋"/>
                <w:b w:val="0"/>
                <w:bCs w:val="0"/>
                <w:sz w:val="28"/>
                <w:szCs w:val="28"/>
              </w:rPr>
              <w:t>avatar</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BEE6533">
            <w:pPr>
              <w:jc w:val="left"/>
            </w:pPr>
            <w:r>
              <w:rPr>
                <w:rFonts w:ascii="Arial" w:hAnsi="Arial" w:eastAsia="仿宋"/>
                <w:b w:val="0"/>
                <w:bCs w:val="0"/>
                <w:sz w:val="28"/>
                <w:szCs w:val="28"/>
              </w:rPr>
              <w:t>头像路径，VARCHAR(255)</w:t>
            </w:r>
          </w:p>
        </w:tc>
      </w:tr>
      <w:tr w14:paraId="3B44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9C0494F">
            <w:pPr>
              <w:jc w:val="left"/>
            </w:pPr>
            <w:r>
              <w:rPr>
                <w:rFonts w:ascii="Arial" w:hAnsi="Arial" w:eastAsia="仿宋"/>
                <w:b w:val="0"/>
                <w:bCs w:val="0"/>
                <w:sz w:val="28"/>
                <w:szCs w:val="28"/>
              </w:rPr>
              <w:t>status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244135">
            <w:pPr>
              <w:jc w:val="left"/>
            </w:pPr>
            <w:r>
              <w:rPr>
                <w:rFonts w:ascii="Arial" w:hAnsi="Arial" w:eastAsia="仿宋"/>
                <w:b w:val="0"/>
                <w:bCs w:val="0"/>
                <w:sz w:val="28"/>
                <w:szCs w:val="28"/>
              </w:rPr>
              <w:t>状态，TINYINT DEFAULT 1（0-禁用，1-启用）</w:t>
            </w:r>
          </w:p>
        </w:tc>
      </w:tr>
      <w:tr w14:paraId="3A37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792D0A9">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9CB9E85">
            <w:pPr>
              <w:jc w:val="left"/>
            </w:pPr>
            <w:r>
              <w:rPr>
                <w:rFonts w:ascii="Arial" w:hAnsi="Arial" w:eastAsia="仿宋"/>
                <w:b w:val="0"/>
                <w:bCs w:val="0"/>
                <w:sz w:val="28"/>
                <w:szCs w:val="28"/>
              </w:rPr>
              <w:t>创建时间，DATETIME</w:t>
            </w:r>
          </w:p>
        </w:tc>
      </w:tr>
      <w:tr w14:paraId="3EB3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ACEEA5F">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35D78B0">
            <w:pPr>
              <w:jc w:val="left"/>
            </w:pPr>
            <w:r>
              <w:rPr>
                <w:rFonts w:ascii="Arial" w:hAnsi="Arial" w:eastAsia="仿宋"/>
                <w:b w:val="0"/>
                <w:bCs w:val="0"/>
                <w:sz w:val="28"/>
                <w:szCs w:val="28"/>
              </w:rPr>
              <w:t>更新时间，DATETIME</w:t>
            </w:r>
          </w:p>
        </w:tc>
      </w:tr>
    </w:tbl>
    <w:p w14:paraId="183CD896">
      <w:pPr>
        <w:spacing w:before="80" w:after="80"/>
      </w:pPr>
    </w:p>
    <w:p w14:paraId="4A9986C8">
      <w:pPr>
        <w:spacing w:before="40" w:after="40" w:line="380" w:lineRule="auto"/>
        <w:ind w:left="640"/>
      </w:pPr>
      <w:r>
        <w:rPr>
          <w:rFonts w:ascii="Arial" w:hAnsi="Arial" w:eastAsia="仿宋"/>
          <w:b/>
          <w:bCs/>
          <w:sz w:val="32"/>
          <w:szCs w:val="32"/>
        </w:rPr>
        <w:t>2. 出题人表（question_creator）</w:t>
      </w:r>
    </w:p>
    <w:p w14:paraId="377237A5">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045F3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D467343">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0149370">
            <w:pPr>
              <w:jc w:val="center"/>
            </w:pPr>
            <w:r>
              <w:rPr>
                <w:rFonts w:ascii="Arial" w:hAnsi="Arial" w:eastAsia="黑体"/>
                <w:b/>
                <w:bCs/>
                <w:sz w:val="28"/>
                <w:szCs w:val="28"/>
              </w:rPr>
              <w:t>说明</w:t>
            </w:r>
          </w:p>
        </w:tc>
      </w:tr>
      <w:tr w14:paraId="651E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8D85500">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9031056">
            <w:pPr>
              <w:jc w:val="left"/>
            </w:pPr>
            <w:r>
              <w:rPr>
                <w:rFonts w:ascii="Arial" w:hAnsi="Arial" w:eastAsia="仿宋"/>
                <w:b w:val="0"/>
                <w:bCs w:val="0"/>
                <w:sz w:val="28"/>
                <w:szCs w:val="28"/>
              </w:rPr>
              <w:t>主键，BIGINT</w:t>
            </w:r>
          </w:p>
        </w:tc>
      </w:tr>
      <w:tr w14:paraId="478D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A5C0FC4">
            <w:pPr>
              <w:jc w:val="left"/>
            </w:pPr>
            <w:r>
              <w:rPr>
                <w:rFonts w:ascii="Arial" w:hAnsi="Arial" w:eastAsia="仿宋"/>
                <w:b w:val="0"/>
                <w:bCs w:val="0"/>
                <w:sz w:val="28"/>
                <w:szCs w:val="28"/>
              </w:rPr>
              <w:t>username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AA49AC9">
            <w:pPr>
              <w:jc w:val="left"/>
            </w:pPr>
            <w:r>
              <w:rPr>
                <w:rFonts w:ascii="Arial" w:hAnsi="Arial" w:eastAsia="仿宋"/>
                <w:b w:val="0"/>
                <w:bCs w:val="0"/>
                <w:sz w:val="28"/>
                <w:szCs w:val="28"/>
              </w:rPr>
              <w:t>用户名，唯一，必填，VARCHAR(50)</w:t>
            </w:r>
          </w:p>
        </w:tc>
      </w:tr>
      <w:tr w14:paraId="605B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3E0A67">
            <w:pPr>
              <w:jc w:val="left"/>
            </w:pPr>
            <w:r>
              <w:rPr>
                <w:rFonts w:ascii="Arial" w:hAnsi="Arial" w:eastAsia="仿宋"/>
                <w:b w:val="0"/>
                <w:bCs w:val="0"/>
                <w:sz w:val="28"/>
                <w:szCs w:val="28"/>
              </w:rPr>
              <w:t>password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46B31B7">
            <w:pPr>
              <w:jc w:val="left"/>
            </w:pPr>
            <w:r>
              <w:rPr>
                <w:rFonts w:ascii="Arial" w:hAnsi="Arial" w:eastAsia="仿宋"/>
                <w:b w:val="0"/>
                <w:bCs w:val="0"/>
                <w:sz w:val="28"/>
                <w:szCs w:val="28"/>
              </w:rPr>
              <w:t>密码，MD5加密存储，VARCHAR(100)</w:t>
            </w:r>
          </w:p>
        </w:tc>
      </w:tr>
      <w:tr w14:paraId="6B07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BF7A03">
            <w:pPr>
              <w:jc w:val="left"/>
            </w:pPr>
            <w:r>
              <w:rPr>
                <w:rFonts w:ascii="Arial" w:hAnsi="Arial" w:eastAsia="仿宋"/>
                <w:b w:val="0"/>
                <w:bCs w:val="0"/>
                <w:sz w:val="28"/>
                <w:szCs w:val="28"/>
              </w:rPr>
              <w:t>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BDEA4B">
            <w:pPr>
              <w:jc w:val="left"/>
            </w:pPr>
            <w:r>
              <w:rPr>
                <w:rFonts w:ascii="Arial" w:hAnsi="Arial" w:eastAsia="仿宋"/>
                <w:b w:val="0"/>
                <w:bCs w:val="0"/>
                <w:sz w:val="28"/>
                <w:szCs w:val="28"/>
              </w:rPr>
              <w:t>姓名，VARCHAR(50)</w:t>
            </w:r>
          </w:p>
        </w:tc>
      </w:tr>
      <w:tr w14:paraId="0208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C953F03">
            <w:pPr>
              <w:jc w:val="left"/>
            </w:pPr>
            <w:r>
              <w:rPr>
                <w:rFonts w:ascii="Arial" w:hAnsi="Arial" w:eastAsia="仿宋"/>
                <w:b w:val="0"/>
                <w:bCs w:val="0"/>
                <w:sz w:val="28"/>
                <w:szCs w:val="28"/>
              </w:rPr>
              <w:t>gender</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402487D">
            <w:pPr>
              <w:jc w:val="left"/>
            </w:pPr>
            <w:r>
              <w:rPr>
                <w:rFonts w:ascii="Arial" w:hAnsi="Arial" w:eastAsia="仿宋"/>
                <w:b w:val="0"/>
                <w:bCs w:val="0"/>
                <w:sz w:val="28"/>
                <w:szCs w:val="28"/>
              </w:rPr>
              <w:t>性别，TINYINT DEFAULT 1（0-女，1-男）</w:t>
            </w:r>
          </w:p>
        </w:tc>
      </w:tr>
      <w:tr w14:paraId="229E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F0218A5">
            <w:pPr>
              <w:jc w:val="left"/>
            </w:pPr>
            <w:r>
              <w:rPr>
                <w:rFonts w:ascii="Arial" w:hAnsi="Arial" w:eastAsia="仿宋"/>
                <w:b w:val="0"/>
                <w:bCs w:val="0"/>
                <w:sz w:val="28"/>
                <w:szCs w:val="28"/>
              </w:rPr>
              <w:t>phone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F70E15F">
            <w:pPr>
              <w:jc w:val="left"/>
            </w:pPr>
            <w:r>
              <w:rPr>
                <w:rFonts w:ascii="Arial" w:hAnsi="Arial" w:eastAsia="仿宋"/>
                <w:b w:val="0"/>
                <w:bCs w:val="0"/>
                <w:sz w:val="28"/>
                <w:szCs w:val="28"/>
              </w:rPr>
              <w:t>手机号，VARCHAR(20)</w:t>
            </w:r>
          </w:p>
        </w:tc>
      </w:tr>
      <w:tr w14:paraId="3324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7CD8671">
            <w:pPr>
              <w:jc w:val="left"/>
            </w:pPr>
            <w:r>
              <w:rPr>
                <w:rFonts w:ascii="Arial" w:hAnsi="Arial" w:eastAsia="仿宋"/>
                <w:b w:val="0"/>
                <w:bCs w:val="0"/>
                <w:sz w:val="28"/>
                <w:szCs w:val="28"/>
              </w:rPr>
              <w:t>email</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8C588D3">
            <w:pPr>
              <w:jc w:val="left"/>
            </w:pPr>
            <w:r>
              <w:rPr>
                <w:rFonts w:ascii="Arial" w:hAnsi="Arial" w:eastAsia="仿宋"/>
                <w:b w:val="0"/>
                <w:bCs w:val="0"/>
                <w:sz w:val="28"/>
                <w:szCs w:val="28"/>
              </w:rPr>
              <w:t>邮箱，VARCHAR(100)</w:t>
            </w:r>
          </w:p>
        </w:tc>
      </w:tr>
      <w:tr w14:paraId="29BA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C75B04">
            <w:pPr>
              <w:jc w:val="left"/>
            </w:pPr>
            <w:r>
              <w:rPr>
                <w:rFonts w:ascii="Arial" w:hAnsi="Arial" w:eastAsia="仿宋"/>
                <w:b w:val="0"/>
                <w:bCs w:val="0"/>
                <w:sz w:val="28"/>
                <w:szCs w:val="28"/>
              </w:rPr>
              <w:t>avatar</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B9A3E1B">
            <w:pPr>
              <w:jc w:val="left"/>
            </w:pPr>
            <w:r>
              <w:rPr>
                <w:rFonts w:ascii="Arial" w:hAnsi="Arial" w:eastAsia="仿宋"/>
                <w:b w:val="0"/>
                <w:bCs w:val="0"/>
                <w:sz w:val="28"/>
                <w:szCs w:val="28"/>
              </w:rPr>
              <w:t>头像路径，VARCHAR(255)</w:t>
            </w:r>
          </w:p>
        </w:tc>
      </w:tr>
      <w:tr w14:paraId="72C7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304195">
            <w:pPr>
              <w:jc w:val="left"/>
            </w:pPr>
            <w:r>
              <w:rPr>
                <w:rFonts w:ascii="Arial" w:hAnsi="Arial" w:eastAsia="仿宋"/>
                <w:b w:val="0"/>
                <w:bCs w:val="0"/>
                <w:sz w:val="28"/>
                <w:szCs w:val="28"/>
              </w:rPr>
              <w:t>department_id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3D1EDF1">
            <w:pPr>
              <w:jc w:val="left"/>
            </w:pPr>
            <w:r>
              <w:rPr>
                <w:rFonts w:ascii="Arial" w:hAnsi="Arial" w:eastAsia="仿宋"/>
                <w:b w:val="0"/>
                <w:bCs w:val="0"/>
                <w:sz w:val="28"/>
                <w:szCs w:val="28"/>
              </w:rPr>
              <w:t>所属部门ID，BIGINT，非空</w:t>
            </w:r>
          </w:p>
        </w:tc>
      </w:tr>
      <w:tr w14:paraId="0796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2F5340A">
            <w:pPr>
              <w:jc w:val="left"/>
            </w:pPr>
            <w:r>
              <w:rPr>
                <w:rFonts w:ascii="Arial" w:hAnsi="Arial" w:eastAsia="仿宋"/>
                <w:b w:val="0"/>
                <w:bCs w:val="0"/>
                <w:sz w:val="28"/>
                <w:szCs w:val="28"/>
              </w:rPr>
              <w:t>department_name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528A4EA">
            <w:pPr>
              <w:jc w:val="left"/>
            </w:pPr>
            <w:r>
              <w:rPr>
                <w:rFonts w:ascii="Arial" w:hAnsi="Arial" w:eastAsia="仿宋"/>
                <w:b w:val="0"/>
                <w:bCs w:val="0"/>
                <w:sz w:val="28"/>
                <w:szCs w:val="28"/>
              </w:rPr>
              <w:t>所属部门名称，VARCHAR(100)</w:t>
            </w:r>
          </w:p>
        </w:tc>
      </w:tr>
      <w:tr w14:paraId="4B2A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EA7DD7">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D7C48F8">
            <w:pPr>
              <w:jc w:val="left"/>
            </w:pPr>
            <w:r>
              <w:rPr>
                <w:rFonts w:ascii="Arial" w:hAnsi="Arial" w:eastAsia="仿宋"/>
                <w:b w:val="0"/>
                <w:bCs w:val="0"/>
                <w:sz w:val="28"/>
                <w:szCs w:val="28"/>
              </w:rPr>
              <w:t>创建时间，DATETIME</w:t>
            </w:r>
          </w:p>
        </w:tc>
      </w:tr>
      <w:tr w14:paraId="612A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39A295">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C3751ED">
            <w:pPr>
              <w:jc w:val="left"/>
            </w:pPr>
            <w:r>
              <w:rPr>
                <w:rFonts w:ascii="Arial" w:hAnsi="Arial" w:eastAsia="仿宋"/>
                <w:b w:val="0"/>
                <w:bCs w:val="0"/>
                <w:sz w:val="28"/>
                <w:szCs w:val="28"/>
              </w:rPr>
              <w:t>更新时间，DATETIME</w:t>
            </w:r>
          </w:p>
        </w:tc>
      </w:tr>
    </w:tbl>
    <w:p w14:paraId="1150A4F6">
      <w:pPr>
        <w:spacing w:before="80" w:after="80"/>
      </w:pPr>
    </w:p>
    <w:p w14:paraId="711F2D74">
      <w:pPr>
        <w:spacing w:before="40" w:after="40" w:line="380" w:lineRule="auto"/>
        <w:ind w:left="640"/>
      </w:pPr>
      <w:r>
        <w:rPr>
          <w:rFonts w:ascii="Arial" w:hAnsi="Arial" w:eastAsia="仿宋"/>
          <w:b/>
          <w:bCs/>
          <w:sz w:val="32"/>
          <w:szCs w:val="32"/>
        </w:rPr>
        <w:t>3. 考生表（candidate）</w:t>
      </w:r>
    </w:p>
    <w:p w14:paraId="64BD4BA9">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3716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B1FF721">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27327DD">
            <w:pPr>
              <w:jc w:val="center"/>
            </w:pPr>
            <w:r>
              <w:rPr>
                <w:rFonts w:ascii="Arial" w:hAnsi="Arial" w:eastAsia="黑体"/>
                <w:b/>
                <w:bCs/>
                <w:sz w:val="28"/>
                <w:szCs w:val="28"/>
              </w:rPr>
              <w:t>说明</w:t>
            </w:r>
          </w:p>
        </w:tc>
      </w:tr>
      <w:tr w14:paraId="6E8A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EAF3E8">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75AAB7">
            <w:pPr>
              <w:jc w:val="left"/>
            </w:pPr>
            <w:r>
              <w:rPr>
                <w:rFonts w:ascii="Arial" w:hAnsi="Arial" w:eastAsia="仿宋"/>
                <w:b w:val="0"/>
                <w:bCs w:val="0"/>
                <w:sz w:val="28"/>
                <w:szCs w:val="28"/>
              </w:rPr>
              <w:t>主键，自增，BIGINT</w:t>
            </w:r>
          </w:p>
        </w:tc>
      </w:tr>
      <w:tr w14:paraId="55EC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7FBA30">
            <w:pPr>
              <w:jc w:val="left"/>
            </w:pPr>
            <w:r>
              <w:rPr>
                <w:rFonts w:ascii="Arial" w:hAnsi="Arial" w:eastAsia="仿宋"/>
                <w:b w:val="0"/>
                <w:bCs w:val="0"/>
                <w:sz w:val="28"/>
                <w:szCs w:val="28"/>
              </w:rPr>
              <w:t>username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C04237">
            <w:pPr>
              <w:jc w:val="left"/>
            </w:pPr>
            <w:r>
              <w:rPr>
                <w:rFonts w:ascii="Arial" w:hAnsi="Arial" w:eastAsia="仿宋"/>
                <w:b w:val="0"/>
                <w:bCs w:val="0"/>
                <w:sz w:val="28"/>
                <w:szCs w:val="28"/>
              </w:rPr>
              <w:t>用户名，唯一，必填，VARCHAR(50)</w:t>
            </w:r>
          </w:p>
        </w:tc>
      </w:tr>
      <w:tr w14:paraId="7EF4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F8C98F4">
            <w:pPr>
              <w:jc w:val="left"/>
            </w:pPr>
            <w:r>
              <w:rPr>
                <w:rFonts w:ascii="Arial" w:hAnsi="Arial" w:eastAsia="仿宋"/>
                <w:b w:val="0"/>
                <w:bCs w:val="0"/>
                <w:sz w:val="28"/>
                <w:szCs w:val="28"/>
              </w:rPr>
              <w:t>password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8E9287E">
            <w:pPr>
              <w:jc w:val="left"/>
            </w:pPr>
            <w:r>
              <w:rPr>
                <w:rFonts w:ascii="Arial" w:hAnsi="Arial" w:eastAsia="仿宋"/>
                <w:b w:val="0"/>
                <w:bCs w:val="0"/>
                <w:sz w:val="28"/>
                <w:szCs w:val="28"/>
              </w:rPr>
              <w:t>密码，MD5加密存储，VARCHAR(100)</w:t>
            </w:r>
          </w:p>
        </w:tc>
      </w:tr>
      <w:tr w14:paraId="2A561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B21349E">
            <w:pPr>
              <w:jc w:val="left"/>
            </w:pPr>
            <w:r>
              <w:rPr>
                <w:rFonts w:ascii="Arial" w:hAnsi="Arial" w:eastAsia="仿宋"/>
                <w:b w:val="0"/>
                <w:bCs w:val="0"/>
                <w:sz w:val="28"/>
                <w:szCs w:val="28"/>
              </w:rPr>
              <w:t>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5C7E8FD">
            <w:pPr>
              <w:jc w:val="left"/>
            </w:pPr>
            <w:r>
              <w:rPr>
                <w:rFonts w:ascii="Arial" w:hAnsi="Arial" w:eastAsia="仿宋"/>
                <w:b w:val="0"/>
                <w:bCs w:val="0"/>
                <w:sz w:val="28"/>
                <w:szCs w:val="28"/>
              </w:rPr>
              <w:t>姓名，必填，VARCHAR(50)</w:t>
            </w:r>
          </w:p>
        </w:tc>
      </w:tr>
      <w:tr w14:paraId="30D6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8735319">
            <w:pPr>
              <w:jc w:val="left"/>
            </w:pPr>
            <w:r>
              <w:rPr>
                <w:rFonts w:ascii="Arial" w:hAnsi="Arial" w:eastAsia="仿宋"/>
                <w:b w:val="0"/>
                <w:bCs w:val="0"/>
                <w:sz w:val="28"/>
                <w:szCs w:val="28"/>
              </w:rPr>
              <w:t>gender</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7AFE4E5">
            <w:pPr>
              <w:jc w:val="left"/>
            </w:pPr>
            <w:r>
              <w:rPr>
                <w:rFonts w:ascii="Arial" w:hAnsi="Arial" w:eastAsia="仿宋"/>
                <w:b w:val="0"/>
                <w:bCs w:val="0"/>
                <w:sz w:val="28"/>
                <w:szCs w:val="28"/>
              </w:rPr>
              <w:t>性别，TINYINT DEFAULT 1（0-女，1-男）</w:t>
            </w:r>
          </w:p>
        </w:tc>
      </w:tr>
      <w:tr w14:paraId="7FAE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65CA0A9">
            <w:pPr>
              <w:jc w:val="left"/>
            </w:pPr>
            <w:r>
              <w:rPr>
                <w:rFonts w:ascii="Arial" w:hAnsi="Arial" w:eastAsia="仿宋"/>
                <w:b w:val="0"/>
                <w:bCs w:val="0"/>
                <w:sz w:val="28"/>
                <w:szCs w:val="28"/>
              </w:rPr>
              <w:t>phone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F07AAF2">
            <w:pPr>
              <w:jc w:val="left"/>
            </w:pPr>
            <w:r>
              <w:rPr>
                <w:rFonts w:ascii="Arial" w:hAnsi="Arial" w:eastAsia="仿宋"/>
                <w:b w:val="0"/>
                <w:bCs w:val="0"/>
                <w:sz w:val="28"/>
                <w:szCs w:val="28"/>
              </w:rPr>
              <w:t>手机号，VARCHAR(20)</w:t>
            </w:r>
          </w:p>
        </w:tc>
      </w:tr>
      <w:tr w14:paraId="64C1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B4E2559">
            <w:pPr>
              <w:jc w:val="left"/>
            </w:pPr>
            <w:r>
              <w:rPr>
                <w:rFonts w:ascii="Arial" w:hAnsi="Arial" w:eastAsia="仿宋"/>
                <w:b w:val="0"/>
                <w:bCs w:val="0"/>
                <w:sz w:val="28"/>
                <w:szCs w:val="28"/>
              </w:rPr>
              <w:t>email</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1BD21DD">
            <w:pPr>
              <w:jc w:val="left"/>
            </w:pPr>
            <w:r>
              <w:rPr>
                <w:rFonts w:ascii="Arial" w:hAnsi="Arial" w:eastAsia="仿宋"/>
                <w:b w:val="0"/>
                <w:bCs w:val="0"/>
                <w:sz w:val="28"/>
                <w:szCs w:val="28"/>
              </w:rPr>
              <w:t>邮箱，VARCHAR(100)</w:t>
            </w:r>
          </w:p>
        </w:tc>
      </w:tr>
      <w:tr w14:paraId="56E1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DA3ED53">
            <w:pPr>
              <w:jc w:val="left"/>
            </w:pPr>
            <w:r>
              <w:rPr>
                <w:rFonts w:ascii="Arial" w:hAnsi="Arial" w:eastAsia="仿宋"/>
                <w:b w:val="0"/>
                <w:bCs w:val="0"/>
                <w:sz w:val="28"/>
                <w:szCs w:val="28"/>
              </w:rPr>
              <w:t>avatar</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244A12B">
            <w:pPr>
              <w:jc w:val="left"/>
            </w:pPr>
            <w:r>
              <w:rPr>
                <w:rFonts w:ascii="Arial" w:hAnsi="Arial" w:eastAsia="仿宋"/>
                <w:b w:val="0"/>
                <w:bCs w:val="0"/>
                <w:sz w:val="28"/>
                <w:szCs w:val="28"/>
              </w:rPr>
              <w:t>头像路径，VARCHAR(255)</w:t>
            </w:r>
          </w:p>
        </w:tc>
      </w:tr>
      <w:tr w14:paraId="524C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BC2FDC6">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5D096DE">
            <w:pPr>
              <w:jc w:val="left"/>
            </w:pPr>
            <w:r>
              <w:rPr>
                <w:rFonts w:ascii="Arial" w:hAnsi="Arial" w:eastAsia="仿宋"/>
                <w:b w:val="0"/>
                <w:bCs w:val="0"/>
                <w:sz w:val="28"/>
                <w:szCs w:val="28"/>
              </w:rPr>
              <w:t>创建时间，DATETIME</w:t>
            </w:r>
          </w:p>
        </w:tc>
      </w:tr>
      <w:tr w14:paraId="2677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146A75">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B1CC2E">
            <w:pPr>
              <w:jc w:val="left"/>
            </w:pPr>
            <w:r>
              <w:rPr>
                <w:rFonts w:ascii="Arial" w:hAnsi="Arial" w:eastAsia="仿宋"/>
                <w:b w:val="0"/>
                <w:bCs w:val="0"/>
                <w:sz w:val="28"/>
                <w:szCs w:val="28"/>
              </w:rPr>
              <w:t>更新时间，DATETIME</w:t>
            </w:r>
          </w:p>
        </w:tc>
      </w:tr>
    </w:tbl>
    <w:p w14:paraId="1D0939BA">
      <w:pPr>
        <w:spacing w:before="80" w:after="80"/>
      </w:pPr>
    </w:p>
    <w:p w14:paraId="77EAA6AA">
      <w:pPr>
        <w:spacing w:before="40" w:after="40" w:line="380" w:lineRule="auto"/>
        <w:ind w:left="640"/>
      </w:pPr>
      <w:r>
        <w:rPr>
          <w:rFonts w:ascii="Arial" w:hAnsi="Arial" w:eastAsia="仿宋"/>
          <w:b/>
          <w:bCs/>
          <w:sz w:val="32"/>
          <w:szCs w:val="32"/>
        </w:rPr>
        <w:t>4. 部门表（department）</w:t>
      </w:r>
    </w:p>
    <w:p w14:paraId="4A9B3878">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0234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46D806A">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970FC5A">
            <w:pPr>
              <w:jc w:val="center"/>
            </w:pPr>
            <w:r>
              <w:rPr>
                <w:rFonts w:ascii="Arial" w:hAnsi="Arial" w:eastAsia="黑体"/>
                <w:b/>
                <w:bCs/>
                <w:sz w:val="28"/>
                <w:szCs w:val="28"/>
              </w:rPr>
              <w:t>说明</w:t>
            </w:r>
          </w:p>
        </w:tc>
      </w:tr>
      <w:tr w14:paraId="7142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B95A7D8">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CFE6733">
            <w:pPr>
              <w:jc w:val="left"/>
            </w:pPr>
            <w:r>
              <w:rPr>
                <w:rFonts w:ascii="Arial" w:hAnsi="Arial" w:eastAsia="仿宋"/>
                <w:b w:val="0"/>
                <w:bCs w:val="0"/>
                <w:sz w:val="28"/>
                <w:szCs w:val="28"/>
              </w:rPr>
              <w:t>主键，自增，BIGINT</w:t>
            </w:r>
          </w:p>
        </w:tc>
      </w:tr>
      <w:tr w14:paraId="6F98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595058">
            <w:pPr>
              <w:jc w:val="left"/>
            </w:pPr>
            <w:r>
              <w:rPr>
                <w:rFonts w:ascii="Arial" w:hAnsi="Arial" w:eastAsia="仿宋"/>
                <w:b w:val="0"/>
                <w:bCs w:val="0"/>
                <w:sz w:val="28"/>
                <w:szCs w:val="28"/>
              </w:rPr>
              <w:t>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A957988">
            <w:pPr>
              <w:jc w:val="left"/>
            </w:pPr>
            <w:r>
              <w:rPr>
                <w:rFonts w:ascii="Arial" w:hAnsi="Arial" w:eastAsia="仿宋"/>
                <w:b w:val="0"/>
                <w:bCs w:val="0"/>
                <w:sz w:val="28"/>
                <w:szCs w:val="28"/>
              </w:rPr>
              <w:t>部门名称，非空，VARCHAR(100)，唯一</w:t>
            </w:r>
          </w:p>
        </w:tc>
      </w:tr>
      <w:tr w14:paraId="4BF7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5E9AFB6">
            <w:pPr>
              <w:jc w:val="left"/>
            </w:pPr>
            <w:r>
              <w:rPr>
                <w:rFonts w:ascii="Arial" w:hAnsi="Arial" w:eastAsia="仿宋"/>
                <w:b w:val="0"/>
                <w:bCs w:val="0"/>
                <w:sz w:val="28"/>
                <w:szCs w:val="28"/>
              </w:rPr>
              <w:t>description</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E720F0C">
            <w:pPr>
              <w:jc w:val="left"/>
            </w:pPr>
            <w:r>
              <w:rPr>
                <w:rFonts w:ascii="Arial" w:hAnsi="Arial" w:eastAsia="仿宋"/>
                <w:b w:val="0"/>
                <w:bCs w:val="0"/>
                <w:sz w:val="28"/>
                <w:szCs w:val="28"/>
              </w:rPr>
              <w:t>部门描述，VARCHAR(255)</w:t>
            </w:r>
          </w:p>
        </w:tc>
      </w:tr>
      <w:tr w14:paraId="753E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065428F">
            <w:pPr>
              <w:jc w:val="left"/>
            </w:pPr>
            <w:r>
              <w:rPr>
                <w:rFonts w:ascii="Arial" w:hAnsi="Arial" w:eastAsia="仿宋"/>
                <w:b w:val="0"/>
                <w:bCs w:val="0"/>
                <w:sz w:val="28"/>
                <w:szCs w:val="28"/>
              </w:rPr>
              <w:t>status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2C0CD9">
            <w:pPr>
              <w:jc w:val="left"/>
            </w:pPr>
            <w:r>
              <w:rPr>
                <w:rFonts w:ascii="Arial" w:hAnsi="Arial" w:eastAsia="仿宋"/>
                <w:b w:val="0"/>
                <w:bCs w:val="0"/>
                <w:sz w:val="28"/>
                <w:szCs w:val="28"/>
              </w:rPr>
              <w:t>状态，TINYINT DEFAULT 1（0-禁用，1-启用）</w:t>
            </w:r>
          </w:p>
        </w:tc>
      </w:tr>
      <w:tr w14:paraId="440B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AE48F3E">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70A2429">
            <w:pPr>
              <w:jc w:val="left"/>
            </w:pPr>
            <w:r>
              <w:rPr>
                <w:rFonts w:ascii="Arial" w:hAnsi="Arial" w:eastAsia="仿宋"/>
                <w:b w:val="0"/>
                <w:bCs w:val="0"/>
                <w:sz w:val="28"/>
                <w:szCs w:val="28"/>
              </w:rPr>
              <w:t>创建时间，DATETIME</w:t>
            </w:r>
          </w:p>
        </w:tc>
      </w:tr>
      <w:tr w14:paraId="702C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18DB411">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EA70DEE">
            <w:pPr>
              <w:jc w:val="left"/>
            </w:pPr>
            <w:r>
              <w:rPr>
                <w:rFonts w:ascii="Arial" w:hAnsi="Arial" w:eastAsia="仿宋"/>
                <w:b w:val="0"/>
                <w:bCs w:val="0"/>
                <w:sz w:val="28"/>
                <w:szCs w:val="28"/>
              </w:rPr>
              <w:t>更新时间，DATETIME</w:t>
            </w:r>
          </w:p>
        </w:tc>
      </w:tr>
    </w:tbl>
    <w:p w14:paraId="2AD8D664">
      <w:pPr>
        <w:spacing w:before="80" w:after="80"/>
      </w:pPr>
    </w:p>
    <w:p w14:paraId="732360CC">
      <w:pPr>
        <w:spacing w:before="160" w:after="80" w:line="380" w:lineRule="auto"/>
        <w:ind w:firstLine="640"/>
      </w:pPr>
      <w:r>
        <w:rPr>
          <w:rFonts w:ascii="Arial" w:hAnsi="Arial" w:eastAsia="楷体"/>
          <w:b/>
          <w:bCs/>
          <w:sz w:val="32"/>
          <w:szCs w:val="32"/>
        </w:rPr>
        <w:t>3.2 题库管理</w:t>
      </w:r>
    </w:p>
    <w:p w14:paraId="760F9FD0">
      <w:pPr>
        <w:spacing w:before="40" w:after="40" w:line="380" w:lineRule="auto"/>
        <w:ind w:firstLine="640"/>
      </w:pPr>
      <w:r>
        <w:rPr>
          <w:rFonts w:ascii="Arial" w:hAnsi="Arial" w:eastAsia="仿宋"/>
          <w:sz w:val="32"/>
          <w:szCs w:val="32"/>
        </w:rPr>
        <w:t>题库管理模块用于维护考试题目，支持主观题、客观题两种题型，其中客观题包括单选题、多选题、判断题，主观题包括填空题、简答题，为试卷组卷提供题目来源。</w:t>
      </w:r>
    </w:p>
    <w:p w14:paraId="488FE5A4">
      <w:pPr>
        <w:spacing w:before="40" w:after="40" w:line="380" w:lineRule="auto"/>
        <w:ind w:left="640"/>
      </w:pPr>
      <w:r>
        <w:rPr>
          <w:rFonts w:ascii="Arial" w:hAnsi="Arial" w:eastAsia="仿宋"/>
          <w:b/>
          <w:bCs/>
          <w:sz w:val="32"/>
          <w:szCs w:val="32"/>
        </w:rPr>
        <w:t>1. 题型管理</w:t>
      </w:r>
    </w:p>
    <w:p w14:paraId="1C1CFABB">
      <w:pPr>
        <w:spacing w:before="40" w:after="40" w:line="380" w:lineRule="auto"/>
        <w:ind w:left="640"/>
      </w:pPr>
      <w:r>
        <w:rPr>
          <w:rFonts w:ascii="Arial" w:hAnsi="Arial" w:eastAsia="仿宋"/>
          <w:sz w:val="32"/>
          <w:szCs w:val="32"/>
        </w:rPr>
        <w:t>（1）系统预设两大题型，五小题型：单选题（single）、多选题（multi）、判断题（judge）、填空题（fill）、简答题（essay）。</w:t>
      </w:r>
    </w:p>
    <w:p w14:paraId="61A0B2A3">
      <w:pPr>
        <w:spacing w:before="40" w:after="40" w:line="380" w:lineRule="auto"/>
        <w:ind w:left="640"/>
      </w:pPr>
      <w:r>
        <w:rPr>
          <w:rFonts w:ascii="Arial" w:hAnsi="Arial" w:eastAsia="仿宋"/>
          <w:sz w:val="32"/>
          <w:szCs w:val="32"/>
        </w:rPr>
        <w:t>（2）管理员可对题型进行增删改查操作。</w:t>
      </w:r>
    </w:p>
    <w:p w14:paraId="343A4FCE">
      <w:pPr>
        <w:spacing w:before="40" w:after="40" w:line="380" w:lineRule="auto"/>
        <w:ind w:left="640"/>
      </w:pPr>
      <w:r>
        <w:rPr>
          <w:rFonts w:ascii="Arial" w:hAnsi="Arial" w:eastAsia="仿宋"/>
          <w:b/>
          <w:bCs/>
          <w:sz w:val="32"/>
          <w:szCs w:val="32"/>
        </w:rPr>
        <w:t>2. 题目维护</w:t>
      </w:r>
    </w:p>
    <w:p w14:paraId="3FA04F55">
      <w:pPr>
        <w:spacing w:before="40" w:after="40" w:line="380" w:lineRule="auto"/>
        <w:ind w:left="640"/>
      </w:pPr>
      <w:r>
        <w:rPr>
          <w:rFonts w:ascii="Arial" w:hAnsi="Arial" w:eastAsia="仿宋"/>
          <w:sz w:val="32"/>
          <w:szCs w:val="32"/>
        </w:rPr>
        <w:t>（1）管理员和出题人均可新增题目，填写题型、题目内容、选项（A至D）、正确答案、答案解析、难度等级（1至3级）、标签（题目考察内容，例如：展馆装修相关，日常安全相关）等信息。同时支持附带图片与视频。</w:t>
      </w:r>
    </w:p>
    <w:p w14:paraId="1432D90B">
      <w:pPr>
        <w:spacing w:before="40" w:after="40" w:line="380" w:lineRule="auto"/>
        <w:ind w:left="640"/>
      </w:pPr>
      <w:r>
        <w:rPr>
          <w:rFonts w:ascii="Arial" w:hAnsi="Arial" w:eastAsia="仿宋"/>
          <w:sz w:val="32"/>
          <w:szCs w:val="32"/>
        </w:rPr>
        <w:t>（2）出题人出题时系统记录本题目出题人所属部门，每个出题人只能看到并维护自己所属部门负责的题目。</w:t>
      </w:r>
    </w:p>
    <w:p w14:paraId="3E2F11BE">
      <w:pPr>
        <w:spacing w:before="40" w:after="40" w:line="380" w:lineRule="auto"/>
        <w:ind w:left="640"/>
      </w:pPr>
      <w:r>
        <w:rPr>
          <w:rFonts w:ascii="Arial" w:hAnsi="Arial" w:eastAsia="仿宋"/>
          <w:sz w:val="32"/>
          <w:szCs w:val="32"/>
        </w:rPr>
        <w:t>（3）管理员和出题人均可按题型、关键词、难度、标签等条件搜索题目。</w:t>
      </w:r>
    </w:p>
    <w:p w14:paraId="157BEC6D">
      <w:pPr>
        <w:spacing w:before="40" w:after="40" w:line="380" w:lineRule="auto"/>
        <w:ind w:left="640"/>
      </w:pPr>
      <w:r>
        <w:rPr>
          <w:rFonts w:ascii="Arial" w:hAnsi="Arial" w:eastAsia="仿宋"/>
          <w:sz w:val="32"/>
          <w:szCs w:val="32"/>
        </w:rPr>
        <w:t>（4）管理员和出题人均可批量删除题目。</w:t>
      </w:r>
    </w:p>
    <w:p w14:paraId="13360640">
      <w:pPr>
        <w:spacing w:before="40" w:after="40" w:line="380" w:lineRule="auto"/>
        <w:ind w:left="640"/>
      </w:pPr>
      <w:r>
        <w:rPr>
          <w:rFonts w:ascii="Arial" w:hAnsi="Arial" w:eastAsia="仿宋"/>
          <w:sz w:val="32"/>
          <w:szCs w:val="32"/>
        </w:rPr>
        <w:t>（5）题库中的题目支持预览。</w:t>
      </w:r>
    </w:p>
    <w:p w14:paraId="28E5983C">
      <w:pPr>
        <w:spacing w:before="40" w:after="40" w:line="380" w:lineRule="auto"/>
        <w:ind w:left="640"/>
      </w:pPr>
      <w:r>
        <w:rPr>
          <w:rFonts w:ascii="Arial" w:hAnsi="Arial" w:eastAsia="仿宋"/>
          <w:b/>
          <w:bCs/>
          <w:sz w:val="32"/>
          <w:szCs w:val="32"/>
        </w:rPr>
        <w:t>3. 题目内容规范</w:t>
      </w:r>
    </w:p>
    <w:p w14:paraId="54DAF251">
      <w:pPr>
        <w:spacing w:before="40" w:after="40" w:line="380" w:lineRule="auto"/>
        <w:ind w:firstLine="640"/>
      </w:pPr>
      <w:r>
        <w:rPr>
          <w:rFonts w:ascii="Arial" w:hAnsi="Arial" w:eastAsia="仿宋"/>
          <w:sz w:val="32"/>
          <w:szCs w:val="32"/>
        </w:rPr>
        <w:t>客观题：</w:t>
      </w:r>
    </w:p>
    <w:p w14:paraId="053238FB">
      <w:pPr>
        <w:spacing w:before="40" w:after="40" w:line="380" w:lineRule="auto"/>
        <w:ind w:left="640"/>
      </w:pPr>
      <w:r>
        <w:rPr>
          <w:rFonts w:ascii="Arial" w:hAnsi="Arial" w:eastAsia="仿宋"/>
          <w:sz w:val="32"/>
          <w:szCs w:val="32"/>
        </w:rPr>
        <w:t>（1）单选题：包含题目内容和A至D选项，出题人通过手动填写每一个选项的方式出题，支持选项附带图片或视频。正确答案为单个选项字母。</w:t>
      </w:r>
    </w:p>
    <w:p w14:paraId="3DCCDF53">
      <w:pPr>
        <w:spacing w:before="40" w:after="40" w:line="380" w:lineRule="auto"/>
        <w:ind w:left="640"/>
      </w:pPr>
      <w:r>
        <w:rPr>
          <w:rFonts w:ascii="Arial" w:hAnsi="Arial" w:eastAsia="仿宋"/>
          <w:sz w:val="32"/>
          <w:szCs w:val="32"/>
        </w:rPr>
        <w:t>（2）多选题：包含题目内容和A至D选项，出题人通过手动填写每一个选项的方式出题，支持选项附带图片或视频。正确答案为多个选项字母，以英文逗号分隔。</w:t>
      </w:r>
    </w:p>
    <w:p w14:paraId="08478C76">
      <w:pPr>
        <w:spacing w:before="40" w:after="40" w:line="380" w:lineRule="auto"/>
        <w:ind w:left="640"/>
      </w:pPr>
      <w:r>
        <w:rPr>
          <w:rFonts w:ascii="Arial" w:hAnsi="Arial" w:eastAsia="仿宋"/>
          <w:sz w:val="32"/>
          <w:szCs w:val="32"/>
        </w:rPr>
        <w:t>（3）判断题：包含题目内容，出题人通过勾选"正确"和"错误"的方式出题，正确答案为"正确"或"错误"。</w:t>
      </w:r>
    </w:p>
    <w:p w14:paraId="18F938A7">
      <w:pPr>
        <w:spacing w:before="40" w:after="40" w:line="380" w:lineRule="auto"/>
        <w:ind w:firstLine="640"/>
      </w:pPr>
      <w:r>
        <w:rPr>
          <w:rFonts w:ascii="Arial" w:hAnsi="Arial" w:eastAsia="仿宋"/>
          <w:sz w:val="32"/>
          <w:szCs w:val="32"/>
        </w:rPr>
        <w:t>主观题：</w:t>
      </w:r>
    </w:p>
    <w:p w14:paraId="1DF6DFF8">
      <w:pPr>
        <w:spacing w:before="40" w:after="40" w:line="380" w:lineRule="auto"/>
        <w:ind w:left="640"/>
      </w:pPr>
      <w:r>
        <w:rPr>
          <w:rFonts w:ascii="Arial" w:hAnsi="Arial" w:eastAsia="仿宋"/>
          <w:sz w:val="32"/>
          <w:szCs w:val="32"/>
        </w:rPr>
        <w:t>（1）填空题：包含题目内容，正确答案为精确匹配文本，需出题人手动阅卷评分。</w:t>
      </w:r>
    </w:p>
    <w:p w14:paraId="19F55E23">
      <w:pPr>
        <w:spacing w:before="40" w:after="40" w:line="380" w:lineRule="auto"/>
        <w:ind w:left="640"/>
      </w:pPr>
      <w:r>
        <w:rPr>
          <w:rFonts w:ascii="Arial" w:hAnsi="Arial" w:eastAsia="仿宋"/>
          <w:sz w:val="32"/>
          <w:szCs w:val="32"/>
        </w:rPr>
        <w:t>（2）简答题：包含题目内容，正确答案为参考答案文本，需出题人手动阅卷评分。</w:t>
      </w:r>
    </w:p>
    <w:p w14:paraId="584AF1C4">
      <w:pPr>
        <w:spacing w:before="40" w:after="40" w:line="380" w:lineRule="auto"/>
        <w:ind w:left="640"/>
      </w:pPr>
      <w:r>
        <w:rPr>
          <w:rFonts w:ascii="Arial" w:hAnsi="Arial" w:eastAsia="仿宋"/>
          <w:b/>
          <w:bCs/>
          <w:sz w:val="32"/>
          <w:szCs w:val="32"/>
        </w:rPr>
        <w:t>4. 业务数据</w:t>
      </w:r>
    </w:p>
    <w:p w14:paraId="6C33BC38">
      <w:pPr>
        <w:spacing w:before="40" w:after="40" w:line="380" w:lineRule="auto"/>
        <w:ind w:firstLine="640"/>
      </w:pPr>
      <w:r>
        <w:rPr>
          <w:rFonts w:ascii="Arial" w:hAnsi="Arial" w:eastAsia="仿宋"/>
          <w:sz w:val="32"/>
          <w:szCs w:val="32"/>
        </w:rPr>
        <w:t>题型表（question_type）：</w:t>
      </w:r>
    </w:p>
    <w:p w14:paraId="6B27D7E6">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6B7C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62CE234">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B43785D">
            <w:pPr>
              <w:jc w:val="center"/>
            </w:pPr>
            <w:r>
              <w:rPr>
                <w:rFonts w:ascii="Arial" w:hAnsi="Arial" w:eastAsia="黑体"/>
                <w:b/>
                <w:bCs/>
                <w:sz w:val="28"/>
                <w:szCs w:val="28"/>
              </w:rPr>
              <w:t>说明</w:t>
            </w:r>
          </w:p>
        </w:tc>
      </w:tr>
      <w:tr w14:paraId="5193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EEFFD7">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D042DB9">
            <w:pPr>
              <w:jc w:val="left"/>
            </w:pPr>
            <w:r>
              <w:rPr>
                <w:rFonts w:ascii="Arial" w:hAnsi="Arial" w:eastAsia="仿宋"/>
                <w:b w:val="0"/>
                <w:bCs w:val="0"/>
                <w:sz w:val="28"/>
                <w:szCs w:val="28"/>
              </w:rPr>
              <w:t>主键，自增，BIGINT</w:t>
            </w:r>
          </w:p>
        </w:tc>
      </w:tr>
      <w:tr w14:paraId="1580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7DB71E2">
            <w:pPr>
              <w:jc w:val="left"/>
            </w:pPr>
            <w:r>
              <w:rPr>
                <w:rFonts w:ascii="Arial" w:hAnsi="Arial" w:eastAsia="仿宋"/>
                <w:b w:val="0"/>
                <w:bCs w:val="0"/>
                <w:sz w:val="28"/>
                <w:szCs w:val="28"/>
              </w:rPr>
              <w:t>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8D1AFFA">
            <w:pPr>
              <w:jc w:val="left"/>
            </w:pPr>
            <w:r>
              <w:rPr>
                <w:rFonts w:ascii="Arial" w:hAnsi="Arial" w:eastAsia="仿宋"/>
                <w:b w:val="0"/>
                <w:bCs w:val="0"/>
                <w:sz w:val="28"/>
                <w:szCs w:val="28"/>
              </w:rPr>
              <w:t>题型名称，VARCHAR(50)</w:t>
            </w:r>
          </w:p>
        </w:tc>
      </w:tr>
      <w:tr w14:paraId="1BB9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6698AE6">
            <w:pPr>
              <w:jc w:val="left"/>
            </w:pPr>
            <w:r>
              <w:rPr>
                <w:rFonts w:ascii="Arial" w:hAnsi="Arial" w:eastAsia="仿宋"/>
                <w:b w:val="0"/>
                <w:bCs w:val="0"/>
                <w:sz w:val="28"/>
                <w:szCs w:val="28"/>
              </w:rPr>
              <w:t>code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16FD1B">
            <w:pPr>
              <w:jc w:val="left"/>
            </w:pPr>
            <w:r>
              <w:rPr>
                <w:rFonts w:ascii="Arial" w:hAnsi="Arial" w:eastAsia="仿宋"/>
                <w:b w:val="0"/>
                <w:bCs w:val="0"/>
                <w:sz w:val="28"/>
                <w:szCs w:val="28"/>
              </w:rPr>
              <w:t>题型编码（single/multi/judge/fill/essay），唯一，VARCHAR(20)</w:t>
            </w:r>
          </w:p>
        </w:tc>
      </w:tr>
      <w:tr w14:paraId="498B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14A3166">
            <w:pPr>
              <w:jc w:val="left"/>
            </w:pPr>
            <w:r>
              <w:rPr>
                <w:rFonts w:ascii="Arial" w:hAnsi="Arial" w:eastAsia="仿宋"/>
                <w:b w:val="0"/>
                <w:bCs w:val="0"/>
                <w:sz w:val="28"/>
                <w:szCs w:val="28"/>
              </w:rPr>
              <w:t>description</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7DF1BB3">
            <w:pPr>
              <w:jc w:val="left"/>
            </w:pPr>
            <w:r>
              <w:rPr>
                <w:rFonts w:ascii="Arial" w:hAnsi="Arial" w:eastAsia="仿宋"/>
                <w:b w:val="0"/>
                <w:bCs w:val="0"/>
                <w:sz w:val="28"/>
                <w:szCs w:val="28"/>
              </w:rPr>
              <w:t>题型描述，VARCHAR(255)</w:t>
            </w:r>
          </w:p>
        </w:tc>
      </w:tr>
      <w:tr w14:paraId="05BA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A6220E">
            <w:pPr>
              <w:jc w:val="left"/>
            </w:pPr>
            <w:r>
              <w:rPr>
                <w:rFonts w:ascii="Arial" w:hAnsi="Arial" w:eastAsia="仿宋"/>
                <w:b w:val="0"/>
                <w:bCs w:val="0"/>
                <w:sz w:val="28"/>
                <w:szCs w:val="28"/>
              </w:rPr>
              <w:t>sort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0D9125C">
            <w:pPr>
              <w:jc w:val="left"/>
            </w:pPr>
            <w:r>
              <w:rPr>
                <w:rFonts w:ascii="Arial" w:hAnsi="Arial" w:eastAsia="仿宋"/>
                <w:b w:val="0"/>
                <w:bCs w:val="0"/>
                <w:sz w:val="28"/>
                <w:szCs w:val="28"/>
              </w:rPr>
              <w:t>排序号，INT DEFAULT 0</w:t>
            </w:r>
          </w:p>
        </w:tc>
      </w:tr>
      <w:tr w14:paraId="65AD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CD51C65">
            <w:pPr>
              <w:jc w:val="left"/>
            </w:pPr>
            <w:r>
              <w:rPr>
                <w:rFonts w:ascii="Arial" w:hAnsi="Arial" w:eastAsia="仿宋"/>
                <w:b w:val="0"/>
                <w:bCs w:val="0"/>
                <w:sz w:val="28"/>
                <w:szCs w:val="28"/>
              </w:rPr>
              <w:t>status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57D30C5">
            <w:pPr>
              <w:jc w:val="left"/>
            </w:pPr>
            <w:r>
              <w:rPr>
                <w:rFonts w:ascii="Arial" w:hAnsi="Arial" w:eastAsia="仿宋"/>
                <w:b w:val="0"/>
                <w:bCs w:val="0"/>
                <w:sz w:val="28"/>
                <w:szCs w:val="28"/>
              </w:rPr>
              <w:t>状态，TINYINT DEFAULT 1（0-禁用，1-启用）</w:t>
            </w:r>
          </w:p>
        </w:tc>
      </w:tr>
      <w:tr w14:paraId="3DDC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D846B45">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E1B7259">
            <w:pPr>
              <w:jc w:val="left"/>
            </w:pPr>
            <w:r>
              <w:rPr>
                <w:rFonts w:ascii="Arial" w:hAnsi="Arial" w:eastAsia="仿宋"/>
                <w:b w:val="0"/>
                <w:bCs w:val="0"/>
                <w:sz w:val="28"/>
                <w:szCs w:val="28"/>
              </w:rPr>
              <w:t>创建时间，DATETIME</w:t>
            </w:r>
          </w:p>
        </w:tc>
      </w:tr>
      <w:tr w14:paraId="641E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4F032A3">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C8FE98E">
            <w:pPr>
              <w:jc w:val="left"/>
            </w:pPr>
            <w:r>
              <w:rPr>
                <w:rFonts w:ascii="Arial" w:hAnsi="Arial" w:eastAsia="仿宋"/>
                <w:b w:val="0"/>
                <w:bCs w:val="0"/>
                <w:sz w:val="28"/>
                <w:szCs w:val="28"/>
              </w:rPr>
              <w:t>更新时间，DATETIME</w:t>
            </w:r>
          </w:p>
        </w:tc>
      </w:tr>
    </w:tbl>
    <w:p w14:paraId="1D55A1D3">
      <w:pPr>
        <w:spacing w:before="80" w:after="80"/>
      </w:pPr>
    </w:p>
    <w:p w14:paraId="13CAF7E2">
      <w:pPr>
        <w:spacing w:before="40" w:after="40" w:line="380" w:lineRule="auto"/>
        <w:ind w:firstLine="640"/>
      </w:pPr>
      <w:r>
        <w:rPr>
          <w:rFonts w:ascii="Arial" w:hAnsi="Arial" w:eastAsia="仿宋"/>
          <w:sz w:val="32"/>
          <w:szCs w:val="32"/>
        </w:rPr>
        <w:t>题目表（question）：</w:t>
      </w:r>
    </w:p>
    <w:p w14:paraId="2CA2ECA1">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4E1D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9D036FA">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264C3F2">
            <w:pPr>
              <w:jc w:val="center"/>
            </w:pPr>
            <w:r>
              <w:rPr>
                <w:rFonts w:ascii="Arial" w:hAnsi="Arial" w:eastAsia="黑体"/>
                <w:b/>
                <w:bCs/>
                <w:sz w:val="28"/>
                <w:szCs w:val="28"/>
              </w:rPr>
              <w:t>说明</w:t>
            </w:r>
          </w:p>
        </w:tc>
      </w:tr>
      <w:tr w14:paraId="1EEA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53D5DFA">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5ACAD2C">
            <w:pPr>
              <w:jc w:val="left"/>
            </w:pPr>
            <w:r>
              <w:rPr>
                <w:rFonts w:ascii="Arial" w:hAnsi="Arial" w:eastAsia="仿宋"/>
                <w:b w:val="0"/>
                <w:bCs w:val="0"/>
                <w:sz w:val="28"/>
                <w:szCs w:val="28"/>
              </w:rPr>
              <w:t>主键，自增，BIGINT</w:t>
            </w:r>
          </w:p>
        </w:tc>
      </w:tr>
      <w:tr w14:paraId="39B8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B1D9C78">
            <w:pPr>
              <w:jc w:val="left"/>
            </w:pPr>
            <w:r>
              <w:rPr>
                <w:rFonts w:ascii="Arial" w:hAnsi="Arial" w:eastAsia="仿宋"/>
                <w:b w:val="0"/>
                <w:bCs w:val="0"/>
                <w:sz w:val="28"/>
                <w:szCs w:val="28"/>
              </w:rPr>
              <w:t>type_id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244694B">
            <w:pPr>
              <w:jc w:val="left"/>
            </w:pPr>
            <w:r>
              <w:rPr>
                <w:rFonts w:ascii="Arial" w:hAnsi="Arial" w:eastAsia="仿宋"/>
                <w:b w:val="0"/>
                <w:bCs w:val="0"/>
                <w:sz w:val="28"/>
                <w:szCs w:val="28"/>
              </w:rPr>
              <w:t>题型ID，外键，BIGINT</w:t>
            </w:r>
          </w:p>
        </w:tc>
      </w:tr>
      <w:tr w14:paraId="74CB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68BD80A">
            <w:pPr>
              <w:jc w:val="left"/>
            </w:pPr>
            <w:r>
              <w:rPr>
                <w:rFonts w:ascii="Arial" w:hAnsi="Arial" w:eastAsia="仿宋"/>
                <w:b w:val="0"/>
                <w:bCs w:val="0"/>
                <w:sz w:val="28"/>
                <w:szCs w:val="28"/>
              </w:rPr>
              <w:t>type_name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D112AEA">
            <w:pPr>
              <w:jc w:val="left"/>
            </w:pPr>
            <w:r>
              <w:rPr>
                <w:rFonts w:ascii="Arial" w:hAnsi="Arial" w:eastAsia="仿宋"/>
                <w:b w:val="0"/>
                <w:bCs w:val="0"/>
                <w:sz w:val="28"/>
                <w:szCs w:val="28"/>
              </w:rPr>
              <w:t>题型名称，VARCHAR(50)</w:t>
            </w:r>
          </w:p>
        </w:tc>
      </w:tr>
      <w:tr w14:paraId="0636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A1F71B8">
            <w:pPr>
              <w:jc w:val="left"/>
            </w:pPr>
            <w:r>
              <w:rPr>
                <w:rFonts w:ascii="Arial" w:hAnsi="Arial" w:eastAsia="仿宋"/>
                <w:b w:val="0"/>
                <w:bCs w:val="0"/>
                <w:sz w:val="28"/>
                <w:szCs w:val="28"/>
              </w:rPr>
              <w:t>creator_id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828B1A5">
            <w:pPr>
              <w:jc w:val="left"/>
            </w:pPr>
            <w:r>
              <w:rPr>
                <w:rFonts w:ascii="Arial" w:hAnsi="Arial" w:eastAsia="仿宋"/>
                <w:b w:val="0"/>
                <w:bCs w:val="0"/>
                <w:sz w:val="28"/>
                <w:szCs w:val="28"/>
              </w:rPr>
              <w:t>录入出题人ID，BIGINT</w:t>
            </w:r>
          </w:p>
        </w:tc>
      </w:tr>
      <w:tr w14:paraId="60A9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ABA6354">
            <w:pPr>
              <w:jc w:val="left"/>
            </w:pPr>
            <w:r>
              <w:rPr>
                <w:rFonts w:ascii="Arial" w:hAnsi="Arial" w:eastAsia="仿宋"/>
                <w:b w:val="0"/>
                <w:bCs w:val="0"/>
                <w:sz w:val="28"/>
                <w:szCs w:val="28"/>
              </w:rPr>
              <w:t>creator_name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2C96F9">
            <w:pPr>
              <w:jc w:val="left"/>
            </w:pPr>
            <w:r>
              <w:rPr>
                <w:rFonts w:ascii="Arial" w:hAnsi="Arial" w:eastAsia="仿宋"/>
                <w:b w:val="0"/>
                <w:bCs w:val="0"/>
                <w:sz w:val="28"/>
                <w:szCs w:val="28"/>
              </w:rPr>
              <w:t>录入出题人姓名，VARCHAR(50)</w:t>
            </w:r>
          </w:p>
        </w:tc>
      </w:tr>
      <w:tr w14:paraId="08CA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7550624">
            <w:pPr>
              <w:jc w:val="left"/>
            </w:pPr>
            <w:r>
              <w:rPr>
                <w:rFonts w:ascii="Arial" w:hAnsi="Arial" w:eastAsia="仿宋"/>
                <w:b w:val="0"/>
                <w:bCs w:val="0"/>
                <w:sz w:val="28"/>
                <w:szCs w:val="28"/>
              </w:rPr>
              <w:t>department_id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F917721">
            <w:pPr>
              <w:jc w:val="left"/>
            </w:pPr>
            <w:r>
              <w:rPr>
                <w:rFonts w:ascii="Arial" w:hAnsi="Arial" w:eastAsia="仿宋"/>
                <w:b w:val="0"/>
                <w:bCs w:val="0"/>
                <w:sz w:val="28"/>
                <w:szCs w:val="28"/>
              </w:rPr>
              <w:t>所属部门ID，BIGINT，非空</w:t>
            </w:r>
          </w:p>
        </w:tc>
      </w:tr>
      <w:tr w14:paraId="069F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F2A622">
            <w:pPr>
              <w:jc w:val="left"/>
            </w:pPr>
            <w:r>
              <w:rPr>
                <w:rFonts w:ascii="Arial" w:hAnsi="Arial" w:eastAsia="仿宋"/>
                <w:b w:val="0"/>
                <w:bCs w:val="0"/>
                <w:sz w:val="28"/>
                <w:szCs w:val="28"/>
              </w:rPr>
              <w:t>department_name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28647DE">
            <w:pPr>
              <w:jc w:val="left"/>
            </w:pPr>
            <w:r>
              <w:rPr>
                <w:rFonts w:ascii="Arial" w:hAnsi="Arial" w:eastAsia="仿宋"/>
                <w:b w:val="0"/>
                <w:bCs w:val="0"/>
                <w:sz w:val="28"/>
                <w:szCs w:val="28"/>
              </w:rPr>
              <w:t>所属部门名称，VARCHAR(100)</w:t>
            </w:r>
          </w:p>
        </w:tc>
      </w:tr>
      <w:tr w14:paraId="25E9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B619A02">
            <w:pPr>
              <w:jc w:val="left"/>
            </w:pPr>
            <w:r>
              <w:rPr>
                <w:rFonts w:ascii="Arial" w:hAnsi="Arial" w:eastAsia="仿宋"/>
                <w:b w:val="0"/>
                <w:bCs w:val="0"/>
                <w:sz w:val="28"/>
                <w:szCs w:val="28"/>
              </w:rPr>
              <w:t>title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671A022">
            <w:pPr>
              <w:jc w:val="left"/>
            </w:pPr>
            <w:r>
              <w:rPr>
                <w:rFonts w:ascii="Arial" w:hAnsi="Arial" w:eastAsia="仿宋"/>
                <w:b w:val="0"/>
                <w:bCs w:val="0"/>
                <w:sz w:val="28"/>
                <w:szCs w:val="28"/>
              </w:rPr>
              <w:t>题目内容，必填，TEXT</w:t>
            </w:r>
          </w:p>
        </w:tc>
      </w:tr>
      <w:tr w14:paraId="2218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51A1AB9">
            <w:pPr>
              <w:jc w:val="left"/>
            </w:pPr>
            <w:r>
              <w:rPr>
                <w:rFonts w:ascii="Arial" w:hAnsi="Arial" w:eastAsia="仿宋"/>
                <w:b w:val="0"/>
                <w:bCs w:val="0"/>
                <w:sz w:val="28"/>
                <w:szCs w:val="28"/>
              </w:rPr>
              <w:t>option_a</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C18C9E9">
            <w:pPr>
              <w:jc w:val="left"/>
            </w:pPr>
            <w:r>
              <w:rPr>
                <w:rFonts w:ascii="Arial" w:hAnsi="Arial" w:eastAsia="仿宋"/>
                <w:b w:val="0"/>
                <w:bCs w:val="0"/>
                <w:sz w:val="28"/>
                <w:szCs w:val="28"/>
              </w:rPr>
              <w:t>选项A，VARCHAR(500)</w:t>
            </w:r>
          </w:p>
        </w:tc>
      </w:tr>
      <w:tr w14:paraId="7DF6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F8A49AE">
            <w:pPr>
              <w:jc w:val="left"/>
            </w:pPr>
            <w:r>
              <w:rPr>
                <w:rFonts w:ascii="Arial" w:hAnsi="Arial" w:eastAsia="仿宋"/>
                <w:b w:val="0"/>
                <w:bCs w:val="0"/>
                <w:sz w:val="28"/>
                <w:szCs w:val="28"/>
              </w:rPr>
              <w:t>option_b</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8B6F898">
            <w:pPr>
              <w:jc w:val="left"/>
            </w:pPr>
            <w:r>
              <w:rPr>
                <w:rFonts w:ascii="Arial" w:hAnsi="Arial" w:eastAsia="仿宋"/>
                <w:b w:val="0"/>
                <w:bCs w:val="0"/>
                <w:sz w:val="28"/>
                <w:szCs w:val="28"/>
              </w:rPr>
              <w:t>选项B，VARCHAR(500)</w:t>
            </w:r>
          </w:p>
        </w:tc>
      </w:tr>
      <w:tr w14:paraId="359C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D5C9B15">
            <w:pPr>
              <w:jc w:val="left"/>
            </w:pPr>
            <w:r>
              <w:rPr>
                <w:rFonts w:ascii="Arial" w:hAnsi="Arial" w:eastAsia="仿宋"/>
                <w:b w:val="0"/>
                <w:bCs w:val="0"/>
                <w:sz w:val="28"/>
                <w:szCs w:val="28"/>
              </w:rPr>
              <w:t>option_c</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CB11A7B">
            <w:pPr>
              <w:jc w:val="left"/>
            </w:pPr>
            <w:r>
              <w:rPr>
                <w:rFonts w:ascii="Arial" w:hAnsi="Arial" w:eastAsia="仿宋"/>
                <w:b w:val="0"/>
                <w:bCs w:val="0"/>
                <w:sz w:val="28"/>
                <w:szCs w:val="28"/>
              </w:rPr>
              <w:t>选项C，VARCHAR(500)</w:t>
            </w:r>
          </w:p>
        </w:tc>
      </w:tr>
      <w:tr w14:paraId="7DD1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CE3945">
            <w:pPr>
              <w:jc w:val="left"/>
            </w:pPr>
            <w:r>
              <w:rPr>
                <w:rFonts w:ascii="Arial" w:hAnsi="Arial" w:eastAsia="仿宋"/>
                <w:b w:val="0"/>
                <w:bCs w:val="0"/>
                <w:sz w:val="28"/>
                <w:szCs w:val="28"/>
              </w:rPr>
              <w:t>option_d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49D673E">
            <w:pPr>
              <w:jc w:val="left"/>
            </w:pPr>
            <w:r>
              <w:rPr>
                <w:rFonts w:ascii="Arial" w:hAnsi="Arial" w:eastAsia="仿宋"/>
                <w:b w:val="0"/>
                <w:bCs w:val="0"/>
                <w:sz w:val="28"/>
                <w:szCs w:val="28"/>
              </w:rPr>
              <w:t>选项D，VARCHAR(500)</w:t>
            </w:r>
          </w:p>
        </w:tc>
      </w:tr>
      <w:tr w14:paraId="7906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B612C5">
            <w:pPr>
              <w:jc w:val="left"/>
            </w:pPr>
            <w:r>
              <w:rPr>
                <w:rFonts w:ascii="Arial" w:hAnsi="Arial" w:eastAsia="仿宋"/>
                <w:b w:val="0"/>
                <w:bCs w:val="0"/>
                <w:sz w:val="28"/>
                <w:szCs w:val="28"/>
              </w:rPr>
              <w:t>answer</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131F51">
            <w:pPr>
              <w:jc w:val="left"/>
            </w:pPr>
            <w:r>
              <w:rPr>
                <w:rFonts w:ascii="Arial" w:hAnsi="Arial" w:eastAsia="仿宋"/>
                <w:b w:val="0"/>
                <w:bCs w:val="0"/>
                <w:sz w:val="28"/>
                <w:szCs w:val="28"/>
              </w:rPr>
              <w:t>正确答案，必填，TEXT</w:t>
            </w:r>
          </w:p>
        </w:tc>
      </w:tr>
      <w:tr w14:paraId="4EE2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D66F197">
            <w:pPr>
              <w:jc w:val="left"/>
            </w:pPr>
            <w:r>
              <w:rPr>
                <w:rFonts w:ascii="Arial" w:hAnsi="Arial" w:eastAsia="仿宋"/>
                <w:b w:val="0"/>
                <w:bCs w:val="0"/>
                <w:sz w:val="28"/>
                <w:szCs w:val="28"/>
              </w:rPr>
              <w:t>analysis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1F33064">
            <w:pPr>
              <w:jc w:val="left"/>
            </w:pPr>
            <w:r>
              <w:rPr>
                <w:rFonts w:ascii="Arial" w:hAnsi="Arial" w:eastAsia="仿宋"/>
                <w:b w:val="0"/>
                <w:bCs w:val="0"/>
                <w:sz w:val="28"/>
                <w:szCs w:val="28"/>
              </w:rPr>
              <w:t>答案解析，TEXT</w:t>
            </w:r>
          </w:p>
        </w:tc>
      </w:tr>
      <w:tr w14:paraId="246DD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7BDB13B">
            <w:pPr>
              <w:jc w:val="left"/>
            </w:pPr>
            <w:r>
              <w:rPr>
                <w:rFonts w:ascii="Arial" w:hAnsi="Arial" w:eastAsia="仿宋"/>
                <w:b w:val="0"/>
                <w:bCs w:val="0"/>
                <w:sz w:val="28"/>
                <w:szCs w:val="28"/>
              </w:rPr>
              <w:t>tags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D80BEA">
            <w:pPr>
              <w:jc w:val="left"/>
            </w:pPr>
            <w:r>
              <w:rPr>
                <w:rFonts w:ascii="Arial" w:hAnsi="Arial" w:eastAsia="仿宋"/>
                <w:b w:val="0"/>
                <w:bCs w:val="0"/>
                <w:sz w:val="28"/>
                <w:szCs w:val="28"/>
              </w:rPr>
              <w:t>题目标签，多个标签用逗号分隔，VARCHAR(255)</w:t>
            </w:r>
          </w:p>
        </w:tc>
      </w:tr>
      <w:tr w14:paraId="73CF7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0A79CDF">
            <w:pPr>
              <w:jc w:val="left"/>
            </w:pPr>
            <w:r>
              <w:rPr>
                <w:rFonts w:ascii="Arial" w:hAnsi="Arial" w:eastAsia="仿宋"/>
                <w:b w:val="0"/>
                <w:bCs w:val="0"/>
                <w:sz w:val="28"/>
                <w:szCs w:val="28"/>
              </w:rPr>
              <w:t>image_url</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52DB5B">
            <w:pPr>
              <w:jc w:val="left"/>
            </w:pPr>
            <w:r>
              <w:rPr>
                <w:rFonts w:ascii="Arial" w:hAnsi="Arial" w:eastAsia="仿宋"/>
                <w:b w:val="0"/>
                <w:bCs w:val="0"/>
                <w:sz w:val="28"/>
                <w:szCs w:val="28"/>
              </w:rPr>
              <w:t>题目图片URL，VARCHAR(500)</w:t>
            </w:r>
          </w:p>
        </w:tc>
      </w:tr>
      <w:tr w14:paraId="63A0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E0C4D3">
            <w:pPr>
              <w:jc w:val="left"/>
            </w:pPr>
            <w:r>
              <w:rPr>
                <w:rFonts w:ascii="Arial" w:hAnsi="Arial" w:eastAsia="仿宋"/>
                <w:b w:val="0"/>
                <w:bCs w:val="0"/>
                <w:sz w:val="28"/>
                <w:szCs w:val="28"/>
              </w:rPr>
              <w:t>video_url</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B49C0B">
            <w:pPr>
              <w:jc w:val="left"/>
            </w:pPr>
            <w:r>
              <w:rPr>
                <w:rFonts w:ascii="Arial" w:hAnsi="Arial" w:eastAsia="仿宋"/>
                <w:b w:val="0"/>
                <w:bCs w:val="0"/>
                <w:sz w:val="28"/>
                <w:szCs w:val="28"/>
              </w:rPr>
              <w:t>题目视频URL，VARCHAR(500)</w:t>
            </w:r>
          </w:p>
        </w:tc>
      </w:tr>
      <w:tr w14:paraId="455E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664950">
            <w:pPr>
              <w:jc w:val="left"/>
            </w:pPr>
            <w:r>
              <w:rPr>
                <w:rFonts w:ascii="Arial" w:hAnsi="Arial" w:eastAsia="仿宋"/>
                <w:b w:val="0"/>
                <w:bCs w:val="0"/>
                <w:sz w:val="28"/>
                <w:szCs w:val="28"/>
              </w:rPr>
              <w:t>difficulty</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D34D0B7">
            <w:pPr>
              <w:jc w:val="left"/>
            </w:pPr>
            <w:r>
              <w:rPr>
                <w:rFonts w:ascii="Arial" w:hAnsi="Arial" w:eastAsia="仿宋"/>
                <w:b w:val="0"/>
                <w:bCs w:val="0"/>
                <w:sz w:val="28"/>
                <w:szCs w:val="28"/>
              </w:rPr>
              <w:t>难度等级（1简单/2中等/3困难），TINYINT DEFAULT 1</w:t>
            </w:r>
          </w:p>
        </w:tc>
      </w:tr>
      <w:tr w14:paraId="66FF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665E5E3">
            <w:pPr>
              <w:jc w:val="left"/>
            </w:pPr>
            <w:r>
              <w:rPr>
                <w:rFonts w:ascii="Arial" w:hAnsi="Arial" w:eastAsia="仿宋"/>
                <w:b w:val="0"/>
                <w:bCs w:val="0"/>
                <w:sz w:val="28"/>
                <w:szCs w:val="28"/>
              </w:rPr>
              <w:t>status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0ED1DAC">
            <w:pPr>
              <w:jc w:val="left"/>
            </w:pPr>
            <w:r>
              <w:rPr>
                <w:rFonts w:ascii="Arial" w:hAnsi="Arial" w:eastAsia="仿宋"/>
                <w:b w:val="0"/>
                <w:bCs w:val="0"/>
                <w:sz w:val="28"/>
                <w:szCs w:val="28"/>
              </w:rPr>
              <w:t>状态（0禁用，1启用），TINYINT DEFAULT 1</w:t>
            </w:r>
          </w:p>
        </w:tc>
      </w:tr>
      <w:tr w14:paraId="1B7A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AF31881">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A242E1">
            <w:pPr>
              <w:jc w:val="left"/>
            </w:pPr>
            <w:r>
              <w:rPr>
                <w:rFonts w:ascii="Arial" w:hAnsi="Arial" w:eastAsia="仿宋"/>
                <w:b w:val="0"/>
                <w:bCs w:val="0"/>
                <w:sz w:val="28"/>
                <w:szCs w:val="28"/>
              </w:rPr>
              <w:t>创建时间，DATETIME</w:t>
            </w:r>
          </w:p>
        </w:tc>
      </w:tr>
      <w:tr w14:paraId="23EC9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BCC3754">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F94CA15">
            <w:pPr>
              <w:jc w:val="left"/>
            </w:pPr>
            <w:r>
              <w:rPr>
                <w:rFonts w:ascii="Arial" w:hAnsi="Arial" w:eastAsia="仿宋"/>
                <w:b w:val="0"/>
                <w:bCs w:val="0"/>
                <w:sz w:val="28"/>
                <w:szCs w:val="28"/>
              </w:rPr>
              <w:t>更新时间，DATETIME</w:t>
            </w:r>
          </w:p>
        </w:tc>
      </w:tr>
    </w:tbl>
    <w:p w14:paraId="0897C8C7">
      <w:pPr>
        <w:spacing w:before="80" w:after="80"/>
      </w:pPr>
    </w:p>
    <w:p w14:paraId="2DC1E587">
      <w:pPr>
        <w:spacing w:before="160" w:after="80" w:line="380" w:lineRule="auto"/>
        <w:ind w:firstLine="640"/>
      </w:pPr>
      <w:r>
        <w:rPr>
          <w:rFonts w:ascii="Arial" w:hAnsi="Arial" w:eastAsia="楷体"/>
          <w:b/>
          <w:bCs/>
          <w:sz w:val="32"/>
          <w:szCs w:val="32"/>
        </w:rPr>
        <w:t>3.3 试卷管理</w:t>
      </w:r>
    </w:p>
    <w:p w14:paraId="73E49696">
      <w:pPr>
        <w:spacing w:before="40" w:after="40" w:line="380" w:lineRule="auto"/>
        <w:ind w:firstLine="640"/>
      </w:pPr>
      <w:r>
        <w:rPr>
          <w:rFonts w:ascii="Arial" w:hAnsi="Arial" w:eastAsia="仿宋"/>
          <w:sz w:val="32"/>
          <w:szCs w:val="32"/>
        </w:rPr>
        <w:t>试卷管理模块支持手动组卷和自动组卷两种模式，管理员可根据需要选择合适的方式创建试卷。</w:t>
      </w:r>
    </w:p>
    <w:p w14:paraId="14A7250A">
      <w:pPr>
        <w:spacing w:before="40" w:after="40" w:line="380" w:lineRule="auto"/>
        <w:ind w:left="640"/>
      </w:pPr>
      <w:r>
        <w:rPr>
          <w:rFonts w:ascii="Arial" w:hAnsi="Arial" w:eastAsia="仿宋"/>
          <w:b/>
          <w:bCs/>
          <w:sz w:val="32"/>
          <w:szCs w:val="32"/>
        </w:rPr>
        <w:t>1. 手动组卷</w:t>
      </w:r>
    </w:p>
    <w:p w14:paraId="67A80248">
      <w:pPr>
        <w:spacing w:before="40" w:after="40" w:line="380" w:lineRule="auto"/>
        <w:ind w:left="640"/>
      </w:pPr>
      <w:r>
        <w:rPr>
          <w:rFonts w:ascii="Arial" w:hAnsi="Arial" w:eastAsia="仿宋"/>
          <w:sz w:val="32"/>
          <w:szCs w:val="32"/>
        </w:rPr>
        <w:t>（1）出题人填写试卷名称、考试时长、试卷说明。</w:t>
      </w:r>
    </w:p>
    <w:p w14:paraId="62811AAB">
      <w:pPr>
        <w:spacing w:before="40" w:after="40" w:line="380" w:lineRule="auto"/>
        <w:ind w:left="640"/>
      </w:pPr>
      <w:r>
        <w:rPr>
          <w:rFonts w:ascii="Arial" w:hAnsi="Arial" w:eastAsia="仿宋"/>
          <w:sz w:val="32"/>
          <w:szCs w:val="32"/>
        </w:rPr>
        <w:t>（2）出题人从所属部门题库中按照题目类型逐题选择具体题目添加至试卷，可通过输入所需要的题目标签过滤筛选题目，手动设置试卷总分，并手动设置每道题在试卷中的分值。</w:t>
      </w:r>
    </w:p>
    <w:p w14:paraId="40BA1D0F">
      <w:pPr>
        <w:spacing w:before="40" w:after="40" w:line="380" w:lineRule="auto"/>
        <w:ind w:left="640"/>
      </w:pPr>
      <w:r>
        <w:rPr>
          <w:rFonts w:ascii="Arial" w:hAnsi="Arial" w:eastAsia="仿宋"/>
          <w:sz w:val="32"/>
          <w:szCs w:val="32"/>
        </w:rPr>
        <w:t>（3）系统随时自动计算试卷实际总分并显示，若与设置的试卷总分不符，则提示需要出题人修改分值。</w:t>
      </w:r>
    </w:p>
    <w:p w14:paraId="5C778EB4">
      <w:pPr>
        <w:spacing w:before="40" w:after="40" w:line="380" w:lineRule="auto"/>
        <w:ind w:left="640"/>
      </w:pPr>
      <w:r>
        <w:rPr>
          <w:rFonts w:ascii="Arial" w:hAnsi="Arial" w:eastAsia="仿宋"/>
          <w:sz w:val="32"/>
          <w:szCs w:val="32"/>
        </w:rPr>
        <w:t>（4）保存后试卷状态为"草稿"。</w:t>
      </w:r>
    </w:p>
    <w:p w14:paraId="12B3D96D">
      <w:pPr>
        <w:spacing w:before="40" w:after="40" w:line="380" w:lineRule="auto"/>
        <w:ind w:left="640"/>
      </w:pPr>
      <w:r>
        <w:rPr>
          <w:rFonts w:ascii="Arial" w:hAnsi="Arial" w:eastAsia="仿宋"/>
          <w:b/>
          <w:bCs/>
          <w:sz w:val="32"/>
          <w:szCs w:val="32"/>
        </w:rPr>
        <w:t>2. 自动组卷</w:t>
      </w:r>
    </w:p>
    <w:p w14:paraId="4470F385">
      <w:pPr>
        <w:spacing w:before="40" w:after="40" w:line="380" w:lineRule="auto"/>
        <w:ind w:left="640"/>
      </w:pPr>
      <w:r>
        <w:rPr>
          <w:rFonts w:ascii="Arial" w:hAnsi="Arial" w:eastAsia="仿宋"/>
          <w:sz w:val="32"/>
          <w:szCs w:val="32"/>
        </w:rPr>
        <w:t>（1）出题人填写试卷名称、考试时长、试卷说明。</w:t>
      </w:r>
    </w:p>
    <w:p w14:paraId="7E82375B">
      <w:pPr>
        <w:spacing w:before="40" w:after="40" w:line="380" w:lineRule="auto"/>
        <w:ind w:left="640"/>
      </w:pPr>
      <w:r>
        <w:rPr>
          <w:rFonts w:ascii="Arial" w:hAnsi="Arial" w:eastAsia="仿宋"/>
          <w:sz w:val="32"/>
          <w:szCs w:val="32"/>
        </w:rPr>
        <w:t>（2）出题人手动设置各题型（单选题、多选题、判断题、填空题、简答题）的题目数量和每种题型总分值。</w:t>
      </w:r>
    </w:p>
    <w:p w14:paraId="2D47FCFB">
      <w:pPr>
        <w:spacing w:before="40" w:after="40" w:line="380" w:lineRule="auto"/>
        <w:ind w:left="640"/>
      </w:pPr>
      <w:r>
        <w:rPr>
          <w:rFonts w:ascii="Arial" w:hAnsi="Arial" w:eastAsia="仿宋"/>
          <w:sz w:val="32"/>
          <w:szCs w:val="32"/>
        </w:rPr>
        <w:t>（3）系统从出题人所属部门题库中按题型随机抽取指定数量的题目。若某一类型题目不足，则将该类型全部题目组入。</w:t>
      </w:r>
    </w:p>
    <w:p w14:paraId="31550166">
      <w:pPr>
        <w:spacing w:before="40" w:after="40" w:line="380" w:lineRule="auto"/>
        <w:ind w:left="640"/>
      </w:pPr>
      <w:r>
        <w:rPr>
          <w:rFonts w:ascii="Arial" w:hAnsi="Arial" w:eastAsia="仿宋"/>
          <w:sz w:val="32"/>
          <w:szCs w:val="32"/>
        </w:rPr>
        <w:t>（4）系统根据设置的每种类型题目总分，自动计算该类型每道题在本卷中的平均分值，作为该类型题目的每道题分值。</w:t>
      </w:r>
    </w:p>
    <w:p w14:paraId="658D2F32">
      <w:pPr>
        <w:spacing w:before="40" w:after="40" w:line="380" w:lineRule="auto"/>
        <w:ind w:left="640"/>
      </w:pPr>
      <w:r>
        <w:rPr>
          <w:rFonts w:ascii="Arial" w:hAnsi="Arial" w:eastAsia="仿宋"/>
          <w:sz w:val="32"/>
          <w:szCs w:val="32"/>
        </w:rPr>
        <w:t>（5）保存后试卷状态为"草稿"。</w:t>
      </w:r>
    </w:p>
    <w:p w14:paraId="1D16173B">
      <w:pPr>
        <w:spacing w:before="40" w:after="40" w:line="380" w:lineRule="auto"/>
        <w:ind w:left="640"/>
      </w:pPr>
      <w:r>
        <w:rPr>
          <w:rFonts w:ascii="Arial" w:hAnsi="Arial" w:eastAsia="仿宋"/>
          <w:b/>
          <w:bCs/>
          <w:sz w:val="32"/>
          <w:szCs w:val="32"/>
        </w:rPr>
        <w:t>3. 试卷管理</w:t>
      </w:r>
    </w:p>
    <w:p w14:paraId="46C6C631">
      <w:pPr>
        <w:spacing w:before="40" w:after="40" w:line="380" w:lineRule="auto"/>
        <w:ind w:left="640"/>
      </w:pPr>
      <w:r>
        <w:rPr>
          <w:rFonts w:ascii="Arial" w:hAnsi="Arial" w:eastAsia="仿宋"/>
          <w:sz w:val="32"/>
          <w:szCs w:val="32"/>
        </w:rPr>
        <w:t>（1）管理员可将草稿状态的试卷发布，发布后试卷状态变更为"已发布"，已发布的试卷可用于安排考试。</w:t>
      </w:r>
    </w:p>
    <w:p w14:paraId="4AF06B8C">
      <w:pPr>
        <w:spacing w:before="40" w:after="40" w:line="380" w:lineRule="auto"/>
        <w:ind w:left="640"/>
      </w:pPr>
      <w:r>
        <w:rPr>
          <w:rFonts w:ascii="Arial" w:hAnsi="Arial" w:eastAsia="仿宋"/>
          <w:sz w:val="32"/>
          <w:szCs w:val="32"/>
        </w:rPr>
        <w:t>（2）管理员可编辑、删除和批量删除试卷。</w:t>
      </w:r>
    </w:p>
    <w:p w14:paraId="1D92B508">
      <w:pPr>
        <w:spacing w:before="40" w:after="40" w:line="380" w:lineRule="auto"/>
        <w:ind w:left="640"/>
      </w:pPr>
      <w:r>
        <w:rPr>
          <w:rFonts w:ascii="Arial" w:hAnsi="Arial" w:eastAsia="仿宋"/>
          <w:sz w:val="32"/>
          <w:szCs w:val="32"/>
        </w:rPr>
        <w:t>（3）出题人可查看自己负责的试卷列表。</w:t>
      </w:r>
    </w:p>
    <w:p w14:paraId="037DD2B5">
      <w:pPr>
        <w:spacing w:before="40" w:after="40" w:line="380" w:lineRule="auto"/>
        <w:ind w:left="640"/>
      </w:pPr>
      <w:r>
        <w:rPr>
          <w:rFonts w:ascii="Arial" w:hAnsi="Arial" w:eastAsia="仿宋"/>
          <w:b/>
          <w:bCs/>
          <w:sz w:val="32"/>
          <w:szCs w:val="32"/>
        </w:rPr>
        <w:t>4. 业务数据</w:t>
      </w:r>
    </w:p>
    <w:p w14:paraId="271485B9">
      <w:pPr>
        <w:spacing w:before="40" w:after="40" w:line="380" w:lineRule="auto"/>
        <w:ind w:firstLine="640"/>
      </w:pPr>
      <w:r>
        <w:rPr>
          <w:rFonts w:ascii="Arial" w:hAnsi="Arial" w:eastAsia="仿宋"/>
          <w:sz w:val="32"/>
          <w:szCs w:val="32"/>
        </w:rPr>
        <w:t>试卷表（paper）：</w:t>
      </w:r>
    </w:p>
    <w:p w14:paraId="3D8302EF">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0462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3B8E827">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D20BC9D">
            <w:pPr>
              <w:jc w:val="center"/>
            </w:pPr>
            <w:r>
              <w:rPr>
                <w:rFonts w:ascii="Arial" w:hAnsi="Arial" w:eastAsia="黑体"/>
                <w:b/>
                <w:bCs/>
                <w:sz w:val="28"/>
                <w:szCs w:val="28"/>
              </w:rPr>
              <w:t>说明</w:t>
            </w:r>
          </w:p>
        </w:tc>
      </w:tr>
      <w:tr w14:paraId="465E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48611A6">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96C9ED2">
            <w:pPr>
              <w:jc w:val="left"/>
            </w:pPr>
            <w:r>
              <w:rPr>
                <w:rFonts w:ascii="Arial" w:hAnsi="Arial" w:eastAsia="仿宋"/>
                <w:b w:val="0"/>
                <w:bCs w:val="0"/>
                <w:sz w:val="28"/>
                <w:szCs w:val="28"/>
              </w:rPr>
              <w:t>主键，自增，BIGINT</w:t>
            </w:r>
          </w:p>
        </w:tc>
      </w:tr>
      <w:tr w14:paraId="6CE0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BE7F37B">
            <w:pPr>
              <w:jc w:val="left"/>
            </w:pPr>
            <w:r>
              <w:rPr>
                <w:rFonts w:ascii="Arial" w:hAnsi="Arial" w:eastAsia="仿宋"/>
                <w:b w:val="0"/>
                <w:bCs w:val="0"/>
                <w:sz w:val="28"/>
                <w:szCs w:val="28"/>
              </w:rPr>
              <w:t>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73A7E0E">
            <w:pPr>
              <w:jc w:val="left"/>
            </w:pPr>
            <w:r>
              <w:rPr>
                <w:rFonts w:ascii="Arial" w:hAnsi="Arial" w:eastAsia="仿宋"/>
                <w:b w:val="0"/>
                <w:bCs w:val="0"/>
                <w:sz w:val="28"/>
                <w:szCs w:val="28"/>
              </w:rPr>
              <w:t>试卷名称，必填，VARCHAR(100)</w:t>
            </w:r>
          </w:p>
        </w:tc>
      </w:tr>
      <w:tr w14:paraId="1E1E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D2780BC">
            <w:pPr>
              <w:jc w:val="left"/>
            </w:pPr>
            <w:r>
              <w:rPr>
                <w:rFonts w:ascii="Arial" w:hAnsi="Arial" w:eastAsia="仿宋"/>
                <w:b w:val="0"/>
                <w:bCs w:val="0"/>
                <w:sz w:val="28"/>
                <w:szCs w:val="28"/>
              </w:rPr>
              <w:t>creator_id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4320607">
            <w:pPr>
              <w:jc w:val="left"/>
            </w:pPr>
            <w:r>
              <w:rPr>
                <w:rFonts w:ascii="Arial" w:hAnsi="Arial" w:eastAsia="仿宋"/>
                <w:b w:val="0"/>
                <w:bCs w:val="0"/>
                <w:sz w:val="28"/>
                <w:szCs w:val="28"/>
              </w:rPr>
              <w:t>出题人ID，BIGINT</w:t>
            </w:r>
          </w:p>
        </w:tc>
      </w:tr>
      <w:tr w14:paraId="53F1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0023D76">
            <w:pPr>
              <w:jc w:val="left"/>
            </w:pPr>
            <w:r>
              <w:rPr>
                <w:rFonts w:ascii="Arial" w:hAnsi="Arial" w:eastAsia="仿宋"/>
                <w:b w:val="0"/>
                <w:bCs w:val="0"/>
                <w:sz w:val="28"/>
                <w:szCs w:val="28"/>
              </w:rPr>
              <w:t>creator_name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DF25B86">
            <w:pPr>
              <w:jc w:val="left"/>
            </w:pPr>
            <w:r>
              <w:rPr>
                <w:rFonts w:ascii="Arial" w:hAnsi="Arial" w:eastAsia="仿宋"/>
                <w:b w:val="0"/>
                <w:bCs w:val="0"/>
                <w:sz w:val="28"/>
                <w:szCs w:val="28"/>
              </w:rPr>
              <w:t>出题人姓名，VARCHAR(50)</w:t>
            </w:r>
          </w:p>
        </w:tc>
      </w:tr>
      <w:tr w14:paraId="65DD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1DABE8F">
            <w:pPr>
              <w:jc w:val="left"/>
            </w:pPr>
            <w:r>
              <w:rPr>
                <w:rFonts w:ascii="Arial" w:hAnsi="Arial" w:eastAsia="仿宋"/>
                <w:b w:val="0"/>
                <w:bCs w:val="0"/>
                <w:sz w:val="28"/>
                <w:szCs w:val="28"/>
              </w:rPr>
              <w:t>department_id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D8142EB">
            <w:pPr>
              <w:jc w:val="left"/>
            </w:pPr>
            <w:r>
              <w:rPr>
                <w:rFonts w:ascii="Arial" w:hAnsi="Arial" w:eastAsia="仿宋"/>
                <w:b w:val="0"/>
                <w:bCs w:val="0"/>
                <w:sz w:val="28"/>
                <w:szCs w:val="28"/>
              </w:rPr>
              <w:t>所属部门ID，BIGINT，非空</w:t>
            </w:r>
          </w:p>
        </w:tc>
      </w:tr>
      <w:tr w14:paraId="7C33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F0FBE7D">
            <w:pPr>
              <w:jc w:val="left"/>
            </w:pPr>
            <w:r>
              <w:rPr>
                <w:rFonts w:ascii="Arial" w:hAnsi="Arial" w:eastAsia="仿宋"/>
                <w:b w:val="0"/>
                <w:bCs w:val="0"/>
                <w:sz w:val="28"/>
                <w:szCs w:val="28"/>
              </w:rPr>
              <w:t>department_name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BB5A2B6">
            <w:pPr>
              <w:jc w:val="left"/>
            </w:pPr>
            <w:r>
              <w:rPr>
                <w:rFonts w:ascii="Arial" w:hAnsi="Arial" w:eastAsia="仿宋"/>
                <w:b w:val="0"/>
                <w:bCs w:val="0"/>
                <w:sz w:val="28"/>
                <w:szCs w:val="28"/>
              </w:rPr>
              <w:t>所属部门名称，VARCHAR(100)</w:t>
            </w:r>
          </w:p>
        </w:tc>
      </w:tr>
      <w:tr w14:paraId="72DB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EB66B5F">
            <w:pPr>
              <w:jc w:val="left"/>
            </w:pPr>
            <w:r>
              <w:rPr>
                <w:rFonts w:ascii="Arial" w:hAnsi="Arial" w:eastAsia="仿宋"/>
                <w:b w:val="0"/>
                <w:bCs w:val="0"/>
                <w:sz w:val="28"/>
                <w:szCs w:val="28"/>
              </w:rPr>
              <w:t>total_score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39E22A">
            <w:pPr>
              <w:jc w:val="left"/>
            </w:pPr>
            <w:r>
              <w:rPr>
                <w:rFonts w:ascii="Arial" w:hAnsi="Arial" w:eastAsia="仿宋"/>
                <w:b w:val="0"/>
                <w:bCs w:val="0"/>
                <w:sz w:val="28"/>
                <w:szCs w:val="28"/>
              </w:rPr>
              <w:t>试卷总分，DECIMAL(5,1) DEFAULT 100</w:t>
            </w:r>
          </w:p>
        </w:tc>
      </w:tr>
      <w:tr w14:paraId="09C0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387EC7">
            <w:pPr>
              <w:jc w:val="left"/>
            </w:pPr>
            <w:r>
              <w:rPr>
                <w:rFonts w:ascii="Arial" w:hAnsi="Arial" w:eastAsia="仿宋"/>
                <w:b w:val="0"/>
                <w:bCs w:val="0"/>
                <w:sz w:val="28"/>
                <w:szCs w:val="28"/>
              </w:rPr>
              <w:t>duration</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302C2E0">
            <w:pPr>
              <w:jc w:val="left"/>
            </w:pPr>
            <w:r>
              <w:rPr>
                <w:rFonts w:ascii="Arial" w:hAnsi="Arial" w:eastAsia="仿宋"/>
                <w:b w:val="0"/>
                <w:bCs w:val="0"/>
                <w:sz w:val="28"/>
                <w:szCs w:val="28"/>
              </w:rPr>
              <w:t>考试时长（分钟），INT DEFAULT 60</w:t>
            </w:r>
          </w:p>
        </w:tc>
      </w:tr>
      <w:tr w14:paraId="3E1F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0AB78EC">
            <w:pPr>
              <w:jc w:val="left"/>
            </w:pPr>
            <w:r>
              <w:rPr>
                <w:rFonts w:ascii="Arial" w:hAnsi="Arial" w:eastAsia="仿宋"/>
                <w:b w:val="0"/>
                <w:bCs w:val="0"/>
                <w:sz w:val="28"/>
                <w:szCs w:val="28"/>
              </w:rPr>
              <w:t>single_count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2E88E4A">
            <w:pPr>
              <w:jc w:val="left"/>
            </w:pPr>
            <w:r>
              <w:rPr>
                <w:rFonts w:ascii="Arial" w:hAnsi="Arial" w:eastAsia="仿宋"/>
                <w:b w:val="0"/>
                <w:bCs w:val="0"/>
                <w:sz w:val="28"/>
                <w:szCs w:val="28"/>
              </w:rPr>
              <w:t>单选题数量，INT DEFAULT 0</w:t>
            </w:r>
          </w:p>
        </w:tc>
      </w:tr>
      <w:tr w14:paraId="0DF4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5B2B973">
            <w:pPr>
              <w:jc w:val="left"/>
            </w:pPr>
            <w:r>
              <w:rPr>
                <w:rFonts w:ascii="Arial" w:hAnsi="Arial" w:eastAsia="仿宋"/>
                <w:b w:val="0"/>
                <w:bCs w:val="0"/>
                <w:sz w:val="28"/>
                <w:szCs w:val="28"/>
              </w:rPr>
              <w:t>single_score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D38C23B">
            <w:pPr>
              <w:jc w:val="left"/>
            </w:pPr>
            <w:r>
              <w:rPr>
                <w:rFonts w:ascii="Arial" w:hAnsi="Arial" w:eastAsia="仿宋"/>
                <w:b w:val="0"/>
                <w:bCs w:val="0"/>
                <w:sz w:val="28"/>
                <w:szCs w:val="28"/>
              </w:rPr>
              <w:t>单选题总分，DECIMAL(5,1) DEFAULT 0</w:t>
            </w:r>
          </w:p>
        </w:tc>
      </w:tr>
      <w:tr w14:paraId="5C88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DDF93A6">
            <w:pPr>
              <w:jc w:val="left"/>
            </w:pPr>
            <w:r>
              <w:rPr>
                <w:rFonts w:ascii="Arial" w:hAnsi="Arial" w:eastAsia="仿宋"/>
                <w:b w:val="0"/>
                <w:bCs w:val="0"/>
                <w:sz w:val="28"/>
                <w:szCs w:val="28"/>
              </w:rPr>
              <w:t>multi_count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6598BE3">
            <w:pPr>
              <w:jc w:val="left"/>
            </w:pPr>
            <w:r>
              <w:rPr>
                <w:rFonts w:ascii="Arial" w:hAnsi="Arial" w:eastAsia="仿宋"/>
                <w:b w:val="0"/>
                <w:bCs w:val="0"/>
                <w:sz w:val="28"/>
                <w:szCs w:val="28"/>
              </w:rPr>
              <w:t>多选题数量，INT DEFAULT 0</w:t>
            </w:r>
          </w:p>
        </w:tc>
      </w:tr>
      <w:tr w14:paraId="52F0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FB25135">
            <w:pPr>
              <w:jc w:val="left"/>
            </w:pPr>
            <w:r>
              <w:rPr>
                <w:rFonts w:ascii="Arial" w:hAnsi="Arial" w:eastAsia="仿宋"/>
                <w:b w:val="0"/>
                <w:bCs w:val="0"/>
                <w:sz w:val="28"/>
                <w:szCs w:val="28"/>
              </w:rPr>
              <w:t>multi_score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E62337E">
            <w:pPr>
              <w:jc w:val="left"/>
            </w:pPr>
            <w:r>
              <w:rPr>
                <w:rFonts w:ascii="Arial" w:hAnsi="Arial" w:eastAsia="仿宋"/>
                <w:b w:val="0"/>
                <w:bCs w:val="0"/>
                <w:sz w:val="28"/>
                <w:szCs w:val="28"/>
              </w:rPr>
              <w:t>多选题总分，DECIMAL(5,1) DEFAULT 0</w:t>
            </w:r>
          </w:p>
        </w:tc>
      </w:tr>
      <w:tr w14:paraId="43D4C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B0554F">
            <w:pPr>
              <w:jc w:val="left"/>
            </w:pPr>
            <w:r>
              <w:rPr>
                <w:rFonts w:ascii="Arial" w:hAnsi="Arial" w:eastAsia="仿宋"/>
                <w:b w:val="0"/>
                <w:bCs w:val="0"/>
                <w:sz w:val="28"/>
                <w:szCs w:val="28"/>
              </w:rPr>
              <w:t>judge_count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59A2FF6">
            <w:pPr>
              <w:jc w:val="left"/>
            </w:pPr>
            <w:r>
              <w:rPr>
                <w:rFonts w:ascii="Arial" w:hAnsi="Arial" w:eastAsia="仿宋"/>
                <w:b w:val="0"/>
                <w:bCs w:val="0"/>
                <w:sz w:val="28"/>
                <w:szCs w:val="28"/>
              </w:rPr>
              <w:t>判断题数量，INT DEFAULT 0</w:t>
            </w:r>
          </w:p>
        </w:tc>
      </w:tr>
      <w:tr w14:paraId="65EB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76DC178">
            <w:pPr>
              <w:jc w:val="left"/>
            </w:pPr>
            <w:r>
              <w:rPr>
                <w:rFonts w:ascii="Arial" w:hAnsi="Arial" w:eastAsia="仿宋"/>
                <w:b w:val="0"/>
                <w:bCs w:val="0"/>
                <w:sz w:val="28"/>
                <w:szCs w:val="28"/>
              </w:rPr>
              <w:t>judge_score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3255433">
            <w:pPr>
              <w:jc w:val="left"/>
            </w:pPr>
            <w:r>
              <w:rPr>
                <w:rFonts w:ascii="Arial" w:hAnsi="Arial" w:eastAsia="仿宋"/>
                <w:b w:val="0"/>
                <w:bCs w:val="0"/>
                <w:sz w:val="28"/>
                <w:szCs w:val="28"/>
              </w:rPr>
              <w:t>判断题总分，DECIMAL(5,1) DEFAULT 0</w:t>
            </w:r>
          </w:p>
        </w:tc>
      </w:tr>
      <w:tr w14:paraId="2873A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DC1AA62">
            <w:pPr>
              <w:jc w:val="left"/>
            </w:pPr>
            <w:r>
              <w:rPr>
                <w:rFonts w:ascii="Arial" w:hAnsi="Arial" w:eastAsia="仿宋"/>
                <w:b w:val="0"/>
                <w:bCs w:val="0"/>
                <w:sz w:val="28"/>
                <w:szCs w:val="28"/>
              </w:rPr>
              <w:t>fill_count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70A8464">
            <w:pPr>
              <w:jc w:val="left"/>
            </w:pPr>
            <w:r>
              <w:rPr>
                <w:rFonts w:ascii="Arial" w:hAnsi="Arial" w:eastAsia="仿宋"/>
                <w:b w:val="0"/>
                <w:bCs w:val="0"/>
                <w:sz w:val="28"/>
                <w:szCs w:val="28"/>
              </w:rPr>
              <w:t>填空题数量，INT DEFAULT 0</w:t>
            </w:r>
          </w:p>
        </w:tc>
      </w:tr>
      <w:tr w14:paraId="3F79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23CF066">
            <w:pPr>
              <w:jc w:val="left"/>
            </w:pPr>
            <w:r>
              <w:rPr>
                <w:rFonts w:ascii="Arial" w:hAnsi="Arial" w:eastAsia="仿宋"/>
                <w:b w:val="0"/>
                <w:bCs w:val="0"/>
                <w:sz w:val="28"/>
                <w:szCs w:val="28"/>
              </w:rPr>
              <w:t>fill_score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990231C">
            <w:pPr>
              <w:jc w:val="left"/>
            </w:pPr>
            <w:r>
              <w:rPr>
                <w:rFonts w:ascii="Arial" w:hAnsi="Arial" w:eastAsia="仿宋"/>
                <w:b w:val="0"/>
                <w:bCs w:val="0"/>
                <w:sz w:val="28"/>
                <w:szCs w:val="28"/>
              </w:rPr>
              <w:t>填空题总分，DECIMAL(5,1) DEFAULT 0</w:t>
            </w:r>
          </w:p>
        </w:tc>
      </w:tr>
      <w:tr w14:paraId="1E4F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88853D6">
            <w:pPr>
              <w:jc w:val="left"/>
            </w:pPr>
            <w:r>
              <w:rPr>
                <w:rFonts w:ascii="Arial" w:hAnsi="Arial" w:eastAsia="仿宋"/>
                <w:b w:val="0"/>
                <w:bCs w:val="0"/>
                <w:sz w:val="28"/>
                <w:szCs w:val="28"/>
              </w:rPr>
              <w:t>essay_count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B6D20E9">
            <w:pPr>
              <w:jc w:val="left"/>
            </w:pPr>
            <w:r>
              <w:rPr>
                <w:rFonts w:ascii="Arial" w:hAnsi="Arial" w:eastAsia="仿宋"/>
                <w:b w:val="0"/>
                <w:bCs w:val="0"/>
                <w:sz w:val="28"/>
                <w:szCs w:val="28"/>
              </w:rPr>
              <w:t>简答题数量，INT DEFAULT 0</w:t>
            </w:r>
          </w:p>
        </w:tc>
      </w:tr>
      <w:tr w14:paraId="3331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50FC02">
            <w:pPr>
              <w:jc w:val="left"/>
            </w:pPr>
            <w:r>
              <w:rPr>
                <w:rFonts w:ascii="Arial" w:hAnsi="Arial" w:eastAsia="仿宋"/>
                <w:b w:val="0"/>
                <w:bCs w:val="0"/>
                <w:sz w:val="28"/>
                <w:szCs w:val="28"/>
              </w:rPr>
              <w:t>essay_score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E7AF622">
            <w:pPr>
              <w:jc w:val="left"/>
            </w:pPr>
            <w:r>
              <w:rPr>
                <w:rFonts w:ascii="Arial" w:hAnsi="Arial" w:eastAsia="仿宋"/>
                <w:b w:val="0"/>
                <w:bCs w:val="0"/>
                <w:sz w:val="28"/>
                <w:szCs w:val="28"/>
              </w:rPr>
              <w:t>简答题总分，DECIMAL(5,1) DEFAULT 0</w:t>
            </w:r>
          </w:p>
        </w:tc>
      </w:tr>
      <w:tr w14:paraId="04C5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DE93857">
            <w:pPr>
              <w:jc w:val="left"/>
            </w:pPr>
            <w:r>
              <w:rPr>
                <w:rFonts w:ascii="Arial" w:hAnsi="Arial" w:eastAsia="仿宋"/>
                <w:b w:val="0"/>
                <w:bCs w:val="0"/>
                <w:sz w:val="28"/>
                <w:szCs w:val="28"/>
              </w:rPr>
              <w:t>description</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2211739">
            <w:pPr>
              <w:jc w:val="left"/>
            </w:pPr>
            <w:r>
              <w:rPr>
                <w:rFonts w:ascii="Arial" w:hAnsi="Arial" w:eastAsia="仿宋"/>
                <w:b w:val="0"/>
                <w:bCs w:val="0"/>
                <w:sz w:val="28"/>
                <w:szCs w:val="28"/>
              </w:rPr>
              <w:t>试卷描述，TEXT</w:t>
            </w:r>
          </w:p>
        </w:tc>
      </w:tr>
      <w:tr w14:paraId="0EAB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010361">
            <w:pPr>
              <w:jc w:val="left"/>
            </w:pPr>
            <w:r>
              <w:rPr>
                <w:rFonts w:ascii="Arial" w:hAnsi="Arial" w:eastAsia="仿宋"/>
                <w:b w:val="0"/>
                <w:bCs w:val="0"/>
                <w:sz w:val="28"/>
                <w:szCs w:val="28"/>
              </w:rPr>
              <w:t>status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E5208BE">
            <w:pPr>
              <w:jc w:val="left"/>
            </w:pPr>
            <w:r>
              <w:rPr>
                <w:rFonts w:ascii="Arial" w:hAnsi="Arial" w:eastAsia="仿宋"/>
                <w:b w:val="0"/>
                <w:bCs w:val="0"/>
                <w:sz w:val="28"/>
                <w:szCs w:val="28"/>
              </w:rPr>
              <w:t>状态（0草稿，1已发布），TINYINT DEFAULT 0</w:t>
            </w:r>
          </w:p>
        </w:tc>
      </w:tr>
      <w:tr w14:paraId="6FDB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5E369E3">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FA70E33">
            <w:pPr>
              <w:jc w:val="left"/>
            </w:pPr>
            <w:r>
              <w:rPr>
                <w:rFonts w:ascii="Arial" w:hAnsi="Arial" w:eastAsia="仿宋"/>
                <w:b w:val="0"/>
                <w:bCs w:val="0"/>
                <w:sz w:val="28"/>
                <w:szCs w:val="28"/>
              </w:rPr>
              <w:t>创建时间，DATETIME</w:t>
            </w:r>
          </w:p>
        </w:tc>
      </w:tr>
      <w:tr w14:paraId="502A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AE7B70">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47CB91">
            <w:pPr>
              <w:jc w:val="left"/>
            </w:pPr>
            <w:r>
              <w:rPr>
                <w:rFonts w:ascii="Arial" w:hAnsi="Arial" w:eastAsia="仿宋"/>
                <w:b w:val="0"/>
                <w:bCs w:val="0"/>
                <w:sz w:val="28"/>
                <w:szCs w:val="28"/>
              </w:rPr>
              <w:t>更新时间，DATETIME</w:t>
            </w:r>
          </w:p>
        </w:tc>
      </w:tr>
    </w:tbl>
    <w:p w14:paraId="3E42B053">
      <w:pPr>
        <w:spacing w:before="80" w:after="80"/>
      </w:pPr>
    </w:p>
    <w:p w14:paraId="04E11658">
      <w:pPr>
        <w:spacing w:before="40" w:after="40" w:line="380" w:lineRule="auto"/>
        <w:ind w:firstLine="640"/>
      </w:pPr>
      <w:r>
        <w:rPr>
          <w:rFonts w:ascii="Arial" w:hAnsi="Arial" w:eastAsia="仿宋"/>
          <w:sz w:val="32"/>
          <w:szCs w:val="32"/>
        </w:rPr>
        <w:t>试卷题目关联表（paper_question）：</w:t>
      </w:r>
    </w:p>
    <w:p w14:paraId="0B533BEB">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31A4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3D33AF0">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0004D97">
            <w:pPr>
              <w:jc w:val="center"/>
            </w:pPr>
            <w:r>
              <w:rPr>
                <w:rFonts w:ascii="Arial" w:hAnsi="Arial" w:eastAsia="黑体"/>
                <w:b/>
                <w:bCs/>
                <w:sz w:val="28"/>
                <w:szCs w:val="28"/>
              </w:rPr>
              <w:t>说明</w:t>
            </w:r>
          </w:p>
        </w:tc>
      </w:tr>
      <w:tr w14:paraId="35EB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2BE647A">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9EC0BFE">
            <w:pPr>
              <w:jc w:val="left"/>
            </w:pPr>
            <w:r>
              <w:rPr>
                <w:rFonts w:ascii="Arial" w:hAnsi="Arial" w:eastAsia="仿宋"/>
                <w:b w:val="0"/>
                <w:bCs w:val="0"/>
                <w:sz w:val="28"/>
                <w:szCs w:val="28"/>
              </w:rPr>
              <w:t>主键，自增，BIGINT</w:t>
            </w:r>
          </w:p>
        </w:tc>
      </w:tr>
      <w:tr w14:paraId="6229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79439E5">
            <w:pPr>
              <w:jc w:val="left"/>
            </w:pPr>
            <w:r>
              <w:rPr>
                <w:rFonts w:ascii="Arial" w:hAnsi="Arial" w:eastAsia="仿宋"/>
                <w:b w:val="0"/>
                <w:bCs w:val="0"/>
                <w:sz w:val="28"/>
                <w:szCs w:val="28"/>
              </w:rPr>
              <w:t>paper_id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2827BD7">
            <w:pPr>
              <w:jc w:val="left"/>
            </w:pPr>
            <w:r>
              <w:rPr>
                <w:rFonts w:ascii="Arial" w:hAnsi="Arial" w:eastAsia="仿宋"/>
                <w:b w:val="0"/>
                <w:bCs w:val="0"/>
                <w:sz w:val="28"/>
                <w:szCs w:val="28"/>
              </w:rPr>
              <w:t>试卷ID，外键，BIGINT</w:t>
            </w:r>
          </w:p>
        </w:tc>
      </w:tr>
      <w:tr w14:paraId="68213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A8DCAAA">
            <w:pPr>
              <w:jc w:val="left"/>
            </w:pPr>
            <w:r>
              <w:rPr>
                <w:rFonts w:ascii="Arial" w:hAnsi="Arial" w:eastAsia="仿宋"/>
                <w:b w:val="0"/>
                <w:bCs w:val="0"/>
                <w:sz w:val="28"/>
                <w:szCs w:val="28"/>
              </w:rPr>
              <w:t>question_id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429C40">
            <w:pPr>
              <w:jc w:val="left"/>
            </w:pPr>
            <w:r>
              <w:rPr>
                <w:rFonts w:ascii="Arial" w:hAnsi="Arial" w:eastAsia="仿宋"/>
                <w:b w:val="0"/>
                <w:bCs w:val="0"/>
                <w:sz w:val="28"/>
                <w:szCs w:val="28"/>
              </w:rPr>
              <w:t>题目ID，外键，BIGINT</w:t>
            </w:r>
          </w:p>
        </w:tc>
      </w:tr>
      <w:tr w14:paraId="4DF1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A18F0B3">
            <w:pPr>
              <w:jc w:val="left"/>
            </w:pPr>
            <w:r>
              <w:rPr>
                <w:rFonts w:ascii="Arial" w:hAnsi="Arial" w:eastAsia="仿宋"/>
                <w:b w:val="0"/>
                <w:bCs w:val="0"/>
                <w:sz w:val="28"/>
                <w:szCs w:val="28"/>
              </w:rPr>
              <w:t>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27596B">
            <w:pPr>
              <w:jc w:val="left"/>
            </w:pPr>
            <w:r>
              <w:rPr>
                <w:rFonts w:ascii="Arial" w:hAnsi="Arial" w:eastAsia="仿宋"/>
                <w:b w:val="0"/>
                <w:bCs w:val="0"/>
                <w:sz w:val="28"/>
                <w:szCs w:val="28"/>
              </w:rPr>
              <w:t>该题在试卷中的分值，DECIMAL(5,1) DEFAULT 0</w:t>
            </w:r>
          </w:p>
        </w:tc>
      </w:tr>
      <w:tr w14:paraId="207E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C57D24">
            <w:pPr>
              <w:jc w:val="left"/>
            </w:pPr>
            <w:r>
              <w:rPr>
                <w:rFonts w:ascii="Arial" w:hAnsi="Arial" w:eastAsia="仿宋"/>
                <w:b w:val="0"/>
                <w:bCs w:val="0"/>
                <w:sz w:val="28"/>
                <w:szCs w:val="28"/>
              </w:rPr>
              <w:t>sort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7FB24EC">
            <w:pPr>
              <w:jc w:val="left"/>
            </w:pPr>
            <w:r>
              <w:rPr>
                <w:rFonts w:ascii="Arial" w:hAnsi="Arial" w:eastAsia="仿宋"/>
                <w:b w:val="0"/>
                <w:bCs w:val="0"/>
                <w:sz w:val="28"/>
                <w:szCs w:val="28"/>
              </w:rPr>
              <w:t>题目排序号，INT DEFAULT 0</w:t>
            </w:r>
          </w:p>
        </w:tc>
      </w:tr>
      <w:tr w14:paraId="303B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357AE2D">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7A0246D">
            <w:pPr>
              <w:jc w:val="left"/>
            </w:pPr>
            <w:r>
              <w:rPr>
                <w:rFonts w:ascii="Arial" w:hAnsi="Arial" w:eastAsia="仿宋"/>
                <w:b w:val="0"/>
                <w:bCs w:val="0"/>
                <w:sz w:val="28"/>
                <w:szCs w:val="28"/>
              </w:rPr>
              <w:t>创建时间，DATETIME</w:t>
            </w:r>
          </w:p>
        </w:tc>
      </w:tr>
    </w:tbl>
    <w:p w14:paraId="4A4DEECD">
      <w:pPr>
        <w:spacing w:before="80" w:after="80"/>
      </w:pPr>
    </w:p>
    <w:p w14:paraId="58A2AFB0">
      <w:pPr>
        <w:spacing w:before="160" w:after="80" w:line="380" w:lineRule="auto"/>
        <w:ind w:firstLine="640"/>
      </w:pPr>
      <w:r>
        <w:rPr>
          <w:rFonts w:ascii="Arial" w:hAnsi="Arial" w:eastAsia="楷体"/>
          <w:b/>
          <w:bCs/>
          <w:sz w:val="32"/>
          <w:szCs w:val="32"/>
        </w:rPr>
        <w:t>3.4 考试安排与管理</w:t>
      </w:r>
    </w:p>
    <w:p w14:paraId="1BA27C7C">
      <w:pPr>
        <w:spacing w:before="40" w:after="40" w:line="380" w:lineRule="auto"/>
        <w:ind w:firstLine="640"/>
      </w:pPr>
      <w:r>
        <w:rPr>
          <w:rFonts w:ascii="Arial" w:hAnsi="Arial" w:eastAsia="仿宋"/>
          <w:sz w:val="32"/>
          <w:szCs w:val="32"/>
        </w:rPr>
        <w:t>考试安排模块用于创建和管理考试计划，将已发布的试卷与考试时间、考试对象关联，生成可参加的考试任务。</w:t>
      </w:r>
    </w:p>
    <w:p w14:paraId="430BD0A5">
      <w:pPr>
        <w:spacing w:before="40" w:after="40" w:line="380" w:lineRule="auto"/>
        <w:ind w:left="640"/>
      </w:pPr>
      <w:r>
        <w:rPr>
          <w:rFonts w:ascii="Arial" w:hAnsi="Arial" w:eastAsia="仿宋"/>
          <w:b/>
          <w:bCs/>
          <w:sz w:val="32"/>
          <w:szCs w:val="32"/>
        </w:rPr>
        <w:t>1. 创建考试</w:t>
      </w:r>
    </w:p>
    <w:p w14:paraId="69B87C32">
      <w:pPr>
        <w:spacing w:before="40" w:after="40" w:line="380" w:lineRule="auto"/>
        <w:ind w:left="640"/>
      </w:pPr>
      <w:r>
        <w:rPr>
          <w:rFonts w:ascii="Arial" w:hAnsi="Arial" w:eastAsia="仿宋"/>
          <w:sz w:val="32"/>
          <w:szCs w:val="32"/>
        </w:rPr>
        <w:t>（1）出题人创建考试安排，填写考试名称，出题人可以选择自己发布的试卷或其他本部门人员发布的试卷，设置考试开始时间和结束时间。</w:t>
      </w:r>
    </w:p>
    <w:p w14:paraId="024D093E">
      <w:pPr>
        <w:spacing w:before="40" w:after="40" w:line="380" w:lineRule="auto"/>
        <w:ind w:left="640"/>
      </w:pPr>
      <w:r>
        <w:rPr>
          <w:rFonts w:ascii="Arial" w:hAnsi="Arial" w:eastAsia="仿宋"/>
          <w:sz w:val="32"/>
          <w:szCs w:val="32"/>
        </w:rPr>
        <w:t>（2）系统自动读取试卷的总分和考试时长信息。</w:t>
      </w:r>
    </w:p>
    <w:p w14:paraId="62C8D72F">
      <w:pPr>
        <w:spacing w:before="40" w:after="40" w:line="380" w:lineRule="auto"/>
        <w:ind w:left="640"/>
      </w:pPr>
      <w:r>
        <w:rPr>
          <w:rFonts w:ascii="Arial" w:hAnsi="Arial" w:eastAsia="仿宋"/>
          <w:sz w:val="32"/>
          <w:szCs w:val="32"/>
        </w:rPr>
        <w:t>（3）考试状态根据时间自动判定：未开始（当前时间早于开始时间）、进行中（当前时间在开始和结束时间之间）、已结束（当前时间晚于结束时间）。到达时间节点之后自动启用或关闭考试。</w:t>
      </w:r>
    </w:p>
    <w:p w14:paraId="700A4187">
      <w:pPr>
        <w:spacing w:before="40" w:after="40" w:line="380" w:lineRule="auto"/>
        <w:ind w:left="640"/>
      </w:pPr>
      <w:r>
        <w:rPr>
          <w:rFonts w:ascii="Arial" w:hAnsi="Arial" w:eastAsia="仿宋"/>
          <w:b/>
          <w:bCs/>
          <w:sz w:val="32"/>
          <w:szCs w:val="32"/>
        </w:rPr>
        <w:t>2. 考试管理</w:t>
      </w:r>
    </w:p>
    <w:p w14:paraId="6A13655A">
      <w:pPr>
        <w:spacing w:before="40" w:after="40" w:line="380" w:lineRule="auto"/>
        <w:ind w:left="640"/>
      </w:pPr>
      <w:r>
        <w:rPr>
          <w:rFonts w:ascii="Arial" w:hAnsi="Arial" w:eastAsia="仿宋"/>
          <w:sz w:val="32"/>
          <w:szCs w:val="32"/>
        </w:rPr>
        <w:t>（1）管理员可编辑、删除和批量删除考试安排。</w:t>
      </w:r>
    </w:p>
    <w:p w14:paraId="39CABD55">
      <w:pPr>
        <w:spacing w:before="40" w:after="40" w:line="380" w:lineRule="auto"/>
        <w:ind w:left="640"/>
      </w:pPr>
      <w:r>
        <w:rPr>
          <w:rFonts w:ascii="Arial" w:hAnsi="Arial" w:eastAsia="仿宋"/>
          <w:sz w:val="32"/>
          <w:szCs w:val="32"/>
        </w:rPr>
        <w:t>（2）出题人可管理自己负责的考试安排。</w:t>
      </w:r>
    </w:p>
    <w:p w14:paraId="3F5A431F">
      <w:pPr>
        <w:spacing w:before="40" w:after="40" w:line="380" w:lineRule="auto"/>
        <w:ind w:left="640"/>
      </w:pPr>
      <w:r>
        <w:rPr>
          <w:rFonts w:ascii="Arial" w:hAnsi="Arial" w:eastAsia="仿宋"/>
          <w:sz w:val="32"/>
          <w:szCs w:val="32"/>
        </w:rPr>
        <w:t>（3）考生可查看当前可参加的考试列表（状态为"进行中"的考试）。</w:t>
      </w:r>
    </w:p>
    <w:p w14:paraId="5A7DCF65">
      <w:pPr>
        <w:spacing w:before="40" w:after="40" w:line="380" w:lineRule="auto"/>
        <w:ind w:left="640"/>
      </w:pPr>
      <w:r>
        <w:rPr>
          <w:rFonts w:ascii="Arial" w:hAnsi="Arial" w:eastAsia="仿宋"/>
          <w:b/>
          <w:bCs/>
          <w:sz w:val="32"/>
          <w:szCs w:val="32"/>
        </w:rPr>
        <w:t>3. 业务数据</w:t>
      </w:r>
    </w:p>
    <w:p w14:paraId="7C4BF659">
      <w:pPr>
        <w:spacing w:before="40" w:after="40" w:line="380" w:lineRule="auto"/>
        <w:ind w:firstLine="640"/>
      </w:pPr>
      <w:r>
        <w:rPr>
          <w:rFonts w:ascii="Arial" w:hAnsi="Arial" w:eastAsia="仿宋"/>
          <w:sz w:val="32"/>
          <w:szCs w:val="32"/>
        </w:rPr>
        <w:t>考试安排表（exam）：</w:t>
      </w:r>
    </w:p>
    <w:p w14:paraId="60F31157">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4F19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E2C039A">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21F69A28">
            <w:pPr>
              <w:jc w:val="center"/>
            </w:pPr>
            <w:r>
              <w:rPr>
                <w:rFonts w:ascii="Arial" w:hAnsi="Arial" w:eastAsia="黑体"/>
                <w:b/>
                <w:bCs/>
                <w:sz w:val="28"/>
                <w:szCs w:val="28"/>
              </w:rPr>
              <w:t>说明</w:t>
            </w:r>
          </w:p>
        </w:tc>
      </w:tr>
      <w:tr w14:paraId="1B2A4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EBBFA8">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9BCEDAC">
            <w:pPr>
              <w:jc w:val="left"/>
            </w:pPr>
            <w:r>
              <w:rPr>
                <w:rFonts w:ascii="Arial" w:hAnsi="Arial" w:eastAsia="仿宋"/>
                <w:b w:val="0"/>
                <w:bCs w:val="0"/>
                <w:sz w:val="28"/>
                <w:szCs w:val="28"/>
              </w:rPr>
              <w:t>主键，自增，BIGINT</w:t>
            </w:r>
          </w:p>
        </w:tc>
      </w:tr>
      <w:tr w14:paraId="1F7E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298EB80">
            <w:pPr>
              <w:jc w:val="left"/>
            </w:pPr>
            <w:r>
              <w:rPr>
                <w:rFonts w:ascii="Arial" w:hAnsi="Arial" w:eastAsia="仿宋"/>
                <w:b w:val="0"/>
                <w:bCs w:val="0"/>
                <w:sz w:val="28"/>
                <w:szCs w:val="28"/>
              </w:rPr>
              <w:t>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44B75B0">
            <w:pPr>
              <w:jc w:val="left"/>
            </w:pPr>
            <w:r>
              <w:rPr>
                <w:rFonts w:ascii="Arial" w:hAnsi="Arial" w:eastAsia="仿宋"/>
                <w:b w:val="0"/>
                <w:bCs w:val="0"/>
                <w:sz w:val="28"/>
                <w:szCs w:val="28"/>
              </w:rPr>
              <w:t>考试名称，必填，VARCHAR(100)</w:t>
            </w:r>
          </w:p>
        </w:tc>
      </w:tr>
      <w:tr w14:paraId="76AC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283F1E">
            <w:pPr>
              <w:jc w:val="left"/>
            </w:pPr>
            <w:r>
              <w:rPr>
                <w:rFonts w:ascii="Arial" w:hAnsi="Arial" w:eastAsia="仿宋"/>
                <w:b w:val="0"/>
                <w:bCs w:val="0"/>
                <w:sz w:val="28"/>
                <w:szCs w:val="28"/>
              </w:rPr>
              <w:t>paper_id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EC1EF4F">
            <w:pPr>
              <w:jc w:val="left"/>
            </w:pPr>
            <w:r>
              <w:rPr>
                <w:rFonts w:ascii="Arial" w:hAnsi="Arial" w:eastAsia="仿宋"/>
                <w:b w:val="0"/>
                <w:bCs w:val="0"/>
                <w:sz w:val="28"/>
                <w:szCs w:val="28"/>
              </w:rPr>
              <w:t>试卷ID，外键，BIGINT</w:t>
            </w:r>
          </w:p>
        </w:tc>
      </w:tr>
      <w:tr w14:paraId="7444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FA992B0">
            <w:pPr>
              <w:jc w:val="left"/>
            </w:pPr>
            <w:r>
              <w:rPr>
                <w:rFonts w:ascii="Arial" w:hAnsi="Arial" w:eastAsia="仿宋"/>
                <w:b w:val="0"/>
                <w:bCs w:val="0"/>
                <w:sz w:val="28"/>
                <w:szCs w:val="28"/>
              </w:rPr>
              <w:t>paper_name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9D91804">
            <w:pPr>
              <w:jc w:val="left"/>
            </w:pPr>
            <w:r>
              <w:rPr>
                <w:rFonts w:ascii="Arial" w:hAnsi="Arial" w:eastAsia="仿宋"/>
                <w:b w:val="0"/>
                <w:bCs w:val="0"/>
                <w:sz w:val="28"/>
                <w:szCs w:val="28"/>
              </w:rPr>
              <w:t>试卷名称，VARCHAR(100)</w:t>
            </w:r>
          </w:p>
        </w:tc>
      </w:tr>
      <w:tr w14:paraId="7C66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87A055E">
            <w:pPr>
              <w:jc w:val="left"/>
            </w:pPr>
            <w:r>
              <w:rPr>
                <w:rFonts w:ascii="Arial" w:hAnsi="Arial" w:eastAsia="仿宋"/>
                <w:b w:val="0"/>
                <w:bCs w:val="0"/>
                <w:sz w:val="28"/>
                <w:szCs w:val="28"/>
              </w:rPr>
              <w:t>creator_id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AAD9B29">
            <w:pPr>
              <w:jc w:val="left"/>
            </w:pPr>
            <w:r>
              <w:rPr>
                <w:rFonts w:ascii="Arial" w:hAnsi="Arial" w:eastAsia="仿宋"/>
                <w:b w:val="0"/>
                <w:bCs w:val="0"/>
                <w:sz w:val="28"/>
                <w:szCs w:val="28"/>
              </w:rPr>
              <w:t>出题人ID，外键，BIGINT</w:t>
            </w:r>
          </w:p>
        </w:tc>
      </w:tr>
      <w:tr w14:paraId="1F6A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AE52DF">
            <w:pPr>
              <w:jc w:val="left"/>
            </w:pPr>
            <w:r>
              <w:rPr>
                <w:rFonts w:ascii="Arial" w:hAnsi="Arial" w:eastAsia="仿宋"/>
                <w:b w:val="0"/>
                <w:bCs w:val="0"/>
                <w:sz w:val="28"/>
                <w:szCs w:val="28"/>
              </w:rPr>
              <w:t>creator_name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E72509B">
            <w:pPr>
              <w:jc w:val="left"/>
            </w:pPr>
            <w:r>
              <w:rPr>
                <w:rFonts w:ascii="Arial" w:hAnsi="Arial" w:eastAsia="仿宋"/>
                <w:b w:val="0"/>
                <w:bCs w:val="0"/>
                <w:sz w:val="28"/>
                <w:szCs w:val="28"/>
              </w:rPr>
              <w:t>出题人姓名，VARCHAR(50)</w:t>
            </w:r>
          </w:p>
        </w:tc>
      </w:tr>
      <w:tr w14:paraId="1AF3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7998F0">
            <w:pPr>
              <w:jc w:val="left"/>
            </w:pPr>
            <w:r>
              <w:rPr>
                <w:rFonts w:ascii="Arial" w:hAnsi="Arial" w:eastAsia="仿宋"/>
                <w:b w:val="0"/>
                <w:bCs w:val="0"/>
                <w:sz w:val="28"/>
                <w:szCs w:val="28"/>
              </w:rPr>
              <w:t>department_id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D569013">
            <w:pPr>
              <w:jc w:val="left"/>
            </w:pPr>
            <w:r>
              <w:rPr>
                <w:rFonts w:ascii="Arial" w:hAnsi="Arial" w:eastAsia="仿宋"/>
                <w:b w:val="0"/>
                <w:bCs w:val="0"/>
                <w:sz w:val="28"/>
                <w:szCs w:val="28"/>
              </w:rPr>
              <w:t>所属部门ID，BIGINT</w:t>
            </w:r>
          </w:p>
        </w:tc>
      </w:tr>
      <w:tr w14:paraId="372C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EA3070A">
            <w:pPr>
              <w:jc w:val="left"/>
            </w:pPr>
            <w:r>
              <w:rPr>
                <w:rFonts w:ascii="Arial" w:hAnsi="Arial" w:eastAsia="仿宋"/>
                <w:b w:val="0"/>
                <w:bCs w:val="0"/>
                <w:sz w:val="28"/>
                <w:szCs w:val="28"/>
              </w:rPr>
              <w:t>department_name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1FF0B7D">
            <w:pPr>
              <w:jc w:val="left"/>
            </w:pPr>
            <w:r>
              <w:rPr>
                <w:rFonts w:ascii="Arial" w:hAnsi="Arial" w:eastAsia="仿宋"/>
                <w:b w:val="0"/>
                <w:bCs w:val="0"/>
                <w:sz w:val="28"/>
                <w:szCs w:val="28"/>
              </w:rPr>
              <w:t>所属部门名称，VARCHAR(100)</w:t>
            </w:r>
          </w:p>
        </w:tc>
      </w:tr>
      <w:tr w14:paraId="1D0C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33F4796">
            <w:pPr>
              <w:jc w:val="left"/>
            </w:pPr>
            <w:r>
              <w:rPr>
                <w:rFonts w:ascii="Arial" w:hAnsi="Arial" w:eastAsia="仿宋"/>
                <w:b w:val="0"/>
                <w:bCs w:val="0"/>
                <w:sz w:val="28"/>
                <w:szCs w:val="28"/>
              </w:rPr>
              <w:t>start_time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75A212">
            <w:pPr>
              <w:jc w:val="left"/>
            </w:pPr>
            <w:r>
              <w:rPr>
                <w:rFonts w:ascii="Arial" w:hAnsi="Arial" w:eastAsia="仿宋"/>
                <w:b w:val="0"/>
                <w:bCs w:val="0"/>
                <w:sz w:val="28"/>
                <w:szCs w:val="28"/>
              </w:rPr>
              <w:t>考试开始时间，必填，DATETIME</w:t>
            </w:r>
          </w:p>
        </w:tc>
      </w:tr>
      <w:tr w14:paraId="4A91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6E25800">
            <w:pPr>
              <w:jc w:val="left"/>
            </w:pPr>
            <w:r>
              <w:rPr>
                <w:rFonts w:ascii="Arial" w:hAnsi="Arial" w:eastAsia="仿宋"/>
                <w:b w:val="0"/>
                <w:bCs w:val="0"/>
                <w:sz w:val="28"/>
                <w:szCs w:val="28"/>
              </w:rPr>
              <w:t>end_time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E5FF9DB">
            <w:pPr>
              <w:jc w:val="left"/>
            </w:pPr>
            <w:r>
              <w:rPr>
                <w:rFonts w:ascii="Arial" w:hAnsi="Arial" w:eastAsia="仿宋"/>
                <w:b w:val="0"/>
                <w:bCs w:val="0"/>
                <w:sz w:val="28"/>
                <w:szCs w:val="28"/>
              </w:rPr>
              <w:t>考试结束时间，必填，DATETIME</w:t>
            </w:r>
          </w:p>
        </w:tc>
      </w:tr>
      <w:tr w14:paraId="3A25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4654090">
            <w:pPr>
              <w:jc w:val="left"/>
            </w:pPr>
            <w:r>
              <w:rPr>
                <w:rFonts w:ascii="Arial" w:hAnsi="Arial" w:eastAsia="仿宋"/>
                <w:b w:val="0"/>
                <w:bCs w:val="0"/>
                <w:sz w:val="28"/>
                <w:szCs w:val="28"/>
              </w:rPr>
              <w:t>duration</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312DF24">
            <w:pPr>
              <w:jc w:val="left"/>
            </w:pPr>
            <w:r>
              <w:rPr>
                <w:rFonts w:ascii="Arial" w:hAnsi="Arial" w:eastAsia="仿宋"/>
                <w:b w:val="0"/>
                <w:bCs w:val="0"/>
                <w:sz w:val="28"/>
                <w:szCs w:val="28"/>
              </w:rPr>
              <w:t>考试时长（分钟），INT DEFAULT 60</w:t>
            </w:r>
          </w:p>
        </w:tc>
      </w:tr>
      <w:tr w14:paraId="4B75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5888E03">
            <w:pPr>
              <w:jc w:val="left"/>
            </w:pPr>
            <w:r>
              <w:rPr>
                <w:rFonts w:ascii="Arial" w:hAnsi="Arial" w:eastAsia="仿宋"/>
                <w:b w:val="0"/>
                <w:bCs w:val="0"/>
                <w:sz w:val="28"/>
                <w:szCs w:val="28"/>
              </w:rPr>
              <w:t>total_score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C754957">
            <w:pPr>
              <w:jc w:val="left"/>
            </w:pPr>
            <w:r>
              <w:rPr>
                <w:rFonts w:ascii="Arial" w:hAnsi="Arial" w:eastAsia="仿宋"/>
                <w:b w:val="0"/>
                <w:bCs w:val="0"/>
                <w:sz w:val="28"/>
                <w:szCs w:val="28"/>
              </w:rPr>
              <w:t>试卷总分，DECIMAL(5,1)</w:t>
            </w:r>
          </w:p>
        </w:tc>
      </w:tr>
      <w:tr w14:paraId="34B0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D37C34">
            <w:pPr>
              <w:jc w:val="left"/>
            </w:pPr>
            <w:r>
              <w:rPr>
                <w:rFonts w:ascii="Arial" w:hAnsi="Arial" w:eastAsia="仿宋"/>
                <w:b w:val="0"/>
                <w:bCs w:val="0"/>
                <w:sz w:val="28"/>
                <w:szCs w:val="28"/>
              </w:rPr>
              <w:t>description</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1CAEC9F">
            <w:pPr>
              <w:jc w:val="left"/>
            </w:pPr>
            <w:r>
              <w:rPr>
                <w:rFonts w:ascii="Arial" w:hAnsi="Arial" w:eastAsia="仿宋"/>
                <w:b w:val="0"/>
                <w:bCs w:val="0"/>
                <w:sz w:val="28"/>
                <w:szCs w:val="28"/>
              </w:rPr>
              <w:t>考试描述，TEXT</w:t>
            </w:r>
          </w:p>
        </w:tc>
      </w:tr>
      <w:tr w14:paraId="1C17F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54B3CB9">
            <w:pPr>
              <w:jc w:val="left"/>
            </w:pPr>
            <w:r>
              <w:rPr>
                <w:rFonts w:ascii="Arial" w:hAnsi="Arial" w:eastAsia="仿宋"/>
                <w:b w:val="0"/>
                <w:bCs w:val="0"/>
                <w:sz w:val="28"/>
                <w:szCs w:val="28"/>
              </w:rPr>
              <w:t>status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43B3934">
            <w:pPr>
              <w:jc w:val="left"/>
            </w:pPr>
            <w:r>
              <w:rPr>
                <w:rFonts w:ascii="Arial" w:hAnsi="Arial" w:eastAsia="仿宋"/>
                <w:b w:val="0"/>
                <w:bCs w:val="0"/>
                <w:sz w:val="28"/>
                <w:szCs w:val="28"/>
              </w:rPr>
              <w:t>状态（0未开始，1进行中，2已结束），TINYINT DEFAULT 0</w:t>
            </w:r>
          </w:p>
        </w:tc>
      </w:tr>
      <w:tr w14:paraId="4AC5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516464">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964CC8">
            <w:pPr>
              <w:jc w:val="left"/>
            </w:pPr>
            <w:r>
              <w:rPr>
                <w:rFonts w:ascii="Arial" w:hAnsi="Arial" w:eastAsia="仿宋"/>
                <w:b w:val="0"/>
                <w:bCs w:val="0"/>
                <w:sz w:val="28"/>
                <w:szCs w:val="28"/>
              </w:rPr>
              <w:t>创建时间，DATETIME</w:t>
            </w:r>
          </w:p>
        </w:tc>
      </w:tr>
      <w:tr w14:paraId="7A83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5CE0A5">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A1FA5B5">
            <w:pPr>
              <w:jc w:val="left"/>
            </w:pPr>
            <w:r>
              <w:rPr>
                <w:rFonts w:ascii="Arial" w:hAnsi="Arial" w:eastAsia="仿宋"/>
                <w:b w:val="0"/>
                <w:bCs w:val="0"/>
                <w:sz w:val="28"/>
                <w:szCs w:val="28"/>
              </w:rPr>
              <w:t>更新时间，DATETIME</w:t>
            </w:r>
          </w:p>
        </w:tc>
      </w:tr>
    </w:tbl>
    <w:p w14:paraId="1D42BF2D">
      <w:pPr>
        <w:spacing w:before="80" w:after="80"/>
      </w:pPr>
    </w:p>
    <w:p w14:paraId="52F7C457">
      <w:pPr>
        <w:spacing w:before="160" w:after="80" w:line="380" w:lineRule="auto"/>
        <w:ind w:firstLine="640"/>
      </w:pPr>
      <w:r>
        <w:rPr>
          <w:rFonts w:ascii="Arial" w:hAnsi="Arial" w:eastAsia="楷体"/>
          <w:b/>
          <w:bCs/>
          <w:sz w:val="32"/>
          <w:szCs w:val="32"/>
        </w:rPr>
        <w:t>3.5 在线考试</w:t>
      </w:r>
    </w:p>
    <w:p w14:paraId="0FC388DF">
      <w:pPr>
        <w:spacing w:before="40" w:after="40" w:line="380" w:lineRule="auto"/>
        <w:ind w:firstLine="640"/>
      </w:pPr>
      <w:r>
        <w:rPr>
          <w:rFonts w:ascii="Arial" w:hAnsi="Arial" w:eastAsia="仿宋"/>
          <w:sz w:val="32"/>
          <w:szCs w:val="32"/>
        </w:rPr>
        <w:t>在线考试模块是系统的核心功能，考生在规定时间内进入考试页面进行答题，系统支持客观题自动阅卷和主观题出题人手动阅卷。</w:t>
      </w:r>
    </w:p>
    <w:p w14:paraId="52DAB504">
      <w:pPr>
        <w:spacing w:before="40" w:after="40" w:line="380" w:lineRule="auto"/>
        <w:ind w:left="640"/>
      </w:pPr>
      <w:r>
        <w:rPr>
          <w:rFonts w:ascii="Arial" w:hAnsi="Arial" w:eastAsia="仿宋"/>
          <w:b/>
          <w:bCs/>
          <w:sz w:val="32"/>
          <w:szCs w:val="32"/>
        </w:rPr>
        <w:t>1. 业务流程</w:t>
      </w:r>
    </w:p>
    <w:p w14:paraId="4B307C68">
      <w:pPr>
        <w:spacing w:before="40" w:after="40" w:line="380" w:lineRule="auto"/>
        <w:ind w:left="640"/>
      </w:pPr>
      <w:r>
        <w:rPr>
          <w:rFonts w:ascii="Arial" w:hAnsi="Arial" w:eastAsia="仿宋"/>
          <w:sz w:val="32"/>
          <w:szCs w:val="32"/>
        </w:rPr>
        <w:t>（1）考生登录系统后，在考试列表中查看可参加的考试。</w:t>
      </w:r>
    </w:p>
    <w:p w14:paraId="57E6E6B5">
      <w:pPr>
        <w:spacing w:before="40" w:after="40" w:line="380" w:lineRule="auto"/>
        <w:ind w:left="640"/>
      </w:pPr>
      <w:r>
        <w:rPr>
          <w:rFonts w:ascii="Arial" w:hAnsi="Arial" w:eastAsia="仿宋"/>
          <w:sz w:val="32"/>
          <w:szCs w:val="32"/>
        </w:rPr>
        <w:t>（2）考生选择考试并点击"进入考试"。</w:t>
      </w:r>
    </w:p>
    <w:p w14:paraId="551475FA">
      <w:pPr>
        <w:spacing w:before="40" w:after="40" w:line="380" w:lineRule="auto"/>
        <w:ind w:left="640"/>
      </w:pPr>
      <w:r>
        <w:rPr>
          <w:rFonts w:ascii="Arial" w:hAnsi="Arial" w:eastAsia="仿宋"/>
          <w:sz w:val="32"/>
          <w:szCs w:val="32"/>
        </w:rPr>
        <w:t>（3）系统检查该考生是否已参加过该考试，如已参加则显示已参加。</w:t>
      </w:r>
    </w:p>
    <w:p w14:paraId="191009BD">
      <w:pPr>
        <w:spacing w:before="40" w:after="40" w:line="380" w:lineRule="auto"/>
        <w:ind w:left="640"/>
      </w:pPr>
      <w:r>
        <w:rPr>
          <w:rFonts w:ascii="Arial" w:hAnsi="Arial" w:eastAsia="仿宋"/>
          <w:sz w:val="32"/>
          <w:szCs w:val="32"/>
        </w:rPr>
        <w:t>（4）系统创建考试记录（状态为"未提交"），并获取试卷所有题目，为每道题预创建考生答案记录。</w:t>
      </w:r>
    </w:p>
    <w:p w14:paraId="62A663A0">
      <w:pPr>
        <w:spacing w:before="40" w:after="40" w:line="380" w:lineRule="auto"/>
        <w:ind w:left="640"/>
      </w:pPr>
      <w:r>
        <w:rPr>
          <w:rFonts w:ascii="Arial" w:hAnsi="Arial" w:eastAsia="仿宋"/>
          <w:sz w:val="32"/>
          <w:szCs w:val="32"/>
        </w:rPr>
        <w:t>（5）考生进入答题页面，系统隐藏侧边栏和顶部导航栏，进入全屏模式（防作弊措施）。</w:t>
      </w:r>
    </w:p>
    <w:p w14:paraId="465AA5D2">
      <w:pPr>
        <w:spacing w:before="40" w:after="40" w:line="380" w:lineRule="auto"/>
        <w:ind w:left="640"/>
      </w:pPr>
      <w:r>
        <w:rPr>
          <w:rFonts w:ascii="Arial" w:hAnsi="Arial" w:eastAsia="仿宋"/>
          <w:sz w:val="32"/>
          <w:szCs w:val="32"/>
        </w:rPr>
        <w:t>（6）页面显示倒计时，考生按顶部页面选择题型分类答题（单选题、多选题、判断题、填空题、简答题）。</w:t>
      </w:r>
    </w:p>
    <w:p w14:paraId="4CFA1092">
      <w:pPr>
        <w:spacing w:before="40" w:after="40" w:line="380" w:lineRule="auto"/>
        <w:ind w:left="640"/>
      </w:pPr>
      <w:r>
        <w:rPr>
          <w:rFonts w:ascii="Arial" w:hAnsi="Arial" w:eastAsia="仿宋"/>
          <w:sz w:val="32"/>
          <w:szCs w:val="32"/>
        </w:rPr>
        <w:t>（7）倒计时结束时系统自动提交试卷；考生也可在倒计时结束前手动提交试卷。</w:t>
      </w:r>
    </w:p>
    <w:p w14:paraId="5514D86C">
      <w:pPr>
        <w:spacing w:before="40" w:after="40" w:line="380" w:lineRule="auto"/>
        <w:ind w:left="640"/>
      </w:pPr>
      <w:r>
        <w:rPr>
          <w:rFonts w:ascii="Arial" w:hAnsi="Arial" w:eastAsia="仿宋"/>
          <w:sz w:val="32"/>
          <w:szCs w:val="32"/>
        </w:rPr>
        <w:t>（8）提交后系统自动对客观题（单选题、多选题、判断题）进行阅卷评分。</w:t>
      </w:r>
    </w:p>
    <w:p w14:paraId="1A6A30DF">
      <w:pPr>
        <w:spacing w:before="40" w:after="40" w:line="380" w:lineRule="auto"/>
        <w:ind w:left="640"/>
      </w:pPr>
      <w:r>
        <w:rPr>
          <w:rFonts w:ascii="Arial" w:hAnsi="Arial" w:eastAsia="仿宋"/>
          <w:sz w:val="32"/>
          <w:szCs w:val="32"/>
        </w:rPr>
        <w:t>（9）填空题和简答题标记为待手动阅卷状态。</w:t>
      </w:r>
    </w:p>
    <w:p w14:paraId="0E9D594A">
      <w:pPr>
        <w:spacing w:before="40" w:after="40" w:line="380" w:lineRule="auto"/>
        <w:ind w:left="640"/>
      </w:pPr>
      <w:r>
        <w:rPr>
          <w:rFonts w:ascii="Arial" w:hAnsi="Arial" w:eastAsia="仿宋"/>
          <w:sz w:val="32"/>
          <w:szCs w:val="32"/>
        </w:rPr>
        <w:t>（10）出题人登录系统后，查看待阅卷记录，对主观题逐一评分。</w:t>
      </w:r>
    </w:p>
    <w:p w14:paraId="243C85CF">
      <w:pPr>
        <w:spacing w:before="40" w:after="40" w:line="380" w:lineRule="auto"/>
        <w:ind w:left="640"/>
      </w:pPr>
      <w:r>
        <w:rPr>
          <w:rFonts w:ascii="Arial" w:hAnsi="Arial" w:eastAsia="仿宋"/>
          <w:sz w:val="32"/>
          <w:szCs w:val="32"/>
        </w:rPr>
        <w:t>（11）出题人完成所有主观题阅卷后，系统自动计算总分（客观题得分加主观题得分），更新考试记录状态为"已批改"，并自动生成成绩记录。</w:t>
      </w:r>
    </w:p>
    <w:p w14:paraId="0CF2CA43">
      <w:pPr>
        <w:spacing w:before="40" w:after="40" w:line="380" w:lineRule="auto"/>
        <w:ind w:left="640"/>
      </w:pPr>
      <w:r>
        <w:rPr>
          <w:rFonts w:ascii="Arial" w:hAnsi="Arial" w:eastAsia="仿宋"/>
          <w:b/>
          <w:bCs/>
          <w:sz w:val="32"/>
          <w:szCs w:val="32"/>
        </w:rPr>
        <w:t>2. 考试准入规则</w:t>
      </w:r>
    </w:p>
    <w:p w14:paraId="0FF8E2FC">
      <w:pPr>
        <w:spacing w:before="40" w:after="40" w:line="380" w:lineRule="auto"/>
        <w:ind w:left="640"/>
      </w:pPr>
      <w:r>
        <w:rPr>
          <w:rFonts w:ascii="Arial" w:hAnsi="Arial" w:eastAsia="仿宋"/>
          <w:sz w:val="32"/>
          <w:szCs w:val="32"/>
        </w:rPr>
        <w:t>（1）考生仅可参加状态为"进行中"的考试。</w:t>
      </w:r>
    </w:p>
    <w:p w14:paraId="6AA91662">
      <w:pPr>
        <w:spacing w:before="40" w:after="40" w:line="380" w:lineRule="auto"/>
        <w:ind w:left="640"/>
      </w:pPr>
      <w:r>
        <w:rPr>
          <w:rFonts w:ascii="Arial" w:hAnsi="Arial" w:eastAsia="仿宋"/>
          <w:sz w:val="32"/>
          <w:szCs w:val="32"/>
        </w:rPr>
        <w:t>（2）每名考生每个考试仅允许参加一次，系统通过考试记录表校验是否已存在该考生的考试记录。</w:t>
      </w:r>
    </w:p>
    <w:p w14:paraId="63FBCE9F">
      <w:pPr>
        <w:spacing w:before="40" w:after="40" w:line="380" w:lineRule="auto"/>
        <w:ind w:left="640"/>
      </w:pPr>
      <w:r>
        <w:rPr>
          <w:rFonts w:ascii="Arial" w:hAnsi="Arial" w:eastAsia="仿宋"/>
          <w:sz w:val="32"/>
          <w:szCs w:val="32"/>
        </w:rPr>
        <w:t>（3）考生须在考试开始时间之后、结束时间之前进入考试。</w:t>
      </w:r>
    </w:p>
    <w:p w14:paraId="014F5550">
      <w:pPr>
        <w:spacing w:before="40" w:after="40" w:line="380" w:lineRule="auto"/>
        <w:ind w:left="640"/>
      </w:pPr>
      <w:r>
        <w:rPr>
          <w:rFonts w:ascii="Arial" w:hAnsi="Arial" w:eastAsia="仿宋"/>
          <w:b/>
          <w:bCs/>
          <w:sz w:val="32"/>
          <w:szCs w:val="32"/>
        </w:rPr>
        <w:t>3. 答题规则</w:t>
      </w:r>
    </w:p>
    <w:p w14:paraId="669995EA">
      <w:pPr>
        <w:spacing w:before="40" w:after="40" w:line="380" w:lineRule="auto"/>
        <w:ind w:left="640"/>
      </w:pPr>
      <w:r>
        <w:rPr>
          <w:rFonts w:ascii="Arial" w:hAnsi="Arial" w:eastAsia="仿宋"/>
          <w:sz w:val="32"/>
          <w:szCs w:val="32"/>
        </w:rPr>
        <w:t>（1）考试页面进入后隐藏侧边栏和顶部导航栏，防止考生通过导航切换页面。</w:t>
      </w:r>
    </w:p>
    <w:p w14:paraId="00BB2F44">
      <w:pPr>
        <w:spacing w:before="40" w:after="40" w:line="380" w:lineRule="auto"/>
        <w:ind w:left="640"/>
      </w:pPr>
      <w:r>
        <w:rPr>
          <w:rFonts w:ascii="Arial" w:hAnsi="Arial" w:eastAsia="仿宋"/>
          <w:sz w:val="32"/>
          <w:szCs w:val="32"/>
        </w:rPr>
        <w:t>（2）页面显示倒计时，倒计时从考试时长开始递减。</w:t>
      </w:r>
    </w:p>
    <w:p w14:paraId="3419C1C8">
      <w:pPr>
        <w:spacing w:before="40" w:after="40" w:line="380" w:lineRule="auto"/>
        <w:ind w:left="640"/>
      </w:pPr>
      <w:r>
        <w:rPr>
          <w:rFonts w:ascii="Arial" w:hAnsi="Arial" w:eastAsia="仿宋"/>
          <w:sz w:val="32"/>
          <w:szCs w:val="32"/>
        </w:rPr>
        <w:t>（3）倒计时归零时系统自动提交试卷，无需考生手动操作。</w:t>
      </w:r>
    </w:p>
    <w:p w14:paraId="5C37AD5C">
      <w:pPr>
        <w:spacing w:before="40" w:after="40" w:line="380" w:lineRule="auto"/>
        <w:ind w:left="640"/>
      </w:pPr>
      <w:r>
        <w:rPr>
          <w:rFonts w:ascii="Arial" w:hAnsi="Arial" w:eastAsia="仿宋"/>
          <w:sz w:val="32"/>
          <w:szCs w:val="32"/>
        </w:rPr>
        <w:t>（4）考生可随时手动提交试卷，提交后自动跳转我的成绩页面，不可再修改答案。</w:t>
      </w:r>
    </w:p>
    <w:p w14:paraId="38B89A85">
      <w:pPr>
        <w:spacing w:before="40" w:after="40" w:line="380" w:lineRule="auto"/>
        <w:ind w:left="640"/>
      </w:pPr>
      <w:r>
        <w:rPr>
          <w:rFonts w:ascii="Arial" w:hAnsi="Arial" w:eastAsia="仿宋"/>
          <w:b/>
          <w:bCs/>
          <w:sz w:val="32"/>
          <w:szCs w:val="32"/>
        </w:rPr>
        <w:t>4. 自动阅卷规则</w:t>
      </w:r>
    </w:p>
    <w:p w14:paraId="6DE78F60">
      <w:pPr>
        <w:spacing w:before="40" w:after="40" w:line="380" w:lineRule="auto"/>
        <w:ind w:left="640"/>
      </w:pPr>
      <w:r>
        <w:rPr>
          <w:rFonts w:ascii="Arial" w:hAnsi="Arial" w:eastAsia="仿宋"/>
          <w:sz w:val="32"/>
          <w:szCs w:val="32"/>
        </w:rPr>
        <w:t>（1）单选题：考生答案与正确答案完全匹配则得满分，否则得0分。</w:t>
      </w:r>
    </w:p>
    <w:p w14:paraId="1B4BFDC2">
      <w:pPr>
        <w:spacing w:before="40" w:after="40" w:line="380" w:lineRule="auto"/>
        <w:ind w:left="640"/>
      </w:pPr>
      <w:r>
        <w:rPr>
          <w:rFonts w:ascii="Arial" w:hAnsi="Arial" w:eastAsia="仿宋"/>
          <w:sz w:val="32"/>
          <w:szCs w:val="32"/>
        </w:rPr>
        <w:t>（2）多选题：考生答案与正确答案完全匹配则得满分；有部分正确选项得一半分；全部不正确得0分。</w:t>
      </w:r>
    </w:p>
    <w:p w14:paraId="53FBDC1B">
      <w:pPr>
        <w:spacing w:before="40" w:after="40" w:line="380" w:lineRule="auto"/>
        <w:ind w:left="640"/>
      </w:pPr>
      <w:r>
        <w:rPr>
          <w:rFonts w:ascii="Arial" w:hAnsi="Arial" w:eastAsia="仿宋"/>
          <w:sz w:val="32"/>
          <w:szCs w:val="32"/>
        </w:rPr>
        <w:t>（3）判断题：考生答案与正确答案完全匹配则得满分，否则得0分。</w:t>
      </w:r>
    </w:p>
    <w:p w14:paraId="4DD05FE7">
      <w:pPr>
        <w:spacing w:before="40" w:after="40" w:line="380" w:lineRule="auto"/>
        <w:ind w:left="640"/>
      </w:pPr>
      <w:r>
        <w:rPr>
          <w:rFonts w:ascii="Arial" w:hAnsi="Arial" w:eastAsia="仿宋"/>
          <w:sz w:val="32"/>
          <w:szCs w:val="32"/>
        </w:rPr>
        <w:t>（4）填空题：不参与自动阅卷，标记为待手动阅卷，初始得分为0分。</w:t>
      </w:r>
    </w:p>
    <w:p w14:paraId="72141E49">
      <w:pPr>
        <w:spacing w:before="40" w:after="40" w:line="380" w:lineRule="auto"/>
        <w:ind w:left="640"/>
      </w:pPr>
      <w:r>
        <w:rPr>
          <w:rFonts w:ascii="Arial" w:hAnsi="Arial" w:eastAsia="仿宋"/>
          <w:sz w:val="32"/>
          <w:szCs w:val="32"/>
        </w:rPr>
        <w:t>（5）简答题：不参与自动阅卷，标记为待手动阅卷，初始得分为0分。</w:t>
      </w:r>
    </w:p>
    <w:p w14:paraId="41279045">
      <w:pPr>
        <w:spacing w:before="40" w:after="40" w:line="380" w:lineRule="auto"/>
        <w:ind w:left="640"/>
      </w:pPr>
      <w:r>
        <w:rPr>
          <w:rFonts w:ascii="Arial" w:hAnsi="Arial" w:eastAsia="仿宋"/>
          <w:sz w:val="32"/>
          <w:szCs w:val="32"/>
        </w:rPr>
        <w:t>（6）系统自动计算客观题总分。</w:t>
      </w:r>
    </w:p>
    <w:p w14:paraId="4100FD1A">
      <w:pPr>
        <w:spacing w:before="40" w:after="40" w:line="380" w:lineRule="auto"/>
        <w:ind w:left="640"/>
      </w:pPr>
      <w:r>
        <w:rPr>
          <w:rFonts w:ascii="Arial" w:hAnsi="Arial" w:eastAsia="仿宋"/>
          <w:b/>
          <w:bCs/>
          <w:sz w:val="32"/>
          <w:szCs w:val="32"/>
        </w:rPr>
        <w:t>5. 手动阅卷规则</w:t>
      </w:r>
    </w:p>
    <w:p w14:paraId="2080A6A8">
      <w:pPr>
        <w:spacing w:before="40" w:after="40" w:line="380" w:lineRule="auto"/>
        <w:ind w:left="640"/>
      </w:pPr>
      <w:r>
        <w:rPr>
          <w:rFonts w:ascii="Arial" w:hAnsi="Arial" w:eastAsia="仿宋"/>
          <w:sz w:val="32"/>
          <w:szCs w:val="32"/>
        </w:rPr>
        <w:t>（1）出题人查看待阅卷的考试记录列表。</w:t>
      </w:r>
    </w:p>
    <w:p w14:paraId="6A67B0BC">
      <w:pPr>
        <w:spacing w:before="40" w:after="40" w:line="380" w:lineRule="auto"/>
        <w:ind w:left="640"/>
      </w:pPr>
      <w:r>
        <w:rPr>
          <w:rFonts w:ascii="Arial" w:hAnsi="Arial" w:eastAsia="仿宋"/>
          <w:sz w:val="32"/>
          <w:szCs w:val="32"/>
        </w:rPr>
        <w:t>（2）出题人进入阅卷页面，查看考生答案和参考答案。</w:t>
      </w:r>
    </w:p>
    <w:p w14:paraId="5D995941">
      <w:pPr>
        <w:spacing w:before="40" w:after="40" w:line="380" w:lineRule="auto"/>
        <w:ind w:left="640"/>
      </w:pPr>
      <w:r>
        <w:rPr>
          <w:rFonts w:ascii="Arial" w:hAnsi="Arial" w:eastAsia="仿宋"/>
          <w:sz w:val="32"/>
          <w:szCs w:val="32"/>
        </w:rPr>
        <w:t>（3）出题人对每道简答题、填空题进行评分，评分不得超过该题满分值，可填写批注。</w:t>
      </w:r>
    </w:p>
    <w:p w14:paraId="3B81E0EB">
      <w:pPr>
        <w:spacing w:before="40" w:after="40" w:line="380" w:lineRule="auto"/>
        <w:ind w:left="640"/>
      </w:pPr>
      <w:r>
        <w:rPr>
          <w:rFonts w:ascii="Arial" w:hAnsi="Arial" w:eastAsia="仿宋"/>
          <w:sz w:val="32"/>
          <w:szCs w:val="32"/>
        </w:rPr>
        <w:t>（4）出题人提交阅卷结果后，系统自动计算主观题总分和考试总分（客观题得分加主观题得分）。</w:t>
      </w:r>
    </w:p>
    <w:p w14:paraId="2BF91D76">
      <w:pPr>
        <w:spacing w:before="40" w:after="40" w:line="380" w:lineRule="auto"/>
        <w:ind w:left="640"/>
      </w:pPr>
      <w:r>
        <w:rPr>
          <w:rFonts w:ascii="Arial" w:hAnsi="Arial" w:eastAsia="仿宋"/>
          <w:sz w:val="32"/>
          <w:szCs w:val="32"/>
        </w:rPr>
        <w:t>（5）系统更新考试记录状态为"已批改"。</w:t>
      </w:r>
    </w:p>
    <w:p w14:paraId="3ACA5FA3">
      <w:pPr>
        <w:spacing w:before="40" w:after="40" w:line="380" w:lineRule="auto"/>
        <w:ind w:left="640"/>
      </w:pPr>
      <w:r>
        <w:rPr>
          <w:rFonts w:ascii="Arial" w:hAnsi="Arial" w:eastAsia="仿宋"/>
          <w:sz w:val="32"/>
          <w:szCs w:val="32"/>
        </w:rPr>
        <w:t>（6）系统自动创建成绩记录，写入成绩表。</w:t>
      </w:r>
    </w:p>
    <w:p w14:paraId="2F1613BF">
      <w:pPr>
        <w:spacing w:before="40" w:after="40" w:line="380" w:lineRule="auto"/>
        <w:ind w:left="640"/>
      </w:pPr>
      <w:r>
        <w:rPr>
          <w:rFonts w:ascii="Arial" w:hAnsi="Arial" w:eastAsia="仿宋"/>
          <w:b/>
          <w:bCs/>
          <w:sz w:val="32"/>
          <w:szCs w:val="32"/>
        </w:rPr>
        <w:t>6. 业务数据</w:t>
      </w:r>
    </w:p>
    <w:p w14:paraId="68919511">
      <w:pPr>
        <w:spacing w:before="40" w:after="40" w:line="380" w:lineRule="auto"/>
        <w:ind w:firstLine="640"/>
      </w:pPr>
      <w:r>
        <w:rPr>
          <w:rFonts w:ascii="Arial" w:hAnsi="Arial" w:eastAsia="仿宋"/>
          <w:sz w:val="32"/>
          <w:szCs w:val="32"/>
        </w:rPr>
        <w:t>考试记录表（exam_record）：</w:t>
      </w:r>
    </w:p>
    <w:p w14:paraId="3AAC62F4">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240D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1B8EE9C5">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7C823B0E">
            <w:pPr>
              <w:jc w:val="center"/>
            </w:pPr>
            <w:r>
              <w:rPr>
                <w:rFonts w:ascii="Arial" w:hAnsi="Arial" w:eastAsia="黑体"/>
                <w:b/>
                <w:bCs/>
                <w:sz w:val="28"/>
                <w:szCs w:val="28"/>
              </w:rPr>
              <w:t>说明</w:t>
            </w:r>
          </w:p>
        </w:tc>
      </w:tr>
      <w:tr w14:paraId="0DCA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36CB9FE">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B3CAC1">
            <w:pPr>
              <w:jc w:val="left"/>
            </w:pPr>
            <w:r>
              <w:rPr>
                <w:rFonts w:ascii="Arial" w:hAnsi="Arial" w:eastAsia="仿宋"/>
                <w:b w:val="0"/>
                <w:bCs w:val="0"/>
                <w:sz w:val="28"/>
                <w:szCs w:val="28"/>
              </w:rPr>
              <w:t>主键，自增，BIGINT</w:t>
            </w:r>
          </w:p>
        </w:tc>
      </w:tr>
      <w:tr w14:paraId="60E6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0D2EA07">
            <w:pPr>
              <w:jc w:val="left"/>
            </w:pPr>
            <w:r>
              <w:rPr>
                <w:rFonts w:ascii="Arial" w:hAnsi="Arial" w:eastAsia="仿宋"/>
                <w:b w:val="0"/>
                <w:bCs w:val="0"/>
                <w:sz w:val="28"/>
                <w:szCs w:val="28"/>
              </w:rPr>
              <w:t>exam_id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1E484D4">
            <w:pPr>
              <w:jc w:val="left"/>
            </w:pPr>
            <w:r>
              <w:rPr>
                <w:rFonts w:ascii="Arial" w:hAnsi="Arial" w:eastAsia="仿宋"/>
                <w:b w:val="0"/>
                <w:bCs w:val="0"/>
                <w:sz w:val="28"/>
                <w:szCs w:val="28"/>
              </w:rPr>
              <w:t>考试ID，BIGINT</w:t>
            </w:r>
          </w:p>
        </w:tc>
      </w:tr>
      <w:tr w14:paraId="0C6C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B6A2772">
            <w:pPr>
              <w:jc w:val="left"/>
            </w:pPr>
            <w:r>
              <w:rPr>
                <w:rFonts w:ascii="Arial" w:hAnsi="Arial" w:eastAsia="仿宋"/>
                <w:b w:val="0"/>
                <w:bCs w:val="0"/>
                <w:sz w:val="28"/>
                <w:szCs w:val="28"/>
              </w:rPr>
              <w:t>exam_name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245D5FA">
            <w:pPr>
              <w:jc w:val="left"/>
            </w:pPr>
            <w:r>
              <w:rPr>
                <w:rFonts w:ascii="Arial" w:hAnsi="Arial" w:eastAsia="仿宋"/>
                <w:b w:val="0"/>
                <w:bCs w:val="0"/>
                <w:sz w:val="28"/>
                <w:szCs w:val="28"/>
              </w:rPr>
              <w:t>考试名称，VARCHAR(100)</w:t>
            </w:r>
          </w:p>
        </w:tc>
      </w:tr>
      <w:tr w14:paraId="7BFC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6F57B08">
            <w:pPr>
              <w:jc w:val="left"/>
            </w:pPr>
            <w:r>
              <w:rPr>
                <w:rFonts w:ascii="Arial" w:hAnsi="Arial" w:eastAsia="仿宋"/>
                <w:b w:val="0"/>
                <w:bCs w:val="0"/>
                <w:sz w:val="28"/>
                <w:szCs w:val="28"/>
              </w:rPr>
              <w:t>paper_id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6C27475">
            <w:pPr>
              <w:jc w:val="left"/>
            </w:pPr>
            <w:r>
              <w:rPr>
                <w:rFonts w:ascii="Arial" w:hAnsi="Arial" w:eastAsia="仿宋"/>
                <w:b w:val="0"/>
                <w:bCs w:val="0"/>
                <w:sz w:val="28"/>
                <w:szCs w:val="28"/>
              </w:rPr>
              <w:t>试卷ID，BIGINT</w:t>
            </w:r>
          </w:p>
        </w:tc>
      </w:tr>
      <w:tr w14:paraId="73F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EDB558F">
            <w:pPr>
              <w:jc w:val="left"/>
            </w:pPr>
            <w:r>
              <w:rPr>
                <w:rFonts w:ascii="Arial" w:hAnsi="Arial" w:eastAsia="仿宋"/>
                <w:b w:val="0"/>
                <w:bCs w:val="0"/>
                <w:sz w:val="28"/>
                <w:szCs w:val="28"/>
              </w:rPr>
              <w:t>paper_name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6CBA3C8">
            <w:pPr>
              <w:jc w:val="left"/>
            </w:pPr>
            <w:r>
              <w:rPr>
                <w:rFonts w:ascii="Arial" w:hAnsi="Arial" w:eastAsia="仿宋"/>
                <w:b w:val="0"/>
                <w:bCs w:val="0"/>
                <w:sz w:val="28"/>
                <w:szCs w:val="28"/>
              </w:rPr>
              <w:t>试卷名称，VARCHAR(100)</w:t>
            </w:r>
          </w:p>
        </w:tc>
      </w:tr>
      <w:tr w14:paraId="7125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DF6208">
            <w:pPr>
              <w:jc w:val="left"/>
            </w:pPr>
            <w:r>
              <w:rPr>
                <w:rFonts w:ascii="Arial" w:hAnsi="Arial" w:eastAsia="仿宋"/>
                <w:b w:val="0"/>
                <w:bCs w:val="0"/>
                <w:sz w:val="28"/>
                <w:szCs w:val="28"/>
              </w:rPr>
              <w:t>candidate_id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87ACFE2">
            <w:pPr>
              <w:jc w:val="left"/>
            </w:pPr>
            <w:r>
              <w:rPr>
                <w:rFonts w:ascii="Arial" w:hAnsi="Arial" w:eastAsia="仿宋"/>
                <w:b w:val="0"/>
                <w:bCs w:val="0"/>
                <w:sz w:val="28"/>
                <w:szCs w:val="28"/>
              </w:rPr>
              <w:t>考生ID，BIGINT</w:t>
            </w:r>
          </w:p>
        </w:tc>
      </w:tr>
      <w:tr w14:paraId="0C9D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193024D">
            <w:pPr>
              <w:jc w:val="left"/>
            </w:pPr>
            <w:r>
              <w:rPr>
                <w:rFonts w:ascii="Arial" w:hAnsi="Arial" w:eastAsia="仿宋"/>
                <w:b w:val="0"/>
                <w:bCs w:val="0"/>
                <w:sz w:val="28"/>
                <w:szCs w:val="28"/>
              </w:rPr>
              <w:t>candidate_name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48399E3">
            <w:pPr>
              <w:jc w:val="left"/>
            </w:pPr>
            <w:r>
              <w:rPr>
                <w:rFonts w:ascii="Arial" w:hAnsi="Arial" w:eastAsia="仿宋"/>
                <w:b w:val="0"/>
                <w:bCs w:val="0"/>
                <w:sz w:val="28"/>
                <w:szCs w:val="28"/>
              </w:rPr>
              <w:t>考生姓名，VARCHAR(50)</w:t>
            </w:r>
          </w:p>
        </w:tc>
      </w:tr>
      <w:tr w14:paraId="6698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79CEDFC">
            <w:pPr>
              <w:jc w:val="left"/>
            </w:pPr>
            <w:r>
              <w:rPr>
                <w:rFonts w:ascii="Arial" w:hAnsi="Arial" w:eastAsia="仿宋"/>
                <w:b w:val="0"/>
                <w:bCs w:val="0"/>
                <w:sz w:val="28"/>
                <w:szCs w:val="28"/>
              </w:rPr>
              <w:t>start_time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E8C116C">
            <w:pPr>
              <w:jc w:val="left"/>
            </w:pPr>
            <w:r>
              <w:rPr>
                <w:rFonts w:ascii="Arial" w:hAnsi="Arial" w:eastAsia="仿宋"/>
                <w:b w:val="0"/>
                <w:bCs w:val="0"/>
                <w:sz w:val="28"/>
                <w:szCs w:val="28"/>
              </w:rPr>
              <w:t>开始答题时间，DATETIME</w:t>
            </w:r>
          </w:p>
        </w:tc>
      </w:tr>
      <w:tr w14:paraId="70E9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803BB0E">
            <w:pPr>
              <w:jc w:val="left"/>
            </w:pPr>
            <w:r>
              <w:rPr>
                <w:rFonts w:ascii="Arial" w:hAnsi="Arial" w:eastAsia="仿宋"/>
                <w:b w:val="0"/>
                <w:bCs w:val="0"/>
                <w:sz w:val="28"/>
                <w:szCs w:val="28"/>
              </w:rPr>
              <w:t>submit_time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5B08927">
            <w:pPr>
              <w:jc w:val="left"/>
            </w:pPr>
            <w:r>
              <w:rPr>
                <w:rFonts w:ascii="Arial" w:hAnsi="Arial" w:eastAsia="仿宋"/>
                <w:b w:val="0"/>
                <w:bCs w:val="0"/>
                <w:sz w:val="28"/>
                <w:szCs w:val="28"/>
              </w:rPr>
              <w:t>提交时间，DATETIME</w:t>
            </w:r>
          </w:p>
        </w:tc>
      </w:tr>
      <w:tr w14:paraId="5029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6BC0541">
            <w:pPr>
              <w:jc w:val="left"/>
            </w:pPr>
            <w:r>
              <w:rPr>
                <w:rFonts w:ascii="Arial" w:hAnsi="Arial" w:eastAsia="仿宋"/>
                <w:b w:val="0"/>
                <w:bCs w:val="0"/>
                <w:sz w:val="28"/>
                <w:szCs w:val="28"/>
              </w:rPr>
              <w:t>total_score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F30B7C4">
            <w:pPr>
              <w:jc w:val="left"/>
            </w:pPr>
            <w:r>
              <w:rPr>
                <w:rFonts w:ascii="Arial" w:hAnsi="Arial" w:eastAsia="仿宋"/>
                <w:b w:val="0"/>
                <w:bCs w:val="0"/>
                <w:sz w:val="28"/>
                <w:szCs w:val="28"/>
              </w:rPr>
              <w:t>总得分，DECIMAL(5,1)</w:t>
            </w:r>
          </w:p>
        </w:tc>
      </w:tr>
      <w:tr w14:paraId="526B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8565FC4">
            <w:pPr>
              <w:jc w:val="left"/>
            </w:pPr>
            <w:r>
              <w:rPr>
                <w:rFonts w:ascii="Arial" w:hAnsi="Arial" w:eastAsia="仿宋"/>
                <w:b w:val="0"/>
                <w:bCs w:val="0"/>
                <w:sz w:val="28"/>
                <w:szCs w:val="28"/>
              </w:rPr>
              <w:t>objective_score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A8C8797">
            <w:pPr>
              <w:jc w:val="left"/>
            </w:pPr>
            <w:r>
              <w:rPr>
                <w:rFonts w:ascii="Arial" w:hAnsi="Arial" w:eastAsia="仿宋"/>
                <w:b w:val="0"/>
                <w:bCs w:val="0"/>
                <w:sz w:val="28"/>
                <w:szCs w:val="28"/>
              </w:rPr>
              <w:t>客观题得分，DECIMAL(5,1)</w:t>
            </w:r>
          </w:p>
        </w:tc>
      </w:tr>
      <w:tr w14:paraId="4726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E29360F">
            <w:pPr>
              <w:jc w:val="left"/>
            </w:pPr>
            <w:r>
              <w:rPr>
                <w:rFonts w:ascii="Arial" w:hAnsi="Arial" w:eastAsia="仿宋"/>
                <w:b w:val="0"/>
                <w:bCs w:val="0"/>
                <w:sz w:val="28"/>
                <w:szCs w:val="28"/>
              </w:rPr>
              <w:t>subjective_score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5DFCA2">
            <w:pPr>
              <w:jc w:val="left"/>
            </w:pPr>
            <w:r>
              <w:rPr>
                <w:rFonts w:ascii="Arial" w:hAnsi="Arial" w:eastAsia="仿宋"/>
                <w:b w:val="0"/>
                <w:bCs w:val="0"/>
                <w:sz w:val="28"/>
                <w:szCs w:val="28"/>
              </w:rPr>
              <w:t>主观题得分，DECIMAL(5,1)</w:t>
            </w:r>
          </w:p>
        </w:tc>
      </w:tr>
      <w:tr w14:paraId="7EB6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EAE35DF">
            <w:pPr>
              <w:jc w:val="left"/>
            </w:pPr>
            <w:r>
              <w:rPr>
                <w:rFonts w:ascii="Arial" w:hAnsi="Arial" w:eastAsia="仿宋"/>
                <w:b w:val="0"/>
                <w:bCs w:val="0"/>
                <w:sz w:val="28"/>
                <w:szCs w:val="28"/>
              </w:rPr>
              <w:t>status</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B44E4D6">
            <w:pPr>
              <w:jc w:val="left"/>
            </w:pPr>
            <w:r>
              <w:rPr>
                <w:rFonts w:ascii="Arial" w:hAnsi="Arial" w:eastAsia="仿宋"/>
                <w:b w:val="0"/>
                <w:bCs w:val="0"/>
                <w:sz w:val="28"/>
                <w:szCs w:val="28"/>
              </w:rPr>
              <w:t>状态（0未提交，1已提交，2已批改），TINYINT DEFAULT 0</w:t>
            </w:r>
          </w:p>
        </w:tc>
      </w:tr>
      <w:tr w14:paraId="0D2A9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2476C88">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5C74ABF">
            <w:pPr>
              <w:jc w:val="left"/>
            </w:pPr>
            <w:r>
              <w:rPr>
                <w:rFonts w:ascii="Arial" w:hAnsi="Arial" w:eastAsia="仿宋"/>
                <w:b w:val="0"/>
                <w:bCs w:val="0"/>
                <w:sz w:val="28"/>
                <w:szCs w:val="28"/>
              </w:rPr>
              <w:t>创建时间，DATETIME</w:t>
            </w:r>
          </w:p>
        </w:tc>
      </w:tr>
      <w:tr w14:paraId="7F92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E5EC7D">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8D9D75C">
            <w:pPr>
              <w:jc w:val="left"/>
            </w:pPr>
            <w:r>
              <w:rPr>
                <w:rFonts w:ascii="Arial" w:hAnsi="Arial" w:eastAsia="仿宋"/>
                <w:b w:val="0"/>
                <w:bCs w:val="0"/>
                <w:sz w:val="28"/>
                <w:szCs w:val="28"/>
              </w:rPr>
              <w:t>更新时间，DATETIME</w:t>
            </w:r>
          </w:p>
        </w:tc>
      </w:tr>
    </w:tbl>
    <w:p w14:paraId="6C8017E8">
      <w:pPr>
        <w:spacing w:before="80" w:after="80"/>
      </w:pPr>
    </w:p>
    <w:p w14:paraId="5DA02FAD">
      <w:pPr>
        <w:spacing w:before="40" w:after="40" w:line="380" w:lineRule="auto"/>
        <w:ind w:firstLine="640"/>
      </w:pPr>
      <w:r>
        <w:rPr>
          <w:rFonts w:ascii="Arial" w:hAnsi="Arial" w:eastAsia="仿宋"/>
          <w:sz w:val="32"/>
          <w:szCs w:val="32"/>
        </w:rPr>
        <w:t>考生答案表（candidate_answer）：</w:t>
      </w:r>
    </w:p>
    <w:p w14:paraId="5089C504">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5475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79D0DDD">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16784AFD">
            <w:pPr>
              <w:jc w:val="center"/>
            </w:pPr>
            <w:r>
              <w:rPr>
                <w:rFonts w:ascii="Arial" w:hAnsi="Arial" w:eastAsia="黑体"/>
                <w:b/>
                <w:bCs/>
                <w:sz w:val="28"/>
                <w:szCs w:val="28"/>
              </w:rPr>
              <w:t>说明</w:t>
            </w:r>
          </w:p>
        </w:tc>
      </w:tr>
      <w:tr w14:paraId="082E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4CAE71D">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310E288">
            <w:pPr>
              <w:jc w:val="left"/>
            </w:pPr>
            <w:r>
              <w:rPr>
                <w:rFonts w:ascii="Arial" w:hAnsi="Arial" w:eastAsia="仿宋"/>
                <w:b w:val="0"/>
                <w:bCs w:val="0"/>
                <w:sz w:val="28"/>
                <w:szCs w:val="28"/>
              </w:rPr>
              <w:t>主键，自增，BIGINT</w:t>
            </w:r>
          </w:p>
        </w:tc>
      </w:tr>
      <w:tr w14:paraId="05148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A9F6C11">
            <w:pPr>
              <w:jc w:val="left"/>
            </w:pPr>
            <w:r>
              <w:rPr>
                <w:rFonts w:ascii="Arial" w:hAnsi="Arial" w:eastAsia="仿宋"/>
                <w:b w:val="0"/>
                <w:bCs w:val="0"/>
                <w:sz w:val="28"/>
                <w:szCs w:val="28"/>
              </w:rPr>
              <w:t>record_id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EB7AEE8">
            <w:pPr>
              <w:jc w:val="left"/>
            </w:pPr>
            <w:r>
              <w:rPr>
                <w:rFonts w:ascii="Arial" w:hAnsi="Arial" w:eastAsia="仿宋"/>
                <w:b w:val="0"/>
                <w:bCs w:val="0"/>
                <w:sz w:val="28"/>
                <w:szCs w:val="28"/>
              </w:rPr>
              <w:t>考试记录ID，BIGINT</w:t>
            </w:r>
          </w:p>
        </w:tc>
      </w:tr>
      <w:tr w14:paraId="2E26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43CE0E8">
            <w:pPr>
              <w:jc w:val="left"/>
            </w:pPr>
            <w:r>
              <w:rPr>
                <w:rFonts w:ascii="Arial" w:hAnsi="Arial" w:eastAsia="仿宋"/>
                <w:b w:val="0"/>
                <w:bCs w:val="0"/>
                <w:sz w:val="28"/>
                <w:szCs w:val="28"/>
              </w:rPr>
              <w:t>question_id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B960AA6">
            <w:pPr>
              <w:jc w:val="left"/>
            </w:pPr>
            <w:r>
              <w:rPr>
                <w:rFonts w:ascii="Arial" w:hAnsi="Arial" w:eastAsia="仿宋"/>
                <w:b w:val="0"/>
                <w:bCs w:val="0"/>
                <w:sz w:val="28"/>
                <w:szCs w:val="28"/>
              </w:rPr>
              <w:t>题目ID，BIGINT</w:t>
            </w:r>
          </w:p>
        </w:tc>
      </w:tr>
      <w:tr w14:paraId="1191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8EC4B70">
            <w:pPr>
              <w:jc w:val="left"/>
            </w:pPr>
            <w:r>
              <w:rPr>
                <w:rFonts w:ascii="Arial" w:hAnsi="Arial" w:eastAsia="仿宋"/>
                <w:b w:val="0"/>
                <w:bCs w:val="0"/>
                <w:sz w:val="28"/>
                <w:szCs w:val="28"/>
              </w:rPr>
              <w:t>type_id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2A6F0CD">
            <w:pPr>
              <w:jc w:val="left"/>
            </w:pPr>
            <w:r>
              <w:rPr>
                <w:rFonts w:ascii="Arial" w:hAnsi="Arial" w:eastAsia="仿宋"/>
                <w:b w:val="0"/>
                <w:bCs w:val="0"/>
                <w:sz w:val="28"/>
                <w:szCs w:val="28"/>
              </w:rPr>
              <w:t>题型ID，BIGINT</w:t>
            </w:r>
          </w:p>
        </w:tc>
      </w:tr>
      <w:tr w14:paraId="623F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8C2BA36">
            <w:pPr>
              <w:jc w:val="left"/>
            </w:pPr>
            <w:r>
              <w:rPr>
                <w:rFonts w:ascii="Arial" w:hAnsi="Arial" w:eastAsia="仿宋"/>
                <w:b w:val="0"/>
                <w:bCs w:val="0"/>
                <w:sz w:val="28"/>
                <w:szCs w:val="28"/>
              </w:rPr>
              <w:t>type_name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19B75B">
            <w:pPr>
              <w:jc w:val="left"/>
            </w:pPr>
            <w:r>
              <w:rPr>
                <w:rFonts w:ascii="Arial" w:hAnsi="Arial" w:eastAsia="仿宋"/>
                <w:b w:val="0"/>
                <w:bCs w:val="0"/>
                <w:sz w:val="28"/>
                <w:szCs w:val="28"/>
              </w:rPr>
              <w:t>题型名称，VARCHAR(50)</w:t>
            </w:r>
          </w:p>
        </w:tc>
      </w:tr>
      <w:tr w14:paraId="632D0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9BBD206">
            <w:pPr>
              <w:jc w:val="left"/>
            </w:pPr>
            <w:r>
              <w:rPr>
                <w:rFonts w:ascii="Arial" w:hAnsi="Arial" w:eastAsia="仿宋"/>
                <w:b w:val="0"/>
                <w:bCs w:val="0"/>
                <w:sz w:val="28"/>
                <w:szCs w:val="28"/>
              </w:rPr>
              <w:t>candidate_answer</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7C2615E">
            <w:pPr>
              <w:jc w:val="left"/>
            </w:pPr>
            <w:r>
              <w:rPr>
                <w:rFonts w:ascii="Arial" w:hAnsi="Arial" w:eastAsia="仿宋"/>
                <w:b w:val="0"/>
                <w:bCs w:val="0"/>
                <w:sz w:val="28"/>
                <w:szCs w:val="28"/>
              </w:rPr>
              <w:t>考生答案，TEXT</w:t>
            </w:r>
          </w:p>
        </w:tc>
      </w:tr>
      <w:tr w14:paraId="0E5A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CD873C8">
            <w:pPr>
              <w:jc w:val="left"/>
            </w:pPr>
            <w:r>
              <w:rPr>
                <w:rFonts w:ascii="Arial" w:hAnsi="Arial" w:eastAsia="仿宋"/>
                <w:b w:val="0"/>
                <w:bCs w:val="0"/>
                <w:sz w:val="28"/>
                <w:szCs w:val="28"/>
              </w:rPr>
              <w:t>correct_answer</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CA59C7D">
            <w:pPr>
              <w:jc w:val="left"/>
            </w:pPr>
            <w:r>
              <w:rPr>
                <w:rFonts w:ascii="Arial" w:hAnsi="Arial" w:eastAsia="仿宋"/>
                <w:b w:val="0"/>
                <w:bCs w:val="0"/>
                <w:sz w:val="28"/>
                <w:szCs w:val="28"/>
              </w:rPr>
              <w:t>正确答案，TEXT</w:t>
            </w:r>
          </w:p>
        </w:tc>
      </w:tr>
      <w:tr w14:paraId="00B2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4202B69">
            <w:pPr>
              <w:jc w:val="left"/>
            </w:pPr>
            <w:r>
              <w:rPr>
                <w:rFonts w:ascii="Arial" w:hAnsi="Arial" w:eastAsia="仿宋"/>
                <w:b w:val="0"/>
                <w:bCs w:val="0"/>
                <w:sz w:val="28"/>
                <w:szCs w:val="28"/>
              </w:rPr>
              <w:t>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2F4A7FE">
            <w:pPr>
              <w:jc w:val="left"/>
            </w:pPr>
            <w:r>
              <w:rPr>
                <w:rFonts w:ascii="Arial" w:hAnsi="Arial" w:eastAsia="仿宋"/>
                <w:b w:val="0"/>
                <w:bCs w:val="0"/>
                <w:sz w:val="28"/>
                <w:szCs w:val="28"/>
              </w:rPr>
              <w:t>题目满分值，DECIMAL(5,1)</w:t>
            </w:r>
          </w:p>
        </w:tc>
      </w:tr>
      <w:tr w14:paraId="451A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B83B277">
            <w:pPr>
              <w:jc w:val="left"/>
            </w:pPr>
            <w:r>
              <w:rPr>
                <w:rFonts w:ascii="Arial" w:hAnsi="Arial" w:eastAsia="仿宋"/>
                <w:b w:val="0"/>
                <w:bCs w:val="0"/>
                <w:sz w:val="28"/>
                <w:szCs w:val="28"/>
              </w:rPr>
              <w:t>get_score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FC9ACD1">
            <w:pPr>
              <w:jc w:val="left"/>
            </w:pPr>
            <w:r>
              <w:rPr>
                <w:rFonts w:ascii="Arial" w:hAnsi="Arial" w:eastAsia="仿宋"/>
                <w:b w:val="0"/>
                <w:bCs w:val="0"/>
                <w:sz w:val="28"/>
                <w:szCs w:val="28"/>
              </w:rPr>
              <w:t>考生得分，DECIMAL(5,1)</w:t>
            </w:r>
          </w:p>
        </w:tc>
      </w:tr>
      <w:tr w14:paraId="559C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2F7F07">
            <w:pPr>
              <w:jc w:val="left"/>
            </w:pPr>
            <w:r>
              <w:rPr>
                <w:rFonts w:ascii="Arial" w:hAnsi="Arial" w:eastAsia="仿宋"/>
                <w:b w:val="0"/>
                <w:bCs w:val="0"/>
                <w:sz w:val="28"/>
                <w:szCs w:val="28"/>
              </w:rPr>
              <w:t>is_correct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72ED4D6">
            <w:pPr>
              <w:jc w:val="left"/>
            </w:pPr>
            <w:r>
              <w:rPr>
                <w:rFonts w:ascii="Arial" w:hAnsi="Arial" w:eastAsia="仿宋"/>
                <w:b w:val="0"/>
                <w:bCs w:val="0"/>
                <w:sz w:val="28"/>
                <w:szCs w:val="28"/>
              </w:rPr>
              <w:t>判定结果（0错误，1正确，2部分正确），TINYINT DEFAULT 0</w:t>
            </w:r>
          </w:p>
        </w:tc>
      </w:tr>
      <w:tr w14:paraId="52C5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22EAB1">
            <w:pPr>
              <w:jc w:val="left"/>
            </w:pPr>
            <w:r>
              <w:rPr>
                <w:rFonts w:ascii="Arial" w:hAnsi="Arial" w:eastAsia="仿宋"/>
                <w:b w:val="0"/>
                <w:bCs w:val="0"/>
                <w:sz w:val="28"/>
                <w:szCs w:val="28"/>
              </w:rPr>
              <w:t>comment</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F2DF402">
            <w:pPr>
              <w:jc w:val="left"/>
            </w:pPr>
            <w:r>
              <w:rPr>
                <w:rFonts w:ascii="Arial" w:hAnsi="Arial" w:eastAsia="仿宋"/>
                <w:b w:val="0"/>
                <w:bCs w:val="0"/>
                <w:sz w:val="28"/>
                <w:szCs w:val="28"/>
              </w:rPr>
              <w:t>出题人批注，TEXT</w:t>
            </w:r>
          </w:p>
        </w:tc>
      </w:tr>
      <w:tr w14:paraId="688E5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A99D3E7">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946CEA">
            <w:pPr>
              <w:jc w:val="left"/>
            </w:pPr>
            <w:r>
              <w:rPr>
                <w:rFonts w:ascii="Arial" w:hAnsi="Arial" w:eastAsia="仿宋"/>
                <w:b w:val="0"/>
                <w:bCs w:val="0"/>
                <w:sz w:val="28"/>
                <w:szCs w:val="28"/>
              </w:rPr>
              <w:t>创建时间，DATETIME</w:t>
            </w:r>
          </w:p>
        </w:tc>
      </w:tr>
      <w:tr w14:paraId="1284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634EF4">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2B9D4BF">
            <w:pPr>
              <w:jc w:val="left"/>
            </w:pPr>
            <w:r>
              <w:rPr>
                <w:rFonts w:ascii="Arial" w:hAnsi="Arial" w:eastAsia="仿宋"/>
                <w:b w:val="0"/>
                <w:bCs w:val="0"/>
                <w:sz w:val="28"/>
                <w:szCs w:val="28"/>
              </w:rPr>
              <w:t>更新时间，DATETIME</w:t>
            </w:r>
          </w:p>
        </w:tc>
      </w:tr>
    </w:tbl>
    <w:p w14:paraId="243F5047">
      <w:pPr>
        <w:spacing w:before="80" w:after="80"/>
      </w:pPr>
    </w:p>
    <w:p w14:paraId="44F851C0">
      <w:pPr>
        <w:spacing w:before="40" w:after="40" w:line="380" w:lineRule="auto"/>
        <w:ind w:firstLine="640"/>
      </w:pPr>
      <w:r>
        <w:rPr>
          <w:rFonts w:ascii="Arial" w:hAnsi="Arial" w:eastAsia="仿宋"/>
          <w:sz w:val="32"/>
          <w:szCs w:val="32"/>
        </w:rPr>
        <w:t>成绩表（score）：</w:t>
      </w:r>
    </w:p>
    <w:p w14:paraId="10C645D2">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6364"/>
      </w:tblGrid>
      <w:tr w14:paraId="4829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8F1F377">
            <w:pPr>
              <w:jc w:val="center"/>
            </w:pPr>
            <w:r>
              <w:rPr>
                <w:rFonts w:ascii="Arial" w:hAnsi="Arial" w:eastAsia="黑体"/>
                <w:b/>
                <w:bCs/>
                <w:sz w:val="28"/>
                <w:szCs w:val="28"/>
              </w:rPr>
              <w:t>名称</w:t>
            </w:r>
          </w:p>
        </w:tc>
        <w:tc>
          <w:tcPr>
            <w:tcW w:w="6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1A9338F">
            <w:pPr>
              <w:jc w:val="center"/>
            </w:pPr>
            <w:r>
              <w:rPr>
                <w:rFonts w:ascii="Arial" w:hAnsi="Arial" w:eastAsia="黑体"/>
                <w:b/>
                <w:bCs/>
                <w:sz w:val="28"/>
                <w:szCs w:val="28"/>
              </w:rPr>
              <w:t>说明</w:t>
            </w:r>
          </w:p>
        </w:tc>
      </w:tr>
      <w:tr w14:paraId="5076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2C5323C">
            <w:pPr>
              <w:jc w:val="left"/>
            </w:pPr>
            <w:r>
              <w:rPr>
                <w:rFonts w:ascii="Arial" w:hAnsi="Arial" w:eastAsia="仿宋"/>
                <w:b w:val="0"/>
                <w:bCs w:val="0"/>
                <w:sz w:val="28"/>
                <w:szCs w:val="28"/>
              </w:rPr>
              <w:t>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CC40F99">
            <w:pPr>
              <w:jc w:val="left"/>
            </w:pPr>
            <w:r>
              <w:rPr>
                <w:rFonts w:ascii="Arial" w:hAnsi="Arial" w:eastAsia="仿宋"/>
                <w:b w:val="0"/>
                <w:bCs w:val="0"/>
                <w:sz w:val="28"/>
                <w:szCs w:val="28"/>
              </w:rPr>
              <w:t>主键，自增，BIGINT</w:t>
            </w:r>
          </w:p>
        </w:tc>
      </w:tr>
      <w:tr w14:paraId="7AE2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270E26D">
            <w:pPr>
              <w:jc w:val="left"/>
            </w:pPr>
            <w:r>
              <w:rPr>
                <w:rFonts w:ascii="Arial" w:hAnsi="Arial" w:eastAsia="仿宋"/>
                <w:b w:val="0"/>
                <w:bCs w:val="0"/>
                <w:sz w:val="28"/>
                <w:szCs w:val="28"/>
              </w:rPr>
              <w:t>exam_id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E33E913">
            <w:pPr>
              <w:jc w:val="left"/>
            </w:pPr>
            <w:r>
              <w:rPr>
                <w:rFonts w:ascii="Arial" w:hAnsi="Arial" w:eastAsia="仿宋"/>
                <w:b w:val="0"/>
                <w:bCs w:val="0"/>
                <w:sz w:val="28"/>
                <w:szCs w:val="28"/>
              </w:rPr>
              <w:t>考试ID，BIGINT</w:t>
            </w:r>
          </w:p>
        </w:tc>
      </w:tr>
      <w:tr w14:paraId="6D94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B0B67C5">
            <w:pPr>
              <w:jc w:val="left"/>
            </w:pPr>
            <w:r>
              <w:rPr>
                <w:rFonts w:ascii="Arial" w:hAnsi="Arial" w:eastAsia="仿宋"/>
                <w:b w:val="0"/>
                <w:bCs w:val="0"/>
                <w:sz w:val="28"/>
                <w:szCs w:val="28"/>
              </w:rPr>
              <w:t>exam_name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CB81D65">
            <w:pPr>
              <w:jc w:val="left"/>
            </w:pPr>
            <w:r>
              <w:rPr>
                <w:rFonts w:ascii="Arial" w:hAnsi="Arial" w:eastAsia="仿宋"/>
                <w:b w:val="0"/>
                <w:bCs w:val="0"/>
                <w:sz w:val="28"/>
                <w:szCs w:val="28"/>
              </w:rPr>
              <w:t>考试名称，VARCHAR(100)</w:t>
            </w:r>
          </w:p>
        </w:tc>
      </w:tr>
      <w:tr w14:paraId="0135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B8B0986">
            <w:pPr>
              <w:jc w:val="left"/>
            </w:pPr>
            <w:r>
              <w:rPr>
                <w:rFonts w:ascii="Arial" w:hAnsi="Arial" w:eastAsia="仿宋"/>
                <w:b w:val="0"/>
                <w:bCs w:val="0"/>
                <w:sz w:val="28"/>
                <w:szCs w:val="28"/>
              </w:rPr>
              <w:t>paper_id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542268E">
            <w:pPr>
              <w:jc w:val="left"/>
            </w:pPr>
            <w:r>
              <w:rPr>
                <w:rFonts w:ascii="Arial" w:hAnsi="Arial" w:eastAsia="仿宋"/>
                <w:b w:val="0"/>
                <w:bCs w:val="0"/>
                <w:sz w:val="28"/>
                <w:szCs w:val="28"/>
              </w:rPr>
              <w:t>试卷ID，BIGINT</w:t>
            </w:r>
          </w:p>
        </w:tc>
      </w:tr>
      <w:tr w14:paraId="5877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22A73E">
            <w:pPr>
              <w:jc w:val="left"/>
            </w:pPr>
            <w:r>
              <w:rPr>
                <w:rFonts w:ascii="Arial" w:hAnsi="Arial" w:eastAsia="仿宋"/>
                <w:b w:val="0"/>
                <w:bCs w:val="0"/>
                <w:sz w:val="28"/>
                <w:szCs w:val="28"/>
              </w:rPr>
              <w:t>paper_name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9DACF5B">
            <w:pPr>
              <w:jc w:val="left"/>
            </w:pPr>
            <w:r>
              <w:rPr>
                <w:rFonts w:ascii="Arial" w:hAnsi="Arial" w:eastAsia="仿宋"/>
                <w:b w:val="0"/>
                <w:bCs w:val="0"/>
                <w:sz w:val="28"/>
                <w:szCs w:val="28"/>
              </w:rPr>
              <w:t>试卷名称，VARCHAR(100)</w:t>
            </w:r>
          </w:p>
        </w:tc>
      </w:tr>
      <w:tr w14:paraId="3D65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AE2D63C">
            <w:pPr>
              <w:jc w:val="left"/>
            </w:pPr>
            <w:r>
              <w:rPr>
                <w:rFonts w:ascii="Arial" w:hAnsi="Arial" w:eastAsia="仿宋"/>
                <w:b w:val="0"/>
                <w:bCs w:val="0"/>
                <w:sz w:val="28"/>
                <w:szCs w:val="28"/>
              </w:rPr>
              <w:t>candidate_id</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3406A7">
            <w:pPr>
              <w:jc w:val="left"/>
            </w:pPr>
            <w:r>
              <w:rPr>
                <w:rFonts w:ascii="Arial" w:hAnsi="Arial" w:eastAsia="仿宋"/>
                <w:b w:val="0"/>
                <w:bCs w:val="0"/>
                <w:sz w:val="28"/>
                <w:szCs w:val="28"/>
              </w:rPr>
              <w:t>考生ID，BIGINT</w:t>
            </w:r>
          </w:p>
        </w:tc>
      </w:tr>
      <w:tr w14:paraId="60E5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658A3A0">
            <w:pPr>
              <w:jc w:val="left"/>
            </w:pPr>
            <w:r>
              <w:rPr>
                <w:rFonts w:ascii="Arial" w:hAnsi="Arial" w:eastAsia="仿宋"/>
                <w:b w:val="0"/>
                <w:bCs w:val="0"/>
                <w:sz w:val="28"/>
                <w:szCs w:val="28"/>
              </w:rPr>
              <w:t>candidate_name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DF0B4F9">
            <w:pPr>
              <w:jc w:val="left"/>
            </w:pPr>
            <w:r>
              <w:rPr>
                <w:rFonts w:ascii="Arial" w:hAnsi="Arial" w:eastAsia="仿宋"/>
                <w:b w:val="0"/>
                <w:bCs w:val="0"/>
                <w:sz w:val="28"/>
                <w:szCs w:val="28"/>
              </w:rPr>
              <w:t>考生姓名，VARCHAR(50)</w:t>
            </w:r>
          </w:p>
        </w:tc>
      </w:tr>
      <w:tr w14:paraId="0AC5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F575384">
            <w:pPr>
              <w:jc w:val="left"/>
            </w:pPr>
            <w:r>
              <w:rPr>
                <w:rFonts w:ascii="Arial" w:hAnsi="Arial" w:eastAsia="仿宋"/>
                <w:b w:val="0"/>
                <w:bCs w:val="0"/>
                <w:sz w:val="28"/>
                <w:szCs w:val="28"/>
              </w:rPr>
              <w:t>total_score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696E3A1">
            <w:pPr>
              <w:jc w:val="left"/>
            </w:pPr>
            <w:r>
              <w:rPr>
                <w:rFonts w:ascii="Arial" w:hAnsi="Arial" w:eastAsia="仿宋"/>
                <w:b w:val="0"/>
                <w:bCs w:val="0"/>
                <w:sz w:val="28"/>
                <w:szCs w:val="28"/>
              </w:rPr>
              <w:t>总得分，DECIMAL(5,1)</w:t>
            </w:r>
          </w:p>
        </w:tc>
      </w:tr>
      <w:tr w14:paraId="77BE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B15283F">
            <w:pPr>
              <w:jc w:val="left"/>
            </w:pPr>
            <w:r>
              <w:rPr>
                <w:rFonts w:ascii="Arial" w:hAnsi="Arial" w:eastAsia="仿宋"/>
                <w:b w:val="0"/>
                <w:bCs w:val="0"/>
                <w:sz w:val="28"/>
                <w:szCs w:val="28"/>
              </w:rPr>
              <w:t>objective_score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6B3BF32">
            <w:pPr>
              <w:jc w:val="left"/>
            </w:pPr>
            <w:r>
              <w:rPr>
                <w:rFonts w:ascii="Arial" w:hAnsi="Arial" w:eastAsia="仿宋"/>
                <w:b w:val="0"/>
                <w:bCs w:val="0"/>
                <w:sz w:val="28"/>
                <w:szCs w:val="28"/>
              </w:rPr>
              <w:t>客观题得分，DECIMAL(5,1)</w:t>
            </w:r>
          </w:p>
        </w:tc>
      </w:tr>
      <w:tr w14:paraId="11CC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1D28A27">
            <w:pPr>
              <w:jc w:val="left"/>
            </w:pPr>
            <w:r>
              <w:rPr>
                <w:rFonts w:ascii="Arial" w:hAnsi="Arial" w:eastAsia="仿宋"/>
                <w:b w:val="0"/>
                <w:bCs w:val="0"/>
                <w:sz w:val="28"/>
                <w:szCs w:val="28"/>
              </w:rPr>
              <w:t>subjective_score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22C1E9">
            <w:pPr>
              <w:jc w:val="left"/>
            </w:pPr>
            <w:r>
              <w:rPr>
                <w:rFonts w:ascii="Arial" w:hAnsi="Arial" w:eastAsia="仿宋"/>
                <w:b w:val="0"/>
                <w:bCs w:val="0"/>
                <w:sz w:val="28"/>
                <w:szCs w:val="28"/>
              </w:rPr>
              <w:t>主观题得分，DECIMAL(5,1)</w:t>
            </w:r>
          </w:p>
        </w:tc>
      </w:tr>
      <w:tr w14:paraId="0B1A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EC4058C">
            <w:pPr>
              <w:jc w:val="left"/>
            </w:pPr>
            <w:r>
              <w:rPr>
                <w:rFonts w:ascii="Arial" w:hAnsi="Arial" w:eastAsia="仿宋"/>
                <w:b w:val="0"/>
                <w:bCs w:val="0"/>
                <w:sz w:val="28"/>
                <w:szCs w:val="28"/>
              </w:rPr>
              <w:t>rank</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2DC0F16">
            <w:pPr>
              <w:jc w:val="left"/>
            </w:pPr>
            <w:r>
              <w:rPr>
                <w:rFonts w:ascii="Arial" w:hAnsi="Arial" w:eastAsia="仿宋"/>
                <w:b w:val="0"/>
                <w:bCs w:val="0"/>
                <w:sz w:val="28"/>
                <w:szCs w:val="28"/>
              </w:rPr>
              <w:t>排名，INT DEFAULT NULL</w:t>
            </w:r>
          </w:p>
        </w:tc>
      </w:tr>
      <w:tr w14:paraId="79C1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FE89995">
            <w:pPr>
              <w:jc w:val="left"/>
            </w:pPr>
            <w:r>
              <w:rPr>
                <w:rFonts w:ascii="Arial" w:hAnsi="Arial" w:eastAsia="仿宋"/>
                <w:b w:val="0"/>
                <w:bCs w:val="0"/>
                <w:sz w:val="28"/>
                <w:szCs w:val="28"/>
              </w:rPr>
              <w:t>submit_time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BEDDC32">
            <w:pPr>
              <w:jc w:val="left"/>
            </w:pPr>
            <w:r>
              <w:rPr>
                <w:rFonts w:ascii="Arial" w:hAnsi="Arial" w:eastAsia="仿宋"/>
                <w:b w:val="0"/>
                <w:bCs w:val="0"/>
                <w:sz w:val="28"/>
                <w:szCs w:val="28"/>
              </w:rPr>
              <w:t>提交时间，DATETIME</w:t>
            </w:r>
          </w:p>
        </w:tc>
      </w:tr>
      <w:tr w14:paraId="620B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ADA4CE9">
            <w:pPr>
              <w:jc w:val="left"/>
            </w:pPr>
            <w:r>
              <w:rPr>
                <w:rFonts w:ascii="Arial" w:hAnsi="Arial" w:eastAsia="仿宋"/>
                <w:b w:val="0"/>
                <w:bCs w:val="0"/>
                <w:sz w:val="28"/>
                <w:szCs w:val="28"/>
              </w:rPr>
              <w:t>create_time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F164423">
            <w:pPr>
              <w:jc w:val="left"/>
            </w:pPr>
            <w:r>
              <w:rPr>
                <w:rFonts w:ascii="Arial" w:hAnsi="Arial" w:eastAsia="仿宋"/>
                <w:b w:val="0"/>
                <w:bCs w:val="0"/>
                <w:sz w:val="28"/>
                <w:szCs w:val="28"/>
              </w:rPr>
              <w:t>创建时间，DATETIME</w:t>
            </w:r>
          </w:p>
        </w:tc>
      </w:tr>
      <w:tr w14:paraId="76FC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DD8A68B">
            <w:pPr>
              <w:jc w:val="left"/>
            </w:pPr>
            <w:r>
              <w:rPr>
                <w:rFonts w:ascii="Arial" w:hAnsi="Arial" w:eastAsia="仿宋"/>
                <w:b w:val="0"/>
                <w:bCs w:val="0"/>
                <w:sz w:val="28"/>
                <w:szCs w:val="28"/>
              </w:rPr>
              <w:t>update_time</w:t>
            </w:r>
          </w:p>
        </w:tc>
        <w:tc>
          <w:tcPr>
            <w:tcW w:w="6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DF8D3E">
            <w:pPr>
              <w:jc w:val="left"/>
            </w:pPr>
            <w:r>
              <w:rPr>
                <w:rFonts w:ascii="Arial" w:hAnsi="Arial" w:eastAsia="仿宋"/>
                <w:b w:val="0"/>
                <w:bCs w:val="0"/>
                <w:sz w:val="28"/>
                <w:szCs w:val="28"/>
              </w:rPr>
              <w:t>更新时间，DATETIME</w:t>
            </w:r>
          </w:p>
        </w:tc>
      </w:tr>
    </w:tbl>
    <w:p w14:paraId="2A9F2FE6">
      <w:pPr>
        <w:spacing w:before="80" w:after="80"/>
      </w:pPr>
    </w:p>
    <w:p w14:paraId="37BFB009">
      <w:pPr>
        <w:spacing w:before="160" w:after="80" w:line="380" w:lineRule="auto"/>
        <w:ind w:firstLine="640"/>
      </w:pPr>
      <w:r>
        <w:rPr>
          <w:rFonts w:ascii="Arial" w:hAnsi="Arial" w:eastAsia="楷体"/>
          <w:b/>
          <w:bCs/>
          <w:sz w:val="32"/>
          <w:szCs w:val="32"/>
        </w:rPr>
        <w:t>3.6 数据统计（待开发）</w:t>
      </w:r>
    </w:p>
    <w:p w14:paraId="377CCFD2">
      <w:pPr>
        <w:spacing w:before="40" w:after="40" w:line="380" w:lineRule="auto"/>
        <w:ind w:firstLine="640"/>
      </w:pPr>
      <w:r>
        <w:rPr>
          <w:rFonts w:ascii="Arial" w:hAnsi="Arial" w:eastAsia="仿宋"/>
          <w:sz w:val="32"/>
          <w:szCs w:val="32"/>
        </w:rPr>
        <w:t>数据统计模块为管理员提供系统运营数据的汇总展示，包括用户统计、考试统计等信息。</w:t>
      </w:r>
    </w:p>
    <w:p w14:paraId="2C7CBCAA">
      <w:pPr>
        <w:spacing w:before="40" w:after="40" w:line="380" w:lineRule="auto"/>
        <w:ind w:left="640"/>
      </w:pPr>
      <w:r>
        <w:rPr>
          <w:rFonts w:ascii="Arial" w:hAnsi="Arial" w:eastAsia="仿宋"/>
          <w:b/>
          <w:bCs/>
          <w:sz w:val="32"/>
          <w:szCs w:val="32"/>
        </w:rPr>
        <w:t>1. 管理员首页统计</w:t>
      </w:r>
    </w:p>
    <w:p w14:paraId="1489E1EF">
      <w:pPr>
        <w:spacing w:before="40" w:after="40" w:line="380" w:lineRule="auto"/>
        <w:ind w:left="640"/>
      </w:pPr>
      <w:r>
        <w:rPr>
          <w:rFonts w:ascii="Arial" w:hAnsi="Arial" w:eastAsia="仿宋"/>
          <w:sz w:val="32"/>
          <w:szCs w:val="32"/>
        </w:rPr>
        <w:t>（1）展示出题人总数、考生总数、考试总数四项核心统计指标。</w:t>
      </w:r>
    </w:p>
    <w:p w14:paraId="29E71700">
      <w:pPr>
        <w:spacing w:before="40" w:after="40" w:line="380" w:lineRule="auto"/>
        <w:ind w:left="640"/>
      </w:pPr>
      <w:r>
        <w:rPr>
          <w:rFonts w:ascii="Arial" w:hAnsi="Arial" w:eastAsia="仿宋"/>
          <w:sz w:val="32"/>
          <w:szCs w:val="32"/>
        </w:rPr>
        <w:t>（2）展示最新5条考试安排记录。</w:t>
      </w:r>
    </w:p>
    <w:p w14:paraId="107E0716">
      <w:pPr>
        <w:spacing w:before="40" w:after="40" w:line="380" w:lineRule="auto"/>
        <w:ind w:left="640"/>
      </w:pPr>
      <w:r>
        <w:rPr>
          <w:rFonts w:ascii="Arial" w:hAnsi="Arial" w:eastAsia="仿宋"/>
          <w:b/>
          <w:bCs/>
          <w:sz w:val="32"/>
          <w:szCs w:val="32"/>
        </w:rPr>
        <w:t>2. 出题人首页统计</w:t>
      </w:r>
    </w:p>
    <w:p w14:paraId="1626B812">
      <w:pPr>
        <w:spacing w:before="40" w:after="40" w:line="380" w:lineRule="auto"/>
        <w:ind w:left="640"/>
      </w:pPr>
      <w:r>
        <w:rPr>
          <w:rFonts w:ascii="Arial" w:hAnsi="Arial" w:eastAsia="仿宋"/>
          <w:sz w:val="32"/>
          <w:szCs w:val="32"/>
        </w:rPr>
        <w:t>（1）展示出题人个人负责的考试数量。</w:t>
      </w:r>
    </w:p>
    <w:p w14:paraId="48267AE6">
      <w:pPr>
        <w:spacing w:before="40" w:after="40" w:line="380" w:lineRule="auto"/>
        <w:ind w:left="640"/>
      </w:pPr>
      <w:r>
        <w:rPr>
          <w:rFonts w:ascii="Arial" w:hAnsi="Arial" w:eastAsia="仿宋"/>
          <w:sz w:val="32"/>
          <w:szCs w:val="32"/>
        </w:rPr>
        <w:t>（2）展示每一次考试的满分人数，及格人数，可输入分数查看在该分数以上（含）的考生数量。</w:t>
      </w:r>
    </w:p>
    <w:p w14:paraId="4D7F49CA">
      <w:pPr>
        <w:spacing w:before="40" w:after="40" w:line="380" w:lineRule="auto"/>
        <w:ind w:left="640"/>
      </w:pPr>
      <w:r>
        <w:rPr>
          <w:rFonts w:ascii="Arial" w:hAnsi="Arial" w:eastAsia="仿宋"/>
          <w:b/>
          <w:bCs/>
          <w:sz w:val="32"/>
          <w:szCs w:val="32"/>
        </w:rPr>
        <w:t>3. 考生成绩统计</w:t>
      </w:r>
    </w:p>
    <w:p w14:paraId="24A86647">
      <w:pPr>
        <w:spacing w:before="40" w:after="40" w:line="380" w:lineRule="auto"/>
        <w:ind w:left="640"/>
      </w:pPr>
      <w:r>
        <w:rPr>
          <w:rFonts w:ascii="Arial" w:hAnsi="Arial" w:eastAsia="仿宋"/>
          <w:sz w:val="32"/>
          <w:szCs w:val="32"/>
        </w:rPr>
        <w:t>（1）展示考生个人已参加的考试数量和成绩概览。</w:t>
      </w:r>
    </w:p>
    <w:p w14:paraId="24275309">
      <w:r>
        <w:rPr>
          <w:rFonts w:ascii="Arial" w:hAnsi="Arial" w:eastAsia="黑体"/>
          <w:b/>
          <w:bCs/>
          <w:sz w:val="32"/>
          <w:szCs w:val="32"/>
        </w:rPr>
        <w:t>四、业务非功能性需求</w:t>
      </w:r>
    </w:p>
    <w:p w14:paraId="786F1024">
      <w:pPr>
        <w:spacing w:before="160" w:after="80" w:line="380" w:lineRule="auto"/>
        <w:ind w:firstLine="640"/>
      </w:pPr>
      <w:r>
        <w:rPr>
          <w:rFonts w:ascii="Arial" w:hAnsi="Arial" w:eastAsia="楷体"/>
          <w:b/>
          <w:bCs/>
          <w:sz w:val="32"/>
          <w:szCs w:val="32"/>
        </w:rPr>
        <w:t>（一）用户量及使用频率要求</w:t>
      </w:r>
    </w:p>
    <w:p w14:paraId="0ED626C6">
      <w:pPr>
        <w:spacing w:before="40" w:after="40" w:line="380" w:lineRule="auto"/>
        <w:ind w:left="640"/>
      </w:pPr>
      <w:r>
        <w:rPr>
          <w:rFonts w:ascii="Arial" w:hAnsi="Arial" w:eastAsia="仿宋"/>
          <w:sz w:val="32"/>
          <w:szCs w:val="32"/>
        </w:rPr>
        <w:t>1. 系统为通用系统，面向广交会展馆安装施工人员、中心集团内部人员及其他有考试需求的业务部门，预计注册用户数不少于1000人。</w:t>
      </w:r>
    </w:p>
    <w:p w14:paraId="75F54A61">
      <w:pPr>
        <w:spacing w:before="40" w:after="40" w:line="380" w:lineRule="auto"/>
        <w:ind w:left="640"/>
      </w:pPr>
      <w:r>
        <w:rPr>
          <w:rFonts w:ascii="Arial" w:hAnsi="Arial" w:eastAsia="仿宋"/>
          <w:sz w:val="32"/>
          <w:szCs w:val="32"/>
        </w:rPr>
        <w:t>2. 考试期间预计并发用户数不少于100人。</w:t>
      </w:r>
    </w:p>
    <w:p w14:paraId="5BBA0020">
      <w:pPr>
        <w:spacing w:before="160" w:after="80" w:line="380" w:lineRule="auto"/>
        <w:ind w:firstLine="640"/>
      </w:pPr>
      <w:r>
        <w:rPr>
          <w:rFonts w:ascii="Arial" w:hAnsi="Arial" w:eastAsia="楷体"/>
          <w:b/>
          <w:bCs/>
          <w:sz w:val="32"/>
          <w:szCs w:val="32"/>
        </w:rPr>
        <w:t>（二）语言及终端要求</w:t>
      </w:r>
    </w:p>
    <w:p w14:paraId="223CF36E">
      <w:pPr>
        <w:spacing w:before="40" w:after="40" w:line="380" w:lineRule="auto"/>
        <w:ind w:left="640"/>
      </w:pPr>
      <w:r>
        <w:rPr>
          <w:rFonts w:ascii="Arial" w:hAnsi="Arial" w:eastAsia="仿宋"/>
          <w:sz w:val="32"/>
          <w:szCs w:val="32"/>
        </w:rPr>
        <w:t>1. 系统支持简体中文。</w:t>
      </w:r>
    </w:p>
    <w:p w14:paraId="4CA45708">
      <w:pPr>
        <w:spacing w:before="40" w:after="40" w:line="380" w:lineRule="auto"/>
        <w:ind w:left="640"/>
      </w:pPr>
      <w:r>
        <w:rPr>
          <w:rFonts w:ascii="Arial" w:hAnsi="Arial" w:eastAsia="仿宋"/>
          <w:sz w:val="32"/>
          <w:szCs w:val="32"/>
        </w:rPr>
        <w:t>2. 支持PC端浏览器访问（适配主流浏览器，包括Google Chrome、Microsoft Edge、Firefox），适配手机H5。</w:t>
      </w:r>
    </w:p>
    <w:p w14:paraId="05B2D4A5">
      <w:pPr>
        <w:spacing w:before="160" w:after="80" w:line="380" w:lineRule="auto"/>
        <w:ind w:firstLine="640"/>
      </w:pPr>
      <w:r>
        <w:rPr>
          <w:rFonts w:ascii="Arial" w:hAnsi="Arial" w:eastAsia="楷体"/>
          <w:b/>
          <w:bCs/>
          <w:sz w:val="32"/>
          <w:szCs w:val="32"/>
        </w:rPr>
        <w:t>（三）统一身份认证说明</w:t>
      </w:r>
    </w:p>
    <w:p w14:paraId="0C9B3139">
      <w:pPr>
        <w:spacing w:before="40" w:after="40" w:line="380" w:lineRule="auto"/>
        <w:ind w:left="640"/>
      </w:pPr>
      <w:r>
        <w:rPr>
          <w:rFonts w:ascii="Arial" w:hAnsi="Arial" w:eastAsia="仿宋"/>
          <w:sz w:val="32"/>
          <w:szCs w:val="32"/>
        </w:rPr>
        <w:t>1. 该系统接入统一身份认证平台。</w:t>
      </w:r>
    </w:p>
    <w:p w14:paraId="6CF95620">
      <w:pPr>
        <w:spacing w:before="160" w:after="80" w:line="380" w:lineRule="auto"/>
        <w:ind w:firstLine="640"/>
      </w:pPr>
      <w:r>
        <w:rPr>
          <w:rFonts w:ascii="Arial" w:hAnsi="Arial" w:eastAsia="楷体"/>
          <w:b/>
          <w:bCs/>
          <w:sz w:val="32"/>
          <w:szCs w:val="32"/>
        </w:rPr>
        <w:t>（四）数据敏感性与数据安全说明</w:t>
      </w:r>
    </w:p>
    <w:p w14:paraId="4B6CDCB1">
      <w:pPr>
        <w:spacing w:before="40" w:after="40" w:line="380" w:lineRule="auto"/>
        <w:ind w:left="640"/>
      </w:pPr>
      <w:r>
        <w:rPr>
          <w:rFonts w:ascii="Arial" w:hAnsi="Arial" w:eastAsia="仿宋"/>
          <w:sz w:val="32"/>
          <w:szCs w:val="32"/>
        </w:rPr>
        <w:t>1. 系统涉及的数据类别：用户账号信息（用户名、密码、手机号、邮箱）属于敏感数据；考试成绩属于业务数据。</w:t>
      </w:r>
    </w:p>
    <w:p w14:paraId="648BEF67">
      <w:pPr>
        <w:spacing w:before="40" w:after="40" w:line="380" w:lineRule="auto"/>
        <w:ind w:left="640"/>
      </w:pPr>
      <w:r>
        <w:rPr>
          <w:rFonts w:ascii="Arial" w:hAnsi="Arial" w:eastAsia="仿宋"/>
          <w:sz w:val="32"/>
          <w:szCs w:val="32"/>
        </w:rPr>
        <w:t>2. 密码采用MD5加密存储。</w:t>
      </w:r>
    </w:p>
    <w:p w14:paraId="58690645">
      <w:pPr>
        <w:spacing w:before="40" w:after="40" w:line="380" w:lineRule="auto"/>
        <w:ind w:left="640"/>
      </w:pPr>
      <w:r>
        <w:rPr>
          <w:rFonts w:ascii="Arial" w:hAnsi="Arial" w:eastAsia="仿宋"/>
          <w:sz w:val="32"/>
          <w:szCs w:val="32"/>
        </w:rPr>
        <w:t>3. 用户认证采用JWT令牌机制，令牌有效期24小时。</w:t>
      </w:r>
    </w:p>
    <w:p w14:paraId="7DDA40B2">
      <w:pPr>
        <w:spacing w:before="160" w:after="80" w:line="380" w:lineRule="auto"/>
        <w:ind w:firstLine="640"/>
      </w:pPr>
      <w:r>
        <w:rPr>
          <w:rFonts w:ascii="Arial" w:hAnsi="Arial" w:eastAsia="楷体"/>
          <w:b/>
          <w:bCs/>
          <w:sz w:val="32"/>
          <w:szCs w:val="32"/>
        </w:rPr>
        <w:t>（五）告警信息列表</w:t>
      </w:r>
    </w:p>
    <w:p w14:paraId="57E24E5F">
      <w:pPr>
        <w:spacing w:before="8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1"/>
        <w:gridCol w:w="3712"/>
        <w:gridCol w:w="3183"/>
      </w:tblGrid>
      <w:tr w14:paraId="76DF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A6F4732">
            <w:pPr>
              <w:jc w:val="center"/>
            </w:pPr>
            <w:r>
              <w:rPr>
                <w:rFonts w:ascii="Arial" w:hAnsi="Arial" w:eastAsia="黑体"/>
                <w:b/>
                <w:bCs/>
                <w:sz w:val="28"/>
                <w:szCs w:val="28"/>
              </w:rPr>
              <w:t>告警级别</w:t>
            </w:r>
          </w:p>
        </w:tc>
        <w:tc>
          <w:tcPr>
            <w:tcW w:w="35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2A746385">
            <w:pPr>
              <w:jc w:val="center"/>
            </w:pPr>
            <w:r>
              <w:rPr>
                <w:rFonts w:ascii="Arial" w:hAnsi="Arial" w:eastAsia="黑体"/>
                <w:b/>
                <w:bCs/>
                <w:sz w:val="28"/>
                <w:szCs w:val="28"/>
              </w:rPr>
              <w:t>触发条件</w:t>
            </w:r>
          </w:p>
        </w:tc>
        <w:tc>
          <w:tcPr>
            <w:tcW w:w="30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FA659E0">
            <w:pPr>
              <w:jc w:val="center"/>
            </w:pPr>
            <w:r>
              <w:rPr>
                <w:rFonts w:ascii="Arial" w:hAnsi="Arial" w:eastAsia="黑体"/>
                <w:b/>
                <w:bCs/>
                <w:sz w:val="28"/>
                <w:szCs w:val="28"/>
              </w:rPr>
              <w:t>通知范围</w:t>
            </w:r>
          </w:p>
        </w:tc>
      </w:tr>
      <w:tr w14:paraId="7BEA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1326F95">
            <w:pPr>
              <w:jc w:val="left"/>
            </w:pPr>
            <w:r>
              <w:rPr>
                <w:rFonts w:ascii="Arial" w:hAnsi="Arial" w:eastAsia="仿宋"/>
                <w:b w:val="0"/>
                <w:bCs w:val="0"/>
                <w:sz w:val="28"/>
                <w:szCs w:val="28"/>
              </w:rPr>
              <w:t>特别严重</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5F18140">
            <w:pPr>
              <w:jc w:val="left"/>
            </w:pPr>
            <w:r>
              <w:rPr>
                <w:rFonts w:ascii="Arial" w:hAnsi="Arial" w:eastAsia="仿宋"/>
                <w:b w:val="0"/>
                <w:bCs w:val="0"/>
                <w:sz w:val="28"/>
                <w:szCs w:val="28"/>
              </w:rPr>
              <w:t>系统无法访问或数据库宕机</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4A4F25E">
            <w:pPr>
              <w:jc w:val="left"/>
            </w:pPr>
            <w:r>
              <w:rPr>
                <w:rFonts w:ascii="Arial" w:hAnsi="Arial" w:eastAsia="仿宋"/>
                <w:b w:val="0"/>
                <w:bCs w:val="0"/>
                <w:sz w:val="28"/>
                <w:szCs w:val="28"/>
              </w:rPr>
              <w:t>中心分管负责领导</w:t>
            </w:r>
          </w:p>
        </w:tc>
      </w:tr>
      <w:tr w14:paraId="3A71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0252C5">
            <w:pPr>
              <w:jc w:val="left"/>
            </w:pPr>
            <w:r>
              <w:rPr>
                <w:rFonts w:ascii="Arial" w:hAnsi="Arial" w:eastAsia="仿宋"/>
                <w:b w:val="0"/>
                <w:bCs w:val="0"/>
                <w:sz w:val="28"/>
                <w:szCs w:val="28"/>
              </w:rPr>
              <w:t>严重</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208617">
            <w:pPr>
              <w:jc w:val="left"/>
            </w:pPr>
            <w:r>
              <w:rPr>
                <w:rFonts w:ascii="Arial" w:hAnsi="Arial" w:eastAsia="仿宋"/>
                <w:b w:val="0"/>
                <w:bCs w:val="0"/>
                <w:sz w:val="28"/>
                <w:szCs w:val="28"/>
              </w:rPr>
              <w:t>考试期间系统响应异常或大面积用户无法登录</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CB086A7">
            <w:pPr>
              <w:jc w:val="left"/>
            </w:pPr>
            <w:r>
              <w:rPr>
                <w:rFonts w:ascii="Arial" w:hAnsi="Arial" w:eastAsia="仿宋"/>
                <w:b w:val="0"/>
                <w:bCs w:val="0"/>
                <w:sz w:val="28"/>
                <w:szCs w:val="28"/>
              </w:rPr>
              <w:t>对应业务处级领导</w:t>
            </w:r>
          </w:p>
        </w:tc>
      </w:tr>
      <w:tr w14:paraId="6850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AE3725">
            <w:pPr>
              <w:jc w:val="left"/>
            </w:pPr>
            <w:r>
              <w:rPr>
                <w:rFonts w:ascii="Arial" w:hAnsi="Arial" w:eastAsia="仿宋"/>
                <w:b w:val="0"/>
                <w:bCs w:val="0"/>
                <w:sz w:val="28"/>
                <w:szCs w:val="28"/>
              </w:rPr>
              <w:t>一般</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2218E7">
            <w:pPr>
              <w:jc w:val="left"/>
            </w:pPr>
            <w:r>
              <w:rPr>
                <w:rFonts w:ascii="Arial" w:hAnsi="Arial" w:eastAsia="仿宋"/>
                <w:b w:val="0"/>
                <w:bCs w:val="0"/>
                <w:sz w:val="28"/>
                <w:szCs w:val="28"/>
              </w:rPr>
              <w:t>单个功能模块异常或非考试期间系统响应缓慢</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16BE33D">
            <w:pPr>
              <w:jc w:val="left"/>
            </w:pPr>
            <w:r>
              <w:rPr>
                <w:rFonts w:ascii="Arial" w:hAnsi="Arial" w:eastAsia="仿宋"/>
                <w:b w:val="0"/>
                <w:bCs w:val="0"/>
                <w:sz w:val="28"/>
                <w:szCs w:val="28"/>
              </w:rPr>
              <w:t>对应业务科级领导</w:t>
            </w:r>
          </w:p>
        </w:tc>
      </w:tr>
      <w:tr w14:paraId="5EF0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318246F">
            <w:pPr>
              <w:jc w:val="left"/>
            </w:pPr>
            <w:r>
              <w:rPr>
                <w:rFonts w:ascii="Arial" w:hAnsi="Arial" w:eastAsia="仿宋"/>
                <w:b w:val="0"/>
                <w:bCs w:val="0"/>
                <w:sz w:val="28"/>
                <w:szCs w:val="28"/>
              </w:rPr>
              <w:t>轻微</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CEABC03">
            <w:pPr>
              <w:jc w:val="left"/>
            </w:pPr>
            <w:r>
              <w:rPr>
                <w:rFonts w:ascii="Arial" w:hAnsi="Arial" w:eastAsia="仿宋"/>
                <w:b w:val="0"/>
                <w:bCs w:val="0"/>
                <w:sz w:val="28"/>
                <w:szCs w:val="28"/>
              </w:rPr>
              <w:t>个别用户反馈使用问题或非核心功能异常</w:t>
            </w:r>
          </w:p>
        </w:tc>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13028A4">
            <w:pPr>
              <w:jc w:val="left"/>
            </w:pPr>
            <w:r>
              <w:rPr>
                <w:rFonts w:ascii="Arial" w:hAnsi="Arial" w:eastAsia="仿宋"/>
                <w:b w:val="0"/>
                <w:bCs w:val="0"/>
                <w:sz w:val="28"/>
                <w:szCs w:val="28"/>
              </w:rPr>
              <w:t>对应业务科级领导</w:t>
            </w:r>
          </w:p>
        </w:tc>
      </w:tr>
    </w:tbl>
    <w:p w14:paraId="3A948630">
      <w:pPr>
        <w:spacing w:before="80" w:after="80"/>
      </w:pPr>
    </w:p>
    <w:p w14:paraId="5E09B051">
      <w:pPr>
        <w:spacing w:before="160" w:after="80" w:line="380" w:lineRule="auto"/>
        <w:ind w:firstLine="640"/>
      </w:pPr>
      <w:r>
        <w:rPr>
          <w:rFonts w:ascii="Arial" w:hAnsi="Arial" w:eastAsia="楷体"/>
          <w:b/>
          <w:bCs/>
          <w:sz w:val="32"/>
          <w:szCs w:val="32"/>
        </w:rPr>
        <w:t>（六）数据交互方式说明</w:t>
      </w:r>
    </w:p>
    <w:p w14:paraId="2141DD45">
      <w:pPr>
        <w:spacing w:before="40" w:after="40" w:line="380" w:lineRule="auto"/>
        <w:ind w:left="640"/>
      </w:pPr>
      <w:r>
        <w:rPr>
          <w:rFonts w:hint="eastAsia"/>
          <w:sz w:val="32"/>
          <w:szCs w:val="32"/>
          <w:lang w:val="en-US" w:eastAsia="zh-CN"/>
        </w:rPr>
        <w:t>1</w:t>
      </w:r>
      <w:r>
        <w:rPr>
          <w:rFonts w:ascii="Arial" w:hAnsi="Arial" w:eastAsia="仿宋"/>
          <w:sz w:val="32"/>
          <w:szCs w:val="32"/>
        </w:rPr>
        <w:t>. 前后端之间采用RESTful API接口进行数据交互，数据格式为JSON。</w:t>
      </w:r>
    </w:p>
    <w:p w14:paraId="7295D2BA">
      <w:pPr>
        <w:spacing w:before="40" w:after="40" w:line="380" w:lineRule="auto"/>
        <w:ind w:left="640"/>
      </w:pPr>
      <w:r>
        <w:rPr>
          <w:rFonts w:hint="eastAsia"/>
          <w:sz w:val="32"/>
          <w:szCs w:val="32"/>
          <w:lang w:val="en-US" w:eastAsia="zh-CN"/>
        </w:rPr>
        <w:t>2</w:t>
      </w:r>
      <w:r>
        <w:rPr>
          <w:rFonts w:ascii="Arial" w:hAnsi="Arial" w:eastAsia="仿宋"/>
          <w:sz w:val="32"/>
          <w:szCs w:val="32"/>
        </w:rPr>
        <w:t>. 后续版本可依据业务需要，对外提供RESTful API接口，支持与统一身份认证平台、人事管理系统等外部系统对接。</w:t>
      </w:r>
    </w:p>
    <w:p w14:paraId="61EED5B4">
      <w:pPr>
        <w:spacing w:before="160" w:after="80" w:line="380" w:lineRule="auto"/>
        <w:ind w:firstLine="640"/>
      </w:pPr>
      <w:r>
        <w:rPr>
          <w:rFonts w:ascii="Arial" w:hAnsi="Arial" w:eastAsia="楷体"/>
          <w:b/>
          <w:bCs/>
          <w:sz w:val="32"/>
          <w:szCs w:val="32"/>
        </w:rPr>
        <w:t>（七）系统部署要求</w:t>
      </w:r>
    </w:p>
    <w:p w14:paraId="58567A75">
      <w:pPr>
        <w:spacing w:before="40" w:after="40" w:line="380" w:lineRule="auto"/>
        <w:ind w:left="640"/>
      </w:pPr>
      <w:r>
        <w:rPr>
          <w:rFonts w:ascii="Arial" w:hAnsi="Arial" w:eastAsia="仿宋"/>
          <w:sz w:val="32"/>
          <w:szCs w:val="32"/>
        </w:rPr>
        <w:t>1</w:t>
      </w:r>
      <w:bookmarkStart w:id="0" w:name="_GoBack"/>
      <w:bookmarkEnd w:id="0"/>
      <w:r>
        <w:rPr>
          <w:rFonts w:ascii="Arial" w:hAnsi="Arial" w:eastAsia="仿宋"/>
          <w:sz w:val="32"/>
          <w:szCs w:val="32"/>
        </w:rPr>
        <w:t>. 系统采用前后端分离架构，前端为Vue3框架开发，后端为Spring Boot应用服务。</w:t>
      </w:r>
    </w:p>
    <w:p w14:paraId="0D5C7AEC">
      <w:pPr>
        <w:spacing w:before="40" w:after="40" w:line="380" w:lineRule="auto"/>
        <w:ind w:left="640"/>
      </w:pPr>
      <w:r>
        <w:rPr>
          <w:rFonts w:ascii="Arial" w:hAnsi="Arial" w:eastAsia="仿宋"/>
          <w:sz w:val="32"/>
          <w:szCs w:val="32"/>
        </w:rPr>
        <w:t>2. 数据库采用MySQL关系型数据库。</w:t>
      </w:r>
    </w:p>
    <w:p w14:paraId="2DE15D47">
      <w:pPr>
        <w:spacing w:before="40" w:after="40" w:line="380" w:lineRule="auto"/>
        <w:ind w:left="640"/>
      </w:pPr>
      <w:r>
        <w:rPr>
          <w:rFonts w:ascii="Arial" w:hAnsi="Arial" w:eastAsia="仿宋"/>
          <w:sz w:val="32"/>
          <w:szCs w:val="32"/>
        </w:rPr>
        <w:t>3. 建议部署于中心办公内网环境，通过物理机或虚拟机部署。</w:t>
      </w:r>
    </w:p>
    <w:p w14:paraId="243F804B">
      <w:pPr>
        <w:spacing w:before="40" w:after="40" w:line="380" w:lineRule="auto"/>
        <w:ind w:left="640"/>
      </w:pPr>
      <w:r>
        <w:rPr>
          <w:rFonts w:ascii="Arial" w:hAnsi="Arial" w:eastAsia="仿宋"/>
          <w:sz w:val="32"/>
          <w:szCs w:val="32"/>
        </w:rPr>
        <w:t>4. 后续可依据安全评估结果，考虑公有云服务器部署方案。</w:t>
      </w:r>
    </w:p>
    <w:p w14:paraId="4DCC547A">
      <w:pPr>
        <w:spacing w:before="160" w:after="80" w:line="380" w:lineRule="auto"/>
        <w:ind w:firstLine="640"/>
      </w:pPr>
      <w:r>
        <w:rPr>
          <w:rFonts w:ascii="Arial" w:hAnsi="Arial" w:eastAsia="楷体"/>
          <w:b/>
          <w:bCs/>
          <w:sz w:val="32"/>
          <w:szCs w:val="32"/>
        </w:rPr>
        <w:t>（八）国产替代实施说明</w:t>
      </w:r>
    </w:p>
    <w:p w14:paraId="48A1B3B0">
      <w:pPr>
        <w:spacing w:before="40" w:after="40" w:line="380" w:lineRule="auto"/>
        <w:ind w:left="640"/>
      </w:pPr>
      <w:r>
        <w:rPr>
          <w:rFonts w:ascii="Arial" w:hAnsi="Arial" w:eastAsia="仿宋"/>
          <w:sz w:val="32"/>
          <w:szCs w:val="32"/>
        </w:rPr>
        <w:t>1. 当前版本开发语言为Java，运行环境为JDK 17，Node版本为Node22，数据库为MySQL 8.4.9。</w:t>
      </w:r>
    </w:p>
    <w:p w14:paraId="5B178D71">
      <w:pPr>
        <w:spacing w:before="40" w:after="40" w:line="380" w:lineRule="auto"/>
        <w:ind w:left="640"/>
      </w:pPr>
      <w:r>
        <w:rPr>
          <w:rFonts w:ascii="Arial" w:hAnsi="Arial" w:eastAsia="仿宋"/>
          <w:sz w:val="32"/>
          <w:szCs w:val="32"/>
        </w:rPr>
        <w:t>2. 后续国产化替代范围可涵盖：服务器操作系统（替换为统信UOS或银河麒麟）、数据库（替换为达梦数据库或人大金仓）、中间件（替换为东方通或宝兰德应用服务器）。</w:t>
      </w:r>
    </w:p>
    <w:p w14:paraId="51019467">
      <w:pPr>
        <w:spacing w:before="40" w:after="40" w:line="380" w:lineRule="auto"/>
        <w:ind w:left="640"/>
      </w:pPr>
      <w:r>
        <w:rPr>
          <w:rFonts w:ascii="Arial" w:hAnsi="Arial" w:eastAsia="仿宋"/>
          <w:sz w:val="32"/>
          <w:szCs w:val="32"/>
        </w:rPr>
        <w:t>3. 潜在风险：数据库替换可能涉及SQL语法兼容性问题，需进行充分测试；中间件替换需验证Spring Boot应用的兼容性。</w:t>
      </w:r>
    </w:p>
    <w:p w14:paraId="22DA1F8B">
      <w:pPr>
        <w:spacing w:before="40" w:after="40" w:line="380" w:lineRule="auto"/>
        <w:ind w:left="640"/>
      </w:pPr>
      <w:r>
        <w:rPr>
          <w:rFonts w:ascii="Arial" w:hAnsi="Arial" w:eastAsia="仿宋"/>
          <w:sz w:val="32"/>
          <w:szCs w:val="32"/>
        </w:rPr>
        <w:t>4. 过渡方案：优先在测试环境完成国产化替代验证，通过后再在生产环境实施。</w:t>
      </w:r>
    </w:p>
    <w:p w14:paraId="0CCF2132">
      <w:pPr>
        <w:spacing w:before="160" w:after="80" w:line="380" w:lineRule="auto"/>
        <w:ind w:firstLine="640"/>
      </w:pPr>
      <w:r>
        <w:rPr>
          <w:rFonts w:ascii="Arial" w:hAnsi="Arial" w:eastAsia="楷体"/>
          <w:b/>
          <w:bCs/>
          <w:sz w:val="32"/>
          <w:szCs w:val="32"/>
        </w:rPr>
        <w:t>（九）性能要求</w:t>
      </w:r>
    </w:p>
    <w:p w14:paraId="63BD685C">
      <w:pPr>
        <w:spacing w:before="40" w:after="40" w:line="380" w:lineRule="auto"/>
        <w:ind w:left="640"/>
      </w:pPr>
      <w:r>
        <w:rPr>
          <w:rFonts w:ascii="Arial" w:hAnsi="Arial" w:eastAsia="仿宋"/>
          <w:sz w:val="32"/>
          <w:szCs w:val="32"/>
        </w:rPr>
        <w:t>1. 正常访问期间，系统页面响应时间不超过2秒。</w:t>
      </w:r>
    </w:p>
    <w:p w14:paraId="2E966C00">
      <w:pPr>
        <w:spacing w:before="40" w:after="40" w:line="380" w:lineRule="auto"/>
        <w:ind w:left="640"/>
      </w:pPr>
      <w:r>
        <w:rPr>
          <w:rFonts w:ascii="Arial" w:hAnsi="Arial" w:eastAsia="仿宋"/>
          <w:sz w:val="32"/>
          <w:szCs w:val="32"/>
        </w:rPr>
        <w:t>2. 考试高峰期间，系统页面响应时间不超过5秒。</w:t>
      </w:r>
    </w:p>
    <w:p w14:paraId="56234355">
      <w:pPr>
        <w:spacing w:before="40" w:after="40" w:line="380" w:lineRule="auto"/>
        <w:ind w:left="640"/>
      </w:pPr>
      <w:r>
        <w:rPr>
          <w:rFonts w:ascii="Arial" w:hAnsi="Arial" w:eastAsia="仿宋"/>
          <w:sz w:val="32"/>
          <w:szCs w:val="32"/>
        </w:rPr>
        <w:t>3. 考试高峰期并发用户量：保证至少100用户同时在线正常使用本系统。</w:t>
      </w:r>
    </w:p>
    <w:p w14:paraId="1444C677">
      <w:pPr>
        <w:spacing w:before="160" w:after="80" w:line="380" w:lineRule="auto"/>
        <w:ind w:firstLine="640"/>
      </w:pPr>
      <w:r>
        <w:rPr>
          <w:rFonts w:ascii="Arial" w:hAnsi="Arial" w:eastAsia="楷体"/>
          <w:b/>
          <w:bCs/>
          <w:sz w:val="32"/>
          <w:szCs w:val="32"/>
        </w:rPr>
        <w:t>（十）稳定性要求</w:t>
      </w:r>
    </w:p>
    <w:p w14:paraId="2210BC73">
      <w:pPr>
        <w:spacing w:before="40" w:after="40" w:line="380" w:lineRule="auto"/>
        <w:ind w:left="640"/>
      </w:pPr>
      <w:r>
        <w:rPr>
          <w:rFonts w:ascii="Arial" w:hAnsi="Arial" w:eastAsia="仿宋"/>
          <w:sz w:val="32"/>
          <w:szCs w:val="32"/>
        </w:rPr>
        <w:t>1. 保证考试期间7x24小时不间断稳定运行。</w:t>
      </w:r>
    </w:p>
    <w:p w14:paraId="4A679712">
      <w:pPr>
        <w:spacing w:before="40" w:after="40" w:line="380" w:lineRule="auto"/>
        <w:ind w:left="640"/>
      </w:pPr>
      <w:r>
        <w:rPr>
          <w:rFonts w:ascii="Arial" w:hAnsi="Arial" w:eastAsia="仿宋"/>
          <w:sz w:val="32"/>
          <w:szCs w:val="32"/>
        </w:rPr>
        <w:t>2. 系统运行可靠率不低于99.9%。</w:t>
      </w:r>
    </w:p>
    <w:p w14:paraId="5838A8EC">
      <w:pPr>
        <w:spacing w:before="40" w:after="40" w:line="380" w:lineRule="auto"/>
        <w:ind w:left="640"/>
      </w:pPr>
      <w:r>
        <w:rPr>
          <w:rFonts w:ascii="Arial" w:hAnsi="Arial" w:eastAsia="仿宋"/>
          <w:sz w:val="32"/>
          <w:szCs w:val="32"/>
        </w:rPr>
        <w:t>3. 故障停运时间单次不超过1小时，需具备快速排查排障和重启恢复能力。</w:t>
      </w:r>
    </w:p>
    <w:p w14:paraId="74DA1B4A">
      <w:pPr>
        <w:spacing w:before="600"/>
      </w:pPr>
    </w:p>
    <w:p w14:paraId="47B213EE">
      <w:pPr>
        <w:spacing w:before="100" w:after="60"/>
        <w:jc w:val="right"/>
      </w:pPr>
      <w:r>
        <w:rPr>
          <w:rFonts w:ascii="Arial" w:hAnsi="Arial" w:eastAsia="仿宋"/>
          <w:sz w:val="32"/>
          <w:szCs w:val="32"/>
        </w:rPr>
        <w:t>客户服务中心信息化部</w:t>
      </w:r>
    </w:p>
    <w:p w14:paraId="1ADE9461">
      <w:pPr>
        <w:spacing w:before="60" w:after="200"/>
        <w:jc w:val="right"/>
      </w:pPr>
      <w:r>
        <w:rPr>
          <w:rFonts w:ascii="Arial" w:hAnsi="Arial" w:eastAsia="仿宋"/>
          <w:sz w:val="32"/>
          <w:szCs w:val="32"/>
        </w:rPr>
        <w:t>2026年6月28日</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D633B">
    <w:pPr>
      <w:jc w:val="center"/>
    </w:pPr>
    <w:r>
      <w:rPr>
        <w:rFonts w:ascii="Arial" w:hAnsi="Arial" w:eastAsia="仿宋"/>
        <w:sz w:val="24"/>
        <w:szCs w:val="24"/>
      </w:rPr>
      <w:t xml:space="preserve">- </w:t>
    </w:r>
    <w:r>
      <w:rPr>
        <w:rFonts w:ascii="Arial" w:hAnsi="Arial" w:eastAsia="仿宋"/>
        <w:sz w:val="24"/>
        <w:szCs w:val="24"/>
      </w:rPr>
      <w:fldChar w:fldCharType="begin"/>
    </w:r>
    <w:r>
      <w:rPr>
        <w:rFonts w:ascii="Arial" w:hAnsi="Arial" w:eastAsia="仿宋"/>
        <w:sz w:val="24"/>
        <w:szCs w:val="24"/>
      </w:rPr>
      <w:instrText xml:space="preserve">PAGE</w:instrText>
    </w:r>
    <w:r>
      <w:rPr>
        <w:rFonts w:ascii="Arial" w:hAnsi="Arial" w:eastAsia="仿宋"/>
        <w:sz w:val="24"/>
        <w:szCs w:val="24"/>
      </w:rPr>
      <w:fldChar w:fldCharType="separate"/>
    </w:r>
    <w:r>
      <w:rPr>
        <w:rFonts w:ascii="Arial" w:hAnsi="Arial" w:eastAsia="仿宋"/>
        <w:sz w:val="24"/>
        <w:szCs w:val="24"/>
      </w:rPr>
      <w:fldChar w:fldCharType="end"/>
    </w:r>
    <w:r>
      <w:rPr>
        <w:rFonts w:ascii="Arial" w:hAnsi="Arial" w:eastAsia="仿宋"/>
        <w:sz w:val="24"/>
        <w:szCs w:val="24"/>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50C88">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3"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6E7F4136">
                          <w:pPr>
                            <w:jc w:val="right"/>
                          </w:pPr>
                          <w:r>
                            <w:rPr>
                              <w:rFonts w:ascii="Arial" w:hAnsi="Arial" w:eastAsia="宋体"/>
                              <w:color w:val="808080"/>
                              <w:sz w:val="32"/>
                              <w:szCs w:val="32"/>
                              <w14:textFill>
                                <w14:solidFill>
                                  <w14:srgbClr w14:val="808080">
                                    <w14:alpha w14:val="19999"/>
                                  </w14:srgbClr>
                                </w14:solidFill>
                              </w14:textFill>
                            </w:rPr>
                            <w:t>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H9RQIrCAQAAkwMAAA4AAAAAAAAAAQAgAAAAJAEAAGRycy9lMm9Eb2Mu&#10;eG1sUEsFBgAAAAAGAAYAWQEAAFgFAAAAAA==&#10;">
              <v:fill on="f" focussize="0,0"/>
              <v:stroke on="f"/>
              <v:imagedata o:title=""/>
              <o:lock v:ext="edit" aspectratio="f"/>
              <v:textbox inset="0mm,0mm,2.54mm,1.27mm">
                <w:txbxContent>
                  <w:p w14:paraId="6E7F4136">
                    <w:pPr>
                      <w:jc w:val="right"/>
                    </w:pPr>
                    <w:r>
                      <w:rPr>
                        <w:rFonts w:ascii="Arial" w:hAnsi="Arial" w:eastAsia="宋体"/>
                        <w:color w:val="808080"/>
                        <w:sz w:val="32"/>
                        <w:szCs w:val="32"/>
                        <w14:textFill>
                          <w14:solidFill>
                            <w14:srgbClr w14:val="808080">
                              <w14:alpha w14:val="19999"/>
                            </w14:srgbClr>
                          </w14:solidFill>
                        </w14:textFill>
                      </w:rPr>
                      <w:t>AI 生成</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A764926"/>
    <w:rsid w:val="57A557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仿宋"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仿宋"/>
      <w:sz w:val="32"/>
      <w:szCs w:val="32"/>
    </w:rPr>
  </w:style>
  <w:style w:type="paragraph" w:styleId="2">
    <w:name w:val="heading 1"/>
    <w:next w:val="1"/>
    <w:qFormat/>
    <w:uiPriority w:val="0"/>
    <w:rPr>
      <w:rFonts w:ascii="Arial" w:hAnsi="Arial" w:eastAsia="仿宋"/>
      <w:color w:val="2E74B5"/>
      <w:sz w:val="32"/>
      <w:szCs w:val="32"/>
    </w:rPr>
  </w:style>
  <w:style w:type="paragraph" w:styleId="3">
    <w:name w:val="heading 2"/>
    <w:next w:val="1"/>
    <w:qFormat/>
    <w:uiPriority w:val="0"/>
    <w:rPr>
      <w:rFonts w:ascii="Arial" w:hAnsi="Arial" w:eastAsia="仿宋"/>
      <w:color w:val="2E74B5"/>
      <w:sz w:val="26"/>
      <w:szCs w:val="26"/>
    </w:rPr>
  </w:style>
  <w:style w:type="paragraph" w:styleId="4">
    <w:name w:val="heading 3"/>
    <w:next w:val="1"/>
    <w:qFormat/>
    <w:uiPriority w:val="0"/>
    <w:rPr>
      <w:rFonts w:ascii="Arial" w:hAnsi="Arial" w:eastAsia="仿宋"/>
      <w:color w:val="1F4D78"/>
      <w:sz w:val="24"/>
      <w:szCs w:val="24"/>
    </w:rPr>
  </w:style>
  <w:style w:type="paragraph" w:styleId="5">
    <w:name w:val="heading 4"/>
    <w:next w:val="1"/>
    <w:qFormat/>
    <w:uiPriority w:val="0"/>
    <w:rPr>
      <w:rFonts w:ascii="Arial" w:hAnsi="Arial" w:eastAsia="仿宋"/>
      <w:i/>
      <w:iCs/>
      <w:color w:val="2E74B5"/>
      <w:sz w:val="32"/>
      <w:szCs w:val="32"/>
    </w:rPr>
  </w:style>
  <w:style w:type="paragraph" w:styleId="6">
    <w:name w:val="heading 5"/>
    <w:next w:val="1"/>
    <w:qFormat/>
    <w:uiPriority w:val="0"/>
    <w:rPr>
      <w:rFonts w:ascii="Arial" w:hAnsi="Arial" w:eastAsia="仿宋"/>
      <w:color w:val="2E74B5"/>
      <w:sz w:val="32"/>
      <w:szCs w:val="32"/>
    </w:rPr>
  </w:style>
  <w:style w:type="paragraph" w:styleId="7">
    <w:name w:val="heading 6"/>
    <w:next w:val="1"/>
    <w:qFormat/>
    <w:uiPriority w:val="0"/>
    <w:rPr>
      <w:rFonts w:ascii="Arial" w:hAnsi="Arial" w:eastAsia="仿宋"/>
      <w:color w:val="1F4D78"/>
      <w:sz w:val="32"/>
      <w:szCs w:val="32"/>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仿宋"/>
      <w:sz w:val="20"/>
      <w:szCs w:val="20"/>
    </w:rPr>
  </w:style>
  <w:style w:type="paragraph" w:styleId="9">
    <w:name w:val="footnote text"/>
    <w:link w:val="17"/>
    <w:semiHidden/>
    <w:unhideWhenUsed/>
    <w:qFormat/>
    <w:uiPriority w:val="99"/>
    <w:pPr>
      <w:spacing w:after="0" w:line="240" w:lineRule="auto"/>
    </w:pPr>
    <w:rPr>
      <w:rFonts w:ascii="Arial" w:hAnsi="Arial" w:eastAsia="仿宋"/>
      <w:sz w:val="20"/>
      <w:szCs w:val="20"/>
    </w:rPr>
  </w:style>
  <w:style w:type="paragraph" w:styleId="10">
    <w:name w:val="Title"/>
    <w:qFormat/>
    <w:uiPriority w:val="0"/>
    <w:rPr>
      <w:rFonts w:ascii="Arial" w:hAnsi="Arial" w:eastAsia="仿宋"/>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仿宋"/>
      <w:sz w:val="32"/>
      <w:szCs w:val="3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3736</Words>
  <Characters>5501</Characters>
  <TotalTime>0</TotalTime>
  <ScaleCrop>false</ScaleCrop>
  <LinksUpToDate>false</LinksUpToDate>
  <CharactersWithSpaces>5576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2026-06-28T10:55:00Z</dcterms:created>
  <dc:creator>Un-named</dc:creator>
  <cp:lastModifiedBy>红尘莫扰</cp:lastModifiedBy>
  <dcterms:modified xsi:type="dcterms:W3CDTF">2026-06-28T10:57:39Z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eyJoZGlkIjoiOTNhYzlmYTJkM2JjNWE3MGEzMDRkMGE4NDE3YjRlMWEiLCJ1c2VySWQiOiI0MDk0MDQ3MDYifQ==</vt:lpwstr>
  </property>
  <property fmtid="{D5CDD505-2E9C-101B-9397-08002B2CF9AE}" pid="3" name="KSOProductBuildVer">
    <vt:lpwstr>2052-12.1.0.26895</vt:lpwstr>
  </property>
  <property fmtid="{D5CDD505-2E9C-101B-9397-08002B2CF9AE}" pid="4" name="ICV">
    <vt:lpwstr>0F929F6C057244C5AB78A4C57E3D6C02_12</vt:lpwstr>
  </property>
</Properties>
</file>