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v25ejjwno9ki" w:id="0"/>
      <w:bookmarkEnd w:id="0"/>
      <w:r w:rsidDel="00000000" w:rsidR="00000000" w:rsidRPr="00000000">
        <w:rPr>
          <w:b w:val="1"/>
          <w:rtl w:val="0"/>
        </w:rPr>
        <w:t xml:space="preserve">Microbeck Private Limited - Contact 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9tr9g1qc4qhx" w:id="1"/>
      <w:bookmarkEnd w:id="1"/>
      <w:r w:rsidDel="00000000" w:rsidR="00000000" w:rsidRPr="00000000">
        <w:rPr>
          <w:rtl w:val="0"/>
        </w:rPr>
        <w:t xml:space="preserve">Address: 103 W Canal Rd, near Boulevard Mall،, Saeed Colony Malikpur, Faisalabad, Punjab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pex79yivjst" w:id="2"/>
      <w:bookmarkEnd w:id="2"/>
      <w:r w:rsidDel="00000000" w:rsidR="00000000" w:rsidRPr="00000000">
        <w:rPr>
          <w:rtl w:val="0"/>
        </w:rPr>
        <w:t xml:space="preserve">Phone: 0309 5090007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5qcbqyc2nhq" w:id="3"/>
      <w:bookmarkEnd w:id="3"/>
      <w:r w:rsidDel="00000000" w:rsidR="00000000" w:rsidRPr="00000000">
        <w:rPr>
          <w:rtl w:val="0"/>
        </w:rPr>
        <w:t xml:space="preserve">Website Link: http://microbeck.com/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