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wk3rerhiz8rs" w:id="0"/>
      <w:bookmarkEnd w:id="0"/>
      <w:r w:rsidDel="00000000" w:rsidR="00000000" w:rsidRPr="00000000">
        <w:rPr>
          <w:b w:val="1"/>
          <w:rtl w:val="0"/>
        </w:rPr>
        <w:t xml:space="preserve">Microbeck Private Limited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tiy7s3a0ut5m" w:id="1"/>
      <w:bookmarkEnd w:id="1"/>
      <w:r w:rsidDel="00000000" w:rsidR="00000000" w:rsidRPr="00000000">
        <w:rPr>
          <w:b w:val="1"/>
          <w:rtl w:val="0"/>
        </w:rPr>
        <w:t xml:space="preserve">Welcome to Microbeck – Fastest Growing Software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Pakistan, Microbeck Private Limited was established in September 2018. We provide a wide range of services in the areas of website development, graphic design, online marketing, and  Social Media Marketing  Our company creates CMS, CRM, and ERP applications. In Pakistan, Microbeck is a leading software firm that is also officially registered there (PSEB). We also offer website design, the creation of APIs, SEO services, and Video Editing Services  We employ highly skilled developers who have officially launched several large projects and demonstrated their abilities across numerous assignments. We are accountable for the work and make every effort to maintain excellent rapport with our clients. We have built numerous websites, mobile applications, and logos for our clients as the best software company in Pakistan using an innovative research-based process. Since 4 years ago, our software company has been disseminating the greatest services in the IT sector.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b w:val="1"/>
        </w:rPr>
      </w:pPr>
      <w:bookmarkStart w:colFirst="0" w:colLast="0" w:name="_7it2yj09idl" w:id="2"/>
      <w:bookmarkEnd w:id="2"/>
      <w:r w:rsidDel="00000000" w:rsidR="00000000" w:rsidRPr="00000000">
        <w:rPr>
          <w:b w:val="1"/>
          <w:rtl w:val="0"/>
        </w:rPr>
        <w:t xml:space="preserve">Our Services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h1scubpbgu2b" w:id="3"/>
      <w:bookmarkEnd w:id="3"/>
      <w:r w:rsidDel="00000000" w:rsidR="00000000" w:rsidRPr="00000000">
        <w:rPr>
          <w:b w:val="1"/>
          <w:rtl w:val="0"/>
        </w:rPr>
        <w:t xml:space="preserve">1- Mobile Apps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create new channels of distribution for your company using the mobile application, which will help you strengthen your online strategy and take advantage of all the benefits of the mobile digital age. Using a dedicated application, you may increase brand recognition, promote consumer loyalty, advertise, find goods and services, and even enhance internal business procedures.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k071p5515gaa" w:id="4"/>
      <w:bookmarkEnd w:id="4"/>
      <w:r w:rsidDel="00000000" w:rsidR="00000000" w:rsidRPr="00000000">
        <w:rPr>
          <w:b w:val="1"/>
          <w:rtl w:val="0"/>
        </w:rPr>
        <w:t xml:space="preserve">2-Android Apps</w:t>
      </w:r>
    </w:p>
    <w:p w:rsidR="00000000" w:rsidDel="00000000" w:rsidP="00000000" w:rsidRDefault="00000000" w:rsidRPr="00000000" w14:paraId="00000012">
      <w:pPr>
        <w:rPr/>
      </w:pPr>
      <w:r w:rsidDel="00000000" w:rsidR="00000000" w:rsidRPr="00000000">
        <w:rPr>
          <w:rtl w:val="0"/>
        </w:rPr>
        <w:t xml:space="preserve">We can create ground-breaking applications for our clients in a very short amount of time that will bring comfort to a large community that is now using the android operating system. In regards to Android versions, we are, in essence, your one-stop shop. As we change our way of life and adapt to technology, these apps are bringing creativity into our daily lives.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1n4zkmbj5xgw" w:id="5"/>
      <w:bookmarkEnd w:id="5"/>
      <w:r w:rsidDel="00000000" w:rsidR="00000000" w:rsidRPr="00000000">
        <w:rPr>
          <w:b w:val="1"/>
          <w:rtl w:val="0"/>
        </w:rPr>
        <w:t xml:space="preserve">3-Graphic Designing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distinctive brand image can help you stand out, grab people's attention, and sparkle in your unique way in a market that is already crowded with competitors. a personality that produces exceptional outcomes. To achieve this, we believe that design should put functionality before all else, in addition to its visual function.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sys693fvhlah" w:id="6"/>
      <w:bookmarkEnd w:id="6"/>
      <w:r w:rsidDel="00000000" w:rsidR="00000000" w:rsidRPr="00000000">
        <w:rPr>
          <w:b w:val="1"/>
          <w:rtl w:val="0"/>
        </w:rPr>
        <w:t xml:space="preserve">4-Websites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experience in web development covers all PHP frameworks and versions, and we have developed PHP apps for every conceivable market. PHP is a fantastic option for start-ups, media, marketing firms, and small software organisations because it is perfect for creating both static and dynamic websites. Since demand for technology like PHP and its main frameworks is anticipated to rise in the coming years, our web designers are skilled in these areas.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w0ugv6fii2gw" w:id="7"/>
      <w:bookmarkEnd w:id="7"/>
      <w:r w:rsidDel="00000000" w:rsidR="00000000" w:rsidRPr="00000000">
        <w:rPr>
          <w:b w:val="1"/>
          <w:rtl w:val="0"/>
        </w:rPr>
        <w:t xml:space="preserve">5- Digital Marketing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work with you to develop a digital strategy for search engine ranking as well as other channels to improve sales of your good or service so that you get the best outcomes.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b w:val="1"/>
        </w:rPr>
      </w:pPr>
      <w:bookmarkStart w:colFirst="0" w:colLast="0" w:name="_qx0kts67alnp" w:id="8"/>
      <w:bookmarkEnd w:id="8"/>
      <w:r w:rsidDel="00000000" w:rsidR="00000000" w:rsidRPr="00000000">
        <w:rPr>
          <w:b w:val="1"/>
          <w:rtl w:val="0"/>
        </w:rPr>
        <w:t xml:space="preserve">Our Projects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owpw9sfkktnn" w:id="9"/>
      <w:bookmarkEnd w:id="9"/>
      <w:r w:rsidDel="00000000" w:rsidR="00000000" w:rsidRPr="00000000">
        <w:rPr>
          <w:rtl w:val="0"/>
        </w:rPr>
        <w:t xml:space="preserve">Here are our Tecbeck Projects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b w:val="1"/>
        </w:rPr>
      </w:pPr>
      <w:bookmarkStart w:colFirst="0" w:colLast="0" w:name="_m2y63uruxq2w" w:id="10"/>
      <w:bookmarkEnd w:id="10"/>
      <w:r w:rsidDel="00000000" w:rsidR="00000000" w:rsidRPr="00000000">
        <w:rPr>
          <w:rtl w:val="0"/>
        </w:rPr>
      </w:r>
    </w:p>
    <w:p w:rsidR="00000000" w:rsidDel="00000000" w:rsidP="00000000" w:rsidRDefault="00000000" w:rsidRPr="00000000" w14:paraId="00000027">
      <w:pPr>
        <w:pStyle w:val="Heading1"/>
        <w:jc w:val="center"/>
        <w:rPr>
          <w:b w:val="1"/>
        </w:rPr>
      </w:pPr>
      <w:bookmarkStart w:colFirst="0" w:colLast="0" w:name="_dai4lfdae8ny" w:id="11"/>
      <w:bookmarkEnd w:id="11"/>
      <w:r w:rsidDel="00000000" w:rsidR="00000000" w:rsidRPr="00000000">
        <w:rPr>
          <w:b w:val="1"/>
          <w:rtl w:val="0"/>
        </w:rPr>
        <w:t xml:space="preserve">Why Choose Us</w:t>
      </w:r>
    </w:p>
    <w:p w:rsidR="00000000" w:rsidDel="00000000" w:rsidP="00000000" w:rsidRDefault="00000000" w:rsidRPr="00000000" w14:paraId="00000028">
      <w:pPr>
        <w:pStyle w:val="Heading1"/>
        <w:jc w:val="left"/>
        <w:rPr>
          <w:b w:val="1"/>
        </w:rPr>
      </w:pPr>
      <w:bookmarkStart w:colFirst="0" w:colLast="0" w:name="_l7p60y2sbe7u" w:id="12"/>
      <w:bookmarkEnd w:id="12"/>
      <w:r w:rsidDel="00000000" w:rsidR="00000000" w:rsidRPr="00000000">
        <w:rPr>
          <w:b w:val="1"/>
          <w:rtl w:val="0"/>
        </w:rPr>
        <w:t xml:space="preserve">Software Development Services</w:t>
      </w:r>
    </w:p>
    <w:p w:rsidR="00000000" w:rsidDel="00000000" w:rsidP="00000000" w:rsidRDefault="00000000" w:rsidRPr="00000000" w14:paraId="00000029">
      <w:pPr>
        <w:rPr/>
      </w:pPr>
      <w:r w:rsidDel="00000000" w:rsidR="00000000" w:rsidRPr="00000000">
        <w:rPr>
          <w:rtl w:val="0"/>
        </w:rPr>
        <w:t xml:space="preserve">Because we are genuinely passionate about what we do. Through individualised guidance and excellence in all of our developments, we continuously strive for the profit and happiness of our clients. Our team of web developers is organised and works in a single commercial space. We offer clients all types of services for website design, increasing SEO traffic, conversion optimization, creating designs and icons, and modernizing Internet resources as a top software firm in Pakistan. The goal of our software company is to promote the greatest services available in the online market.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rPr>
      </w:pPr>
      <w:bookmarkStart w:colFirst="0" w:colLast="0" w:name="_4wztdntzdrij" w:id="13"/>
      <w:bookmarkEnd w:id="13"/>
      <w:r w:rsidDel="00000000" w:rsidR="00000000" w:rsidRPr="00000000">
        <w:rPr>
          <w:b w:val="1"/>
          <w:rtl w:val="0"/>
        </w:rPr>
        <w:t xml:space="preserve">A Software Company That serves all over the world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only thing that comes to mind when we search for a software house is timely, satisfactory work. Many software organisations offer software development services, but only a small number of them manage to maintain their reputation. Of them is Microbeck Private Limited. Microbeck has both an office design team and internal development teams. Workers put their full passion and determination into the project. Microbeck's guiding principle is to deliver unmatched results. Mircobeck is a licenced software company in which any client from anywhere in the world can obtain the work they need. Microbeck quickly attained its highest rankings.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5yt4x9vokb4c" w:id="14"/>
      <w:bookmarkEnd w:id="14"/>
      <w:r w:rsidDel="00000000" w:rsidR="00000000" w:rsidRPr="00000000">
        <w:rPr>
          <w:b w:val="1"/>
          <w:rtl w:val="0"/>
        </w:rPr>
        <w:t xml:space="preserve">Bespoke Software House for Business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it comes to taking software firms into account, we need to be aware of the differences between software houses and software companies. Software houses are present in the majority of software businesses, however, occasionally they have distinct names. Numerous software firms are operating in Pakistan   Most of them receive the best ratings because of their excellent effort. Microbeck jumped into the top spot of the best companies ranking for software companies and received a 5.00 rating. This ranking clearly illustrates Microbeck's superiority in the field of top software services. The motivating factors are passion, enthusiasm, fair work, keenness, enthused collaboration, faith, and a long-term strategy.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cbpmhmki2zg1" w:id="15"/>
      <w:bookmarkEnd w:id="15"/>
      <w:r w:rsidDel="00000000" w:rsidR="00000000" w:rsidRPr="00000000">
        <w:rPr>
          <w:b w:val="1"/>
          <w:rtl w:val="0"/>
        </w:rPr>
        <w:t xml:space="preserve">Our Clients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gpq4lwrjwt97" w:id="16"/>
      <w:bookmarkEnd w:id="16"/>
      <w:r w:rsidDel="00000000" w:rsidR="00000000" w:rsidRPr="00000000">
        <w:rPr>
          <w:rtl w:val="0"/>
        </w:rPr>
        <w:t xml:space="preserve">Here are the Client profiles and logos we are working with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i94ya9fa9xf0" w:id="17"/>
      <w:bookmarkEnd w:id="17"/>
      <w:r w:rsidDel="00000000" w:rsidR="00000000" w:rsidRPr="00000000">
        <w:rPr>
          <w:b w:val="1"/>
          <w:rtl w:val="0"/>
        </w:rPr>
        <w:t xml:space="preserve">We are Working With These Technologies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pPr>
      <w:bookmarkStart w:colFirst="0" w:colLast="0" w:name="_5qxcdh1at7nj" w:id="18"/>
      <w:bookmarkEnd w:id="18"/>
      <w:r w:rsidDel="00000000" w:rsidR="00000000" w:rsidRPr="00000000">
        <w:rPr>
          <w:rtl w:val="0"/>
        </w:rPr>
        <w:t xml:space="preserve">Here is the logo of the companies we are working with. </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