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D39D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1. Core Testing Strategy: Risk-Based Testing</w:t>
      </w:r>
    </w:p>
    <w:p w14:paraId="52F6EB1A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We will focus our time and resources on the parts of the system that would cause the most significant damage if they failed.</w:t>
      </w:r>
    </w:p>
    <w:p w14:paraId="65A61FB5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High-Risk Areas (Maximum Effort):</w:t>
      </w:r>
    </w:p>
    <w:p w14:paraId="311B45BC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Payment Processing: A failure here directly loses money and breaches customer trust.</w:t>
      </w:r>
    </w:p>
    <w:p w14:paraId="7E4F151C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User Authentication &amp; Data Security: A breach would destroy the company's reputation.</w:t>
      </w:r>
    </w:p>
    <w:p w14:paraId="3AE9CEE1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Checkout Process: Any bug here prevents customers from completing purchases.</w:t>
      </w:r>
    </w:p>
    <w:p w14:paraId="36B26362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Pricing &amp; Discount Engine: Incorrect charges lead to financial loss and customer complaints.</w:t>
      </w:r>
    </w:p>
    <w:p w14:paraId="749B71AD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Medium-Risk Areas (Moderate Effort):</w:t>
      </w:r>
    </w:p>
    <w:p w14:paraId="0A64FA34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Product Search &amp; Filtering: Impacts user experience and sales.</w:t>
      </w:r>
    </w:p>
    <w:p w14:paraId="5EDF5636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Inventory Management: Prevents selling out-of-stock items.</w:t>
      </w:r>
    </w:p>
    <w:p w14:paraId="38FB2DBC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Order History &amp; Tracking: Affects customer service load.</w:t>
      </w:r>
    </w:p>
    <w:p w14:paraId="17165027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Low-Risk Areas (Minimum Effort):</w:t>
      </w:r>
    </w:p>
    <w:p w14:paraId="4E0DAD40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Product Review System: Nice-to-have but not critical for core functionality.</w:t>
      </w:r>
    </w:p>
    <w:p w14:paraId="7DBC5C38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UI Polish (pixel-perfect alignment): Functional correctness is more important than perfect visuals under tight deadlines.</w:t>
      </w:r>
    </w:p>
    <w:p w14:paraId="3E2AC6BB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2. Phased &amp; Iterative Approach (The "Testing Pyramid")</w:t>
      </w:r>
    </w:p>
    <w:p w14:paraId="0A16CD7A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We will structure our efforts in layers to find bugs early and cheaply.</w:t>
      </w:r>
    </w:p>
    <w:p w14:paraId="27D5771F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Phase 1: Foundation &amp; Components (Unit Testing)</w:t>
      </w:r>
    </w:p>
    <w:p w14:paraId="4347A3C6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What: Developers test individual functions and classes in isolation (e.g., the function that calculates tax, the class that validates an email).</w:t>
      </w:r>
    </w:p>
    <w:p w14:paraId="2E62AFA8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Why: Catches bugs at the source, which is the fastest and cheapest way to fix them. This is the base of our pyramid.</w:t>
      </w:r>
    </w:p>
    <w:p w14:paraId="1AF999DF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Phase 2: Integration &amp; API Testing</w:t>
      </w:r>
    </w:p>
    <w:p w14:paraId="7490D1AE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What: Test how different modules work together (e.g., does the "Add to Cart" button correctly update the cart total? Does the payment gateway API respond correctly?).</w:t>
      </w:r>
    </w:p>
    <w:p w14:paraId="72C8FFF6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Why: Uncovers issues in the communication between components, which is where many complex bugs hide.</w:t>
      </w:r>
    </w:p>
    <w:p w14:paraId="24107508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Phase 3: System &amp; User Experience (UI Testing)</w:t>
      </w:r>
    </w:p>
    <w:p w14:paraId="266686B4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What: Black-box testing of complete user journeys (e.g., "Find a product -&gt; Add to cart -&gt; Checkout -&gt; Pay").</w:t>
      </w:r>
    </w:p>
    <w:p w14:paraId="464A7637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lastRenderedPageBreak/>
        <w:t>Why: Validates the application from the end-user's perspective. We will use Exploratory Testing sessions here to find unexpected usability issues.</w:t>
      </w:r>
    </w:p>
    <w:p w14:paraId="31A5F91E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Phase 4: Final Validation (User Acceptance Testing - UAT)</w:t>
      </w:r>
    </w:p>
    <w:p w14:paraId="4752C545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What: A small group of real users or internal stakeholders test the platform in a staging environment.</w:t>
      </w:r>
    </w:p>
    <w:p w14:paraId="4D66CBF2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Why: Confirms the software meets business needs and is ready for launch.</w:t>
      </w:r>
    </w:p>
    <w:p w14:paraId="7BAAE19F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3. Efficient Resource Utilization: Smart Execution</w:t>
      </w:r>
    </w:p>
    <w:p w14:paraId="659E8161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To balance thoroughness with constraints, we will:</w:t>
      </w:r>
    </w:p>
    <w:p w14:paraId="0CD64061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Automate Repetitive &amp; Critical Tests:</w:t>
      </w:r>
    </w:p>
    <w:p w14:paraId="1270906C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What to Automate: Core regression tests (e.g., login, checkout smoke test), API tests, and performance tests.</w:t>
      </w:r>
    </w:p>
    <w:p w14:paraId="03614825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Why: Saves massive time in the long run, allowing the team to run these tests quickly and frequently.</w:t>
      </w:r>
    </w:p>
    <w:p w14:paraId="46195CCD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Use Manual Testing for Complex &amp; UX Scenarios:</w:t>
      </w:r>
    </w:p>
    <w:p w14:paraId="560A0880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What to Manual Test: Usability, exploratory testing, and one-off edge cases.</w:t>
      </w:r>
    </w:p>
    <w:p w14:paraId="59F50325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Why: Human intuition is better at finding subtle usability problems and complex logical flaws.</w:t>
      </w:r>
    </w:p>
    <w:p w14:paraId="27868AD1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Prioritize Bug Fixes with a "Bug Triage" Process:</w:t>
      </w:r>
    </w:p>
    <w:p w14:paraId="6F884EBC" w14:textId="77777777" w:rsidR="009C2FC7" w:rsidRP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Process: Each bug is categorized by Severity (impact on the system) and Priority (urgency to fix).</w:t>
      </w:r>
    </w:p>
    <w:p w14:paraId="5B418831" w14:textId="77777777" w:rsidR="009C2FC7" w:rsidRDefault="009C2FC7" w:rsidP="009C2FC7">
      <w:pPr>
        <w:rPr>
          <w:noProof/>
          <w:sz w:val="24"/>
          <w:szCs w:val="24"/>
        </w:rPr>
      </w:pPr>
      <w:r w:rsidRPr="009C2FC7">
        <w:rPr>
          <w:noProof/>
          <w:sz w:val="24"/>
          <w:szCs w:val="24"/>
        </w:rPr>
        <w:t>Example: A typo on the "About Us" page is Low Priority. The checkout process crashing is Critical Severity &amp; Highest Priority. We focus the development team's effort on the "High Priority/High Severity" bugs first.</w:t>
      </w:r>
    </w:p>
    <w:p w14:paraId="20C1313C" w14:textId="77777777" w:rsidR="009C2FC7" w:rsidRDefault="009C2FC7" w:rsidP="009C2FC7">
      <w:pPr>
        <w:rPr>
          <w:noProof/>
          <w:sz w:val="24"/>
          <w:szCs w:val="24"/>
        </w:rPr>
      </w:pPr>
    </w:p>
    <w:p w14:paraId="1545B0A2" w14:textId="77777777" w:rsidR="009C2FC7" w:rsidRDefault="009C2FC7" w:rsidP="009C2FC7">
      <w:pPr>
        <w:rPr>
          <w:noProof/>
          <w:sz w:val="24"/>
          <w:szCs w:val="24"/>
        </w:rPr>
      </w:pPr>
    </w:p>
    <w:p w14:paraId="5E0C25FF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Recommended Testing Strategy for ShopEase</w:t>
      </w:r>
    </w:p>
    <w:p w14:paraId="131A97A8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Risk-Based Testing</w:t>
      </w:r>
    </w:p>
    <w:p w14:paraId="7E38D0B5" w14:textId="77777777" w:rsidR="009C2FC7" w:rsidRPr="009C2FC7" w:rsidRDefault="009C2FC7" w:rsidP="009C2FC7">
      <w:pPr>
        <w:numPr>
          <w:ilvl w:val="0"/>
          <w:numId w:val="7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Focus resources on high-impact areas</w:t>
      </w:r>
    </w:p>
    <w:p w14:paraId="64ABB74C" w14:textId="77777777" w:rsidR="009C2FC7" w:rsidRPr="009C2FC7" w:rsidRDefault="009C2FC7" w:rsidP="009C2FC7">
      <w:pPr>
        <w:numPr>
          <w:ilvl w:val="0"/>
          <w:numId w:val="7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Key Focus:</w:t>
      </w:r>
      <w:r w:rsidRPr="009C2FC7">
        <w:rPr>
          <w:noProof/>
          <w:sz w:val="24"/>
          <w:szCs w:val="24"/>
        </w:rPr>
        <w:t> Payment processing, user authentication, checkout process</w:t>
      </w:r>
    </w:p>
    <w:p w14:paraId="2AA3CF14" w14:textId="77777777" w:rsidR="009C2FC7" w:rsidRPr="009C2FC7" w:rsidRDefault="009C2FC7" w:rsidP="009C2FC7">
      <w:pPr>
        <w:numPr>
          <w:ilvl w:val="0"/>
          <w:numId w:val="7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Approach:</w:t>
      </w:r>
      <w:r w:rsidRPr="009C2FC7">
        <w:rPr>
          <w:noProof/>
          <w:sz w:val="24"/>
          <w:szCs w:val="24"/>
        </w:rPr>
        <w:t> Prioritize testing based on business risk and user impact</w:t>
      </w:r>
    </w:p>
    <w:p w14:paraId="694BFE64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Unit Testing</w:t>
      </w:r>
    </w:p>
    <w:p w14:paraId="236B3126" w14:textId="77777777" w:rsidR="009C2FC7" w:rsidRPr="009C2FC7" w:rsidRDefault="009C2FC7" w:rsidP="009C2FC7">
      <w:pPr>
        <w:numPr>
          <w:ilvl w:val="0"/>
          <w:numId w:val="8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Verify individual components work correctly</w:t>
      </w:r>
    </w:p>
    <w:p w14:paraId="62494B14" w14:textId="77777777" w:rsidR="009C2FC7" w:rsidRPr="009C2FC7" w:rsidRDefault="009C2FC7" w:rsidP="009C2FC7">
      <w:pPr>
        <w:numPr>
          <w:ilvl w:val="0"/>
          <w:numId w:val="8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lastRenderedPageBreak/>
        <w:t>Key Focus:</w:t>
      </w:r>
      <w:r w:rsidRPr="009C2FC7">
        <w:rPr>
          <w:noProof/>
          <w:sz w:val="24"/>
          <w:szCs w:val="24"/>
        </w:rPr>
        <w:t> Isolated functions and methods</w:t>
      </w:r>
    </w:p>
    <w:p w14:paraId="30D23B06" w14:textId="77777777" w:rsidR="009C2FC7" w:rsidRPr="009C2FC7" w:rsidRDefault="009C2FC7" w:rsidP="009C2FC7">
      <w:pPr>
        <w:numPr>
          <w:ilvl w:val="0"/>
          <w:numId w:val="8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Approach:</w:t>
      </w:r>
      <w:r w:rsidRPr="009C2FC7">
        <w:rPr>
          <w:noProof/>
          <w:sz w:val="24"/>
          <w:szCs w:val="24"/>
        </w:rPr>
        <w:t> Developers test code units during development</w:t>
      </w:r>
    </w:p>
    <w:p w14:paraId="0C2F1938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Integration Testing</w:t>
      </w:r>
    </w:p>
    <w:p w14:paraId="05E72A20" w14:textId="77777777" w:rsidR="009C2FC7" w:rsidRPr="009C2FC7" w:rsidRDefault="009C2FC7" w:rsidP="009C2FC7">
      <w:pPr>
        <w:numPr>
          <w:ilvl w:val="0"/>
          <w:numId w:val="9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Ensure different modules work together</w:t>
      </w:r>
    </w:p>
    <w:p w14:paraId="1047CA9F" w14:textId="77777777" w:rsidR="009C2FC7" w:rsidRPr="009C2FC7" w:rsidRDefault="009C2FC7" w:rsidP="009C2FC7">
      <w:pPr>
        <w:numPr>
          <w:ilvl w:val="0"/>
          <w:numId w:val="9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Key Focus:</w:t>
      </w:r>
      <w:r w:rsidRPr="009C2FC7">
        <w:rPr>
          <w:noProof/>
          <w:sz w:val="24"/>
          <w:szCs w:val="24"/>
        </w:rPr>
        <w:t> API interactions, database connections</w:t>
      </w:r>
    </w:p>
    <w:p w14:paraId="2D34E3B2" w14:textId="77777777" w:rsidR="009C2FC7" w:rsidRPr="009C2FC7" w:rsidRDefault="009C2FC7" w:rsidP="009C2FC7">
      <w:pPr>
        <w:numPr>
          <w:ilvl w:val="0"/>
          <w:numId w:val="9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Approach:</w:t>
      </w:r>
      <w:r w:rsidRPr="009C2FC7">
        <w:rPr>
          <w:noProof/>
          <w:sz w:val="24"/>
          <w:szCs w:val="24"/>
        </w:rPr>
        <w:t> Test interfaces between components</w:t>
      </w:r>
    </w:p>
    <w:p w14:paraId="610FE467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System Testing</w:t>
      </w:r>
    </w:p>
    <w:p w14:paraId="39BA1ADC" w14:textId="77777777" w:rsidR="009C2FC7" w:rsidRPr="009C2FC7" w:rsidRDefault="009C2FC7" w:rsidP="009C2FC7">
      <w:pPr>
        <w:numPr>
          <w:ilvl w:val="0"/>
          <w:numId w:val="10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Validate complete end-to-end functionality</w:t>
      </w:r>
    </w:p>
    <w:p w14:paraId="33A542CA" w14:textId="77777777" w:rsidR="009C2FC7" w:rsidRPr="009C2FC7" w:rsidRDefault="009C2FC7" w:rsidP="009C2FC7">
      <w:pPr>
        <w:numPr>
          <w:ilvl w:val="0"/>
          <w:numId w:val="10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Key Focus:</w:t>
      </w:r>
      <w:r w:rsidRPr="009C2FC7">
        <w:rPr>
          <w:noProof/>
          <w:sz w:val="24"/>
          <w:szCs w:val="24"/>
        </w:rPr>
        <w:t> User workflows and business processes</w:t>
      </w:r>
    </w:p>
    <w:p w14:paraId="66000331" w14:textId="77777777" w:rsidR="009C2FC7" w:rsidRPr="009C2FC7" w:rsidRDefault="009C2FC7" w:rsidP="009C2FC7">
      <w:pPr>
        <w:numPr>
          <w:ilvl w:val="0"/>
          <w:numId w:val="10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Approach:</w:t>
      </w:r>
      <w:r w:rsidRPr="009C2FC7">
        <w:rPr>
          <w:noProof/>
          <w:sz w:val="24"/>
          <w:szCs w:val="24"/>
        </w:rPr>
        <w:t> Test full application in production-like environment</w:t>
      </w:r>
    </w:p>
    <w:p w14:paraId="29875767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User Acceptance Testing (UAT)</w:t>
      </w:r>
    </w:p>
    <w:p w14:paraId="4830D3C6" w14:textId="77777777" w:rsidR="009C2FC7" w:rsidRPr="009C2FC7" w:rsidRDefault="009C2FC7" w:rsidP="009C2FC7">
      <w:pPr>
        <w:numPr>
          <w:ilvl w:val="0"/>
          <w:numId w:val="11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Confirm system meets business requirements</w:t>
      </w:r>
    </w:p>
    <w:p w14:paraId="1439261A" w14:textId="77777777" w:rsidR="009C2FC7" w:rsidRPr="009C2FC7" w:rsidRDefault="009C2FC7" w:rsidP="009C2FC7">
      <w:pPr>
        <w:numPr>
          <w:ilvl w:val="0"/>
          <w:numId w:val="11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Key Focus:</w:t>
      </w:r>
      <w:r w:rsidRPr="009C2FC7">
        <w:rPr>
          <w:noProof/>
          <w:sz w:val="24"/>
          <w:szCs w:val="24"/>
        </w:rPr>
        <w:t> Real-world usage scenarios</w:t>
      </w:r>
    </w:p>
    <w:p w14:paraId="6F777EBF" w14:textId="77777777" w:rsidR="009C2FC7" w:rsidRPr="009C2FC7" w:rsidRDefault="009C2FC7" w:rsidP="009C2FC7">
      <w:pPr>
        <w:numPr>
          <w:ilvl w:val="0"/>
          <w:numId w:val="11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Approach:</w:t>
      </w:r>
      <w:r w:rsidRPr="009C2FC7">
        <w:rPr>
          <w:noProof/>
          <w:sz w:val="24"/>
          <w:szCs w:val="24"/>
        </w:rPr>
        <w:t> End users validate functionality before launch</w:t>
      </w:r>
    </w:p>
    <w:p w14:paraId="56465448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Security Testing</w:t>
      </w:r>
    </w:p>
    <w:p w14:paraId="631C2166" w14:textId="77777777" w:rsidR="009C2FC7" w:rsidRPr="009C2FC7" w:rsidRDefault="009C2FC7" w:rsidP="009C2FC7">
      <w:pPr>
        <w:numPr>
          <w:ilvl w:val="0"/>
          <w:numId w:val="12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Protect against vulnerabilities and attacks</w:t>
      </w:r>
    </w:p>
    <w:p w14:paraId="493A3EB0" w14:textId="77777777" w:rsidR="009C2FC7" w:rsidRPr="009C2FC7" w:rsidRDefault="009C2FC7" w:rsidP="009C2FC7">
      <w:pPr>
        <w:numPr>
          <w:ilvl w:val="0"/>
          <w:numId w:val="12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Key Focus:</w:t>
      </w:r>
      <w:r w:rsidRPr="009C2FC7">
        <w:rPr>
          <w:noProof/>
          <w:sz w:val="24"/>
          <w:szCs w:val="24"/>
        </w:rPr>
        <w:t> Authentication, payment security, data protection</w:t>
      </w:r>
    </w:p>
    <w:p w14:paraId="5A83D0B6" w14:textId="77777777" w:rsidR="009C2FC7" w:rsidRPr="009C2FC7" w:rsidRDefault="009C2FC7" w:rsidP="009C2FC7">
      <w:pPr>
        <w:numPr>
          <w:ilvl w:val="0"/>
          <w:numId w:val="12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Approach:</w:t>
      </w:r>
      <w:r w:rsidRPr="009C2FC7">
        <w:rPr>
          <w:noProof/>
          <w:sz w:val="24"/>
          <w:szCs w:val="24"/>
        </w:rPr>
        <w:t> Penetration testing and vulnerability scanning</w:t>
      </w:r>
    </w:p>
    <w:p w14:paraId="0DEAA9BE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Performance Testing</w:t>
      </w:r>
    </w:p>
    <w:p w14:paraId="7E7E8668" w14:textId="77777777" w:rsidR="009C2FC7" w:rsidRPr="009C2FC7" w:rsidRDefault="009C2FC7" w:rsidP="009C2FC7">
      <w:pPr>
        <w:numPr>
          <w:ilvl w:val="0"/>
          <w:numId w:val="13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Ensure system handles expected load</w:t>
      </w:r>
    </w:p>
    <w:p w14:paraId="56F74050" w14:textId="77777777" w:rsidR="009C2FC7" w:rsidRPr="009C2FC7" w:rsidRDefault="009C2FC7" w:rsidP="009C2FC7">
      <w:pPr>
        <w:numPr>
          <w:ilvl w:val="0"/>
          <w:numId w:val="13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Key Focus:</w:t>
      </w:r>
      <w:r w:rsidRPr="009C2FC7">
        <w:rPr>
          <w:noProof/>
          <w:sz w:val="24"/>
          <w:szCs w:val="24"/>
        </w:rPr>
        <w:t> Response times, scalability, stability</w:t>
      </w:r>
    </w:p>
    <w:p w14:paraId="666B12B4" w14:textId="77777777" w:rsidR="009C2FC7" w:rsidRPr="009C2FC7" w:rsidRDefault="009C2FC7" w:rsidP="009C2FC7">
      <w:pPr>
        <w:numPr>
          <w:ilvl w:val="0"/>
          <w:numId w:val="13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Approach:</w:t>
      </w:r>
      <w:r w:rsidRPr="009C2FC7">
        <w:rPr>
          <w:noProof/>
          <w:sz w:val="24"/>
          <w:szCs w:val="24"/>
        </w:rPr>
        <w:t> Load testing, stress testing, and endurance testing</w:t>
      </w:r>
    </w:p>
    <w:p w14:paraId="34B974D5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Compatibility Testing</w:t>
      </w:r>
    </w:p>
    <w:p w14:paraId="49C3E95E" w14:textId="77777777" w:rsidR="009C2FC7" w:rsidRPr="009C2FC7" w:rsidRDefault="009C2FC7" w:rsidP="009C2FC7">
      <w:pPr>
        <w:numPr>
          <w:ilvl w:val="0"/>
          <w:numId w:val="14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Verify consistent performance across environments</w:t>
      </w:r>
    </w:p>
    <w:p w14:paraId="7BDC9AC1" w14:textId="77777777" w:rsidR="009C2FC7" w:rsidRPr="009C2FC7" w:rsidRDefault="009C2FC7" w:rsidP="009C2FC7">
      <w:pPr>
        <w:numPr>
          <w:ilvl w:val="0"/>
          <w:numId w:val="14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Key Focus:</w:t>
      </w:r>
      <w:r w:rsidRPr="009C2FC7">
        <w:rPr>
          <w:noProof/>
          <w:sz w:val="24"/>
          <w:szCs w:val="24"/>
        </w:rPr>
        <w:t> Browsers, devices, operating systems</w:t>
      </w:r>
    </w:p>
    <w:p w14:paraId="5929D59F" w14:textId="77777777" w:rsidR="009C2FC7" w:rsidRPr="009C2FC7" w:rsidRDefault="009C2FC7" w:rsidP="009C2FC7">
      <w:pPr>
        <w:numPr>
          <w:ilvl w:val="0"/>
          <w:numId w:val="14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Approach:</w:t>
      </w:r>
      <w:r w:rsidRPr="009C2FC7">
        <w:rPr>
          <w:noProof/>
          <w:sz w:val="24"/>
          <w:szCs w:val="24"/>
        </w:rPr>
        <w:t> Test on most popular platform combinations</w:t>
      </w:r>
    </w:p>
    <w:p w14:paraId="34F52A2D" w14:textId="77777777" w:rsidR="009C2FC7" w:rsidRPr="009C2FC7" w:rsidRDefault="009C2FC7" w:rsidP="009C2FC7">
      <w:pPr>
        <w:rPr>
          <w:b/>
          <w:bCs/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Regression Testing</w:t>
      </w:r>
    </w:p>
    <w:p w14:paraId="3C5FCC07" w14:textId="77777777" w:rsidR="009C2FC7" w:rsidRPr="009C2FC7" w:rsidRDefault="009C2FC7" w:rsidP="009C2FC7">
      <w:pPr>
        <w:numPr>
          <w:ilvl w:val="0"/>
          <w:numId w:val="15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Objective:</w:t>
      </w:r>
      <w:r w:rsidRPr="009C2FC7">
        <w:rPr>
          <w:noProof/>
          <w:sz w:val="24"/>
          <w:szCs w:val="24"/>
        </w:rPr>
        <w:t> Prevent new changes from breaking existing features</w:t>
      </w:r>
    </w:p>
    <w:p w14:paraId="4222ED8D" w14:textId="77777777" w:rsidR="009C2FC7" w:rsidRPr="009C2FC7" w:rsidRDefault="009C2FC7" w:rsidP="009C2FC7">
      <w:pPr>
        <w:numPr>
          <w:ilvl w:val="0"/>
          <w:numId w:val="15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t>Key Focus:</w:t>
      </w:r>
      <w:r w:rsidRPr="009C2FC7">
        <w:rPr>
          <w:noProof/>
          <w:sz w:val="24"/>
          <w:szCs w:val="24"/>
        </w:rPr>
        <w:t> Core functionality and critical user paths</w:t>
      </w:r>
    </w:p>
    <w:p w14:paraId="51001F3A" w14:textId="77777777" w:rsidR="009C2FC7" w:rsidRPr="009C2FC7" w:rsidRDefault="009C2FC7" w:rsidP="009C2FC7">
      <w:pPr>
        <w:numPr>
          <w:ilvl w:val="0"/>
          <w:numId w:val="15"/>
        </w:numPr>
        <w:rPr>
          <w:noProof/>
          <w:sz w:val="24"/>
          <w:szCs w:val="24"/>
        </w:rPr>
      </w:pPr>
      <w:r w:rsidRPr="009C2FC7">
        <w:rPr>
          <w:b/>
          <w:bCs/>
          <w:noProof/>
          <w:sz w:val="24"/>
          <w:szCs w:val="24"/>
        </w:rPr>
        <w:lastRenderedPageBreak/>
        <w:t>Approach:</w:t>
      </w:r>
      <w:r w:rsidRPr="009C2FC7">
        <w:rPr>
          <w:noProof/>
          <w:sz w:val="24"/>
          <w:szCs w:val="24"/>
        </w:rPr>
        <w:t> Automated test suites run after each change</w:t>
      </w:r>
    </w:p>
    <w:p w14:paraId="6F4ABC25" w14:textId="77777777" w:rsidR="009C2FC7" w:rsidRPr="009C2FC7" w:rsidRDefault="009C2FC7" w:rsidP="009C2FC7">
      <w:pPr>
        <w:rPr>
          <w:noProof/>
          <w:sz w:val="24"/>
          <w:szCs w:val="24"/>
        </w:rPr>
      </w:pPr>
    </w:p>
    <w:p w14:paraId="2EEA2EF8" w14:textId="77777777" w:rsidR="00310556" w:rsidRPr="009C2FC7" w:rsidRDefault="00310556" w:rsidP="009C2FC7">
      <w:pPr>
        <w:rPr>
          <w:sz w:val="24"/>
          <w:szCs w:val="24"/>
        </w:rPr>
      </w:pPr>
    </w:p>
    <w:sectPr w:rsidR="00310556" w:rsidRPr="009C2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755"/>
    <w:multiLevelType w:val="multilevel"/>
    <w:tmpl w:val="F66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2570"/>
    <w:multiLevelType w:val="multilevel"/>
    <w:tmpl w:val="F28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C4B38"/>
    <w:multiLevelType w:val="multilevel"/>
    <w:tmpl w:val="D4B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B4347"/>
    <w:multiLevelType w:val="multilevel"/>
    <w:tmpl w:val="89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6463"/>
    <w:multiLevelType w:val="multilevel"/>
    <w:tmpl w:val="CCC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5B3E"/>
    <w:multiLevelType w:val="multilevel"/>
    <w:tmpl w:val="25B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9F28AA"/>
    <w:multiLevelType w:val="multilevel"/>
    <w:tmpl w:val="92C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559DB"/>
    <w:multiLevelType w:val="multilevel"/>
    <w:tmpl w:val="FB6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42307"/>
    <w:multiLevelType w:val="multilevel"/>
    <w:tmpl w:val="E7E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D2BA9"/>
    <w:multiLevelType w:val="multilevel"/>
    <w:tmpl w:val="5F1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DC72BA"/>
    <w:multiLevelType w:val="multilevel"/>
    <w:tmpl w:val="1F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B677F"/>
    <w:multiLevelType w:val="multilevel"/>
    <w:tmpl w:val="9A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A5F17"/>
    <w:multiLevelType w:val="multilevel"/>
    <w:tmpl w:val="956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D461D"/>
    <w:multiLevelType w:val="multilevel"/>
    <w:tmpl w:val="2B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B2940"/>
    <w:multiLevelType w:val="multilevel"/>
    <w:tmpl w:val="724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782">
    <w:abstractNumId w:val="13"/>
  </w:num>
  <w:num w:numId="2" w16cid:durableId="1550650712">
    <w:abstractNumId w:val="11"/>
  </w:num>
  <w:num w:numId="3" w16cid:durableId="2098284143">
    <w:abstractNumId w:val="0"/>
  </w:num>
  <w:num w:numId="4" w16cid:durableId="87049339">
    <w:abstractNumId w:val="9"/>
  </w:num>
  <w:num w:numId="5" w16cid:durableId="973604313">
    <w:abstractNumId w:val="12"/>
  </w:num>
  <w:num w:numId="6" w16cid:durableId="949095177">
    <w:abstractNumId w:val="3"/>
  </w:num>
  <w:num w:numId="7" w16cid:durableId="996373171">
    <w:abstractNumId w:val="1"/>
  </w:num>
  <w:num w:numId="8" w16cid:durableId="1286041452">
    <w:abstractNumId w:val="2"/>
  </w:num>
  <w:num w:numId="9" w16cid:durableId="1957834983">
    <w:abstractNumId w:val="8"/>
  </w:num>
  <w:num w:numId="10" w16cid:durableId="260383303">
    <w:abstractNumId w:val="10"/>
  </w:num>
  <w:num w:numId="11" w16cid:durableId="826749650">
    <w:abstractNumId w:val="5"/>
  </w:num>
  <w:num w:numId="12" w16cid:durableId="308099910">
    <w:abstractNumId w:val="14"/>
  </w:num>
  <w:num w:numId="13" w16cid:durableId="355235434">
    <w:abstractNumId w:val="6"/>
  </w:num>
  <w:num w:numId="14" w16cid:durableId="1866866744">
    <w:abstractNumId w:val="4"/>
  </w:num>
  <w:num w:numId="15" w16cid:durableId="557673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310556"/>
    <w:rsid w:val="00431996"/>
    <w:rsid w:val="006E5DB2"/>
    <w:rsid w:val="00877339"/>
    <w:rsid w:val="009C2FC7"/>
    <w:rsid w:val="00A67212"/>
    <w:rsid w:val="00AB29D4"/>
    <w:rsid w:val="00C319B2"/>
    <w:rsid w:val="00CD148F"/>
    <w:rsid w:val="00DC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3</cp:revision>
  <dcterms:created xsi:type="dcterms:W3CDTF">2025-10-07T17:04:00Z</dcterms:created>
  <dcterms:modified xsi:type="dcterms:W3CDTF">2025-10-07T17:12:00Z</dcterms:modified>
</cp:coreProperties>
</file>