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静态资源列表</w:t>
      </w:r>
    </w:p>
    <w:p>
      <w:pPr>
        <w:pStyle w:val="5"/>
      </w:pPr>
      <w:r>
        <w:rPr>
          <w:rFonts w:hint="eastAsia"/>
        </w:rPr>
        <w:t>地图8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花果山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长寿郊外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七十二洞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东海龙宫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天宫马厩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天宫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地府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五行山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黑风洞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云栈洞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8080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流沙河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五庄观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火云洞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白骨洞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莲花洞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乌鸡国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黄金塔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平顶山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琵琶洞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/>
    <w:p>
      <w:pPr>
        <w:pStyle w:val="5"/>
      </w:pPr>
      <w:r>
        <w:rPr>
          <w:rFonts w:hint="eastAsia"/>
        </w:rPr>
        <w:t>怪物2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bookmarkStart w:id="0" w:name="OLE_LINK1"/>
            <w:bookmarkStart w:id="1" w:name="OLE_LINK2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猴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虎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豹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鹿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天兵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天将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仙女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善财童子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牛头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马面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女鬼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黑无常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道童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丹炉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火神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机关怪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白熊精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黑熊精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九头蛇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六尾狐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猪妖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炎魔怪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猪刚烈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五庄道姑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明月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清风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土地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狮头兽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烈火虎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不死鸟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火蟾蜍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僵尸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劈头僵尸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碎骨骷髅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破骨僵尸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狐阿七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狐阿大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棕熊精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莲花精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狼头小妖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竹妖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面具魔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雪鹰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狼男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狼女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狼婆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狼公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精细鬼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伶俐虫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巴山虎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倚海龙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花裙黑狐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傲剑天狼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琵琶夫人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上古蜈蚣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蛇女帝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2841" w:type="dxa"/>
            <w:vAlign w:val="top"/>
          </w:tcPr>
          <w:p>
            <w:bookmarkEnd w:id="0"/>
            <w:bookmarkEnd w:id="1"/>
          </w:p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前缀3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弱小的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缓慢的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普通的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强大的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敏捷的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后缀3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BOSS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头头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神圣的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未知的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进阶的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将要灭绝的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被诅咒的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远古的的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3208</w:t>
            </w:r>
          </w:p>
        </w:tc>
        <w:tc>
          <w:tcPr>
            <w:tcW w:w="2841" w:type="dxa"/>
            <w:vAlign w:val="top"/>
          </w:tcPr>
          <w:p/>
        </w:tc>
      </w:tr>
    </w:tbl>
    <w:p/>
    <w:p/>
    <w:p>
      <w:pPr>
        <w:pStyle w:val="5"/>
      </w:pPr>
      <w:r>
        <w:rPr>
          <w:rFonts w:hint="eastAsia"/>
        </w:rPr>
        <w:t>装备3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武器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头盔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项链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衣服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腰带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鞋子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阵法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3907</w:t>
            </w:r>
          </w:p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道具6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战斗宝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330元宝，每天登陆赠送4张双倍符、5张PK符、4张属性增强、4张挂机符、100元宝。每30天仅能购买一次。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60元宝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12元包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12</w:t>
            </w:r>
            <w:r>
              <w:rPr>
                <w:rFonts w:ascii="微软雅黑" w:hAnsi="微软雅黑" w:eastAsia="微软雅黑" w:cs="微软雅黑"/>
              </w:rPr>
              <w:t>5</w:t>
            </w:r>
            <w:r>
              <w:rPr>
                <w:rFonts w:hint="eastAsia" w:ascii="微软雅黑" w:hAnsi="微软雅黑" w:eastAsia="微软雅黑" w:cs="微软雅黑"/>
              </w:rPr>
              <w:t>元宝，赠送5个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330元宝，赠送30个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78</w:t>
            </w:r>
            <w:r>
              <w:rPr>
                <w:rFonts w:hint="eastAsia" w:ascii="微软雅黑" w:hAnsi="微软雅黑" w:eastAsia="微软雅黑" w:cs="微软雅黑"/>
              </w:rPr>
              <w:t>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9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</w:t>
            </w:r>
            <w:r>
              <w:rPr>
                <w:rFonts w:hint="eastAsia" w:ascii="微软雅黑" w:hAnsi="微软雅黑" w:eastAsia="微软雅黑" w:cs="微软雅黑"/>
              </w:rPr>
              <w:t>元宝，赠送120个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58</w:t>
            </w:r>
            <w:r>
              <w:rPr>
                <w:rFonts w:hint="eastAsia" w:ascii="微软雅黑" w:hAnsi="微软雅黑" w:eastAsia="微软雅黑" w:cs="微软雅黑"/>
              </w:rPr>
              <w:t>元</w:t>
            </w:r>
            <w:r>
              <w:rPr>
                <w:rFonts w:ascii="微软雅黑" w:hAnsi="微软雅黑" w:eastAsia="微软雅黑" w:cs="微软雅黑"/>
              </w:rPr>
              <w:t>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6106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1920元宝，赠送320个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3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</w:rPr>
              <w:t>8</w:t>
            </w:r>
            <w:r>
              <w:rPr>
                <w:rFonts w:hint="eastAsia" w:ascii="微软雅黑" w:hAnsi="微软雅黑" w:eastAsia="微软雅黑" w:cs="微软雅黑"/>
              </w:rPr>
              <w:t>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6107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3795</w:t>
            </w:r>
            <w:r>
              <w:rPr>
                <w:rFonts w:hint="eastAsia" w:ascii="微软雅黑" w:hAnsi="微软雅黑" w:eastAsia="微软雅黑" w:cs="微软雅黑"/>
              </w:rPr>
              <w:t>元宝，赠送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</w:rPr>
              <w:t>95个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6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ascii="微软雅黑" w:hAnsi="微软雅黑" w:eastAsia="微软雅黑" w:cs="微软雅黑"/>
              </w:rPr>
              <w:t>8</w:t>
            </w:r>
            <w:r>
              <w:rPr>
                <w:rFonts w:hint="eastAsia" w:ascii="微软雅黑" w:hAnsi="微软雅黑" w:eastAsia="微软雅黑" w:cs="微软雅黑"/>
              </w:rPr>
              <w:t>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6108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8424</w:t>
            </w:r>
            <w:r>
              <w:rPr>
                <w:rFonts w:hint="eastAsia" w:ascii="微软雅黑" w:hAnsi="微软雅黑" w:eastAsia="微软雅黑" w:cs="微软雅黑"/>
              </w:rPr>
              <w:t>元宝，赠送2900个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辅助类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6201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锻造类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6202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装备宝箱类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6203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双倍咒符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铜钱经验翻倍，有效期2小时。2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PK</w:t>
            </w:r>
            <w:r>
              <w:rPr>
                <w:rFonts w:ascii="微软雅黑" w:hAnsi="微软雅黑" w:eastAsia="微软雅黑" w:cs="微软雅黑"/>
              </w:rPr>
              <w:t>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增加PK次数。</w:t>
            </w:r>
            <w:r>
              <w:rPr>
                <w:rFonts w:hint="eastAsia" w:ascii="微软雅黑" w:hAnsi="微软雅黑" w:eastAsia="微软雅黑" w:cs="微软雅黑"/>
              </w:rPr>
              <w:t>10元宝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属性</w:t>
            </w:r>
            <w:r>
              <w:rPr>
                <w:rFonts w:ascii="微软雅黑" w:hAnsi="微软雅黑" w:eastAsia="微软雅黑" w:cs="微软雅黑"/>
              </w:rPr>
              <w:t>增强</w:t>
            </w:r>
            <w:bookmarkStart w:id="4" w:name="_GoBack"/>
            <w:bookmarkEnd w:id="4"/>
            <w:r>
              <w:rPr>
                <w:rFonts w:hint="eastAsia" w:ascii="微软雅黑" w:hAnsi="微软雅黑" w:eastAsia="微软雅黑" w:cs="微软雅黑"/>
              </w:rPr>
              <w:t>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6303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增强使用者成长</w:t>
            </w:r>
            <w:r>
              <w:rPr>
                <w:rFonts w:ascii="微软雅黑" w:hAnsi="微软雅黑" w:eastAsia="微软雅黑" w:cs="微软雅黑"/>
              </w:rPr>
              <w:t>属性的</w:t>
            </w:r>
            <w:r>
              <w:rPr>
                <w:rFonts w:hint="eastAsia" w:ascii="微软雅黑" w:hAnsi="微软雅黑" w:eastAsia="微软雅黑" w:cs="微软雅黑"/>
              </w:rPr>
              <w:t>5</w:t>
            </w:r>
            <w:r>
              <w:rPr>
                <w:rFonts w:ascii="微软雅黑" w:hAnsi="微软雅黑" w:eastAsia="微软雅黑" w:cs="微软雅黑"/>
              </w:rPr>
              <w:t>%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ascii="微软雅黑" w:hAnsi="微软雅黑" w:eastAsia="微软雅黑" w:cs="微软雅黑"/>
              </w:rPr>
              <w:t>叠加使用</w:t>
            </w:r>
            <w:r>
              <w:rPr>
                <w:rFonts w:hint="eastAsia" w:ascii="微软雅黑" w:hAnsi="微软雅黑" w:eastAsia="微软雅黑" w:cs="微软雅黑"/>
              </w:rPr>
              <w:t>延长有效时长</w:t>
            </w:r>
            <w:r>
              <w:rPr>
                <w:rFonts w:ascii="微软雅黑" w:hAnsi="微软雅黑" w:eastAsia="微软雅黑" w:cs="微软雅黑"/>
              </w:rPr>
              <w:t>。</w:t>
            </w:r>
            <w:r>
              <w:rPr>
                <w:rFonts w:hint="eastAsia" w:ascii="微软雅黑" w:hAnsi="微软雅黑" w:eastAsia="微软雅黑" w:cs="微软雅黑"/>
              </w:rPr>
              <w:t>有效</w:t>
            </w:r>
            <w:r>
              <w:rPr>
                <w:rFonts w:ascii="微软雅黑" w:hAnsi="微软雅黑" w:eastAsia="微软雅黑" w:cs="微软雅黑"/>
              </w:rPr>
              <w:t>时间</w:t>
            </w:r>
            <w:r>
              <w:rPr>
                <w:rFonts w:hint="eastAsia" w:ascii="微软雅黑" w:hAnsi="微软雅黑" w:eastAsia="微软雅黑" w:cs="微软雅黑"/>
              </w:rPr>
              <w:t>2小时</w:t>
            </w:r>
            <w:r>
              <w:rPr>
                <w:rFonts w:ascii="微软雅黑" w:hAnsi="微软雅黑" w:eastAsia="微软雅黑" w:cs="微软雅黑"/>
              </w:rPr>
              <w:t>。</w:t>
            </w:r>
            <w:r>
              <w:rPr>
                <w:rFonts w:hint="eastAsia" w:ascii="微软雅黑" w:hAnsi="微软雅黑" w:eastAsia="微软雅黑" w:cs="微软雅黑"/>
              </w:rPr>
              <w:t>20元宝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人宠空间</w:t>
            </w:r>
            <w:r>
              <w:rPr>
                <w:rFonts w:ascii="微软雅黑" w:hAnsi="微软雅黑" w:eastAsia="微软雅黑" w:cs="微软雅黑"/>
              </w:rPr>
              <w:t>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6304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增加</w:t>
            </w:r>
            <w:r>
              <w:rPr>
                <w:rFonts w:hint="eastAsia" w:ascii="微软雅黑" w:hAnsi="微软雅黑" w:eastAsia="微软雅黑" w:cs="微软雅黑"/>
              </w:rPr>
              <w:t>可</w:t>
            </w:r>
            <w:r>
              <w:rPr>
                <w:rFonts w:ascii="微软雅黑" w:hAnsi="微软雅黑" w:eastAsia="微软雅黑" w:cs="微软雅黑"/>
              </w:rPr>
              <w:t>携带的人宠空间</w:t>
            </w:r>
            <w:r>
              <w:rPr>
                <w:rFonts w:hint="eastAsia" w:ascii="微软雅黑" w:hAnsi="微软雅黑" w:eastAsia="微软雅黑" w:cs="微软雅黑"/>
              </w:rPr>
              <w:t>。10元宝1个</w:t>
            </w:r>
            <w:r>
              <w:rPr>
                <w:rFonts w:ascii="微软雅黑" w:hAnsi="微软雅黑" w:eastAsia="微软雅黑" w:cs="微软雅黑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背包</w:t>
            </w:r>
            <w:r>
              <w:rPr>
                <w:rFonts w:ascii="微软雅黑" w:hAnsi="微软雅黑" w:eastAsia="微软雅黑" w:cs="微软雅黑"/>
              </w:rPr>
              <w:t>咒符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增加可携带的装备空间。</w:t>
            </w:r>
            <w:r>
              <w:rPr>
                <w:rFonts w:hint="eastAsia" w:ascii="微软雅黑" w:hAnsi="微软雅黑" w:eastAsia="微软雅黑" w:cs="微软雅黑"/>
              </w:rPr>
              <w:t>5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元宝5个</w:t>
            </w:r>
            <w:r>
              <w:rPr>
                <w:rFonts w:ascii="微软雅黑" w:hAnsi="微软雅黑" w:eastAsia="微软雅黑" w:cs="微软雅黑"/>
              </w:rPr>
              <w:t>。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挂机咒符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6306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使用</w:t>
            </w:r>
            <w:r>
              <w:rPr>
                <w:rFonts w:ascii="微软雅黑" w:hAnsi="微软雅黑" w:eastAsia="微软雅黑" w:cs="微软雅黑"/>
              </w:rPr>
              <w:t>后可以挂机</w:t>
            </w:r>
            <w:r>
              <w:rPr>
                <w:rFonts w:hint="eastAsia" w:ascii="微软雅黑" w:hAnsi="微软雅黑" w:eastAsia="微软雅黑" w:cs="微软雅黑"/>
              </w:rPr>
              <w:t>2个</w:t>
            </w:r>
            <w:r>
              <w:rPr>
                <w:rFonts w:ascii="微软雅黑" w:hAnsi="微软雅黑" w:eastAsia="微软雅黑" w:cs="微软雅黑"/>
              </w:rPr>
              <w:t>小时，按分钟计时</w:t>
            </w:r>
            <w:r>
              <w:rPr>
                <w:rFonts w:hint="eastAsia" w:ascii="微软雅黑" w:hAnsi="微软雅黑" w:eastAsia="微软雅黑" w:cs="微软雅黑"/>
              </w:rPr>
              <w:t>。50元宝</w:t>
            </w:r>
            <w:r>
              <w:rPr>
                <w:rFonts w:ascii="微软雅黑" w:hAnsi="微软雅黑" w:eastAsia="微软雅黑" w:cs="微软雅黑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好友上限咒符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6307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增加好友上限。100元宝1个。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锻造成功咒符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6308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增加10%成功几率。100元宝，每次限使用一张。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装备成长咒符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6309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装备等级+10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保持附加属性不变，基本属性根据之前装备基本属性所在范围（一般、高、很高）重新随机。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保持锻造段数不变。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30级</w:t>
            </w:r>
            <w:r>
              <w:rPr>
                <w:rFonts w:ascii="微软雅黑" w:hAnsi="微软雅黑" w:eastAsia="微软雅黑" w:cs="微软雅黑"/>
              </w:rPr>
              <w:t>的</w:t>
            </w:r>
            <w:r>
              <w:rPr>
                <w:rFonts w:hint="eastAsia" w:ascii="微软雅黑" w:hAnsi="微软雅黑" w:eastAsia="微软雅黑" w:cs="微软雅黑"/>
              </w:rPr>
              <w:t>装备</w:t>
            </w:r>
            <w:r>
              <w:rPr>
                <w:rFonts w:ascii="微软雅黑" w:hAnsi="微软雅黑" w:eastAsia="微软雅黑" w:cs="微软雅黑"/>
              </w:rPr>
              <w:t>可以使用成长符</w:t>
            </w:r>
            <w:r>
              <w:rPr>
                <w:rFonts w:hint="eastAsia" w:ascii="微软雅黑" w:hAnsi="微软雅黑" w:eastAsia="微软雅黑" w:cs="微软雅黑"/>
              </w:rPr>
              <w:t>。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可以随机获得一件30级蓝色以上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</w:t>
            </w:r>
            <w:r>
              <w:rPr>
                <w:rFonts w:ascii="微软雅黑" w:hAnsi="微软雅黑" w:eastAsia="微软雅黑" w:cs="微软雅黑"/>
              </w:rPr>
              <w:t>300</w:t>
            </w:r>
            <w:r>
              <w:rPr>
                <w:rFonts w:hint="eastAsia" w:ascii="微软雅黑" w:hAnsi="微软雅黑" w:eastAsia="微软雅黑" w:cs="微软雅黑"/>
              </w:rPr>
              <w:t>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可以随机获得十件30级蓝色以上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橙色装备，套装2件。2400元宝/个，8折优惠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可以随机获得一件40级蓝色以上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可以随机获得十件40级蓝色以上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橙色装备，套装2件。3200元宝/个，8折优惠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6314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可以随机获得一件50级蓝色以上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，其中橙色40%几率。500元宝/个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可以随机获得十件50级蓝色以上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橙色装备，套装2件。4000元宝/个，8折优惠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6316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可以随机获得一件60级蓝色以上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，其中橙色40%几率。600元宝/个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6317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可以随机获得十件60级蓝色以上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橙色装备，套装2件。4800元宝/个，8折优惠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6318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可以随机获得一件70级蓝色以上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，其中橙色40%几率。700元宝/个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6319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可以随机获得十件70级蓝色以上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橙色装备，套装2件。5600元宝/个，8折优惠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可以随机获得一件80级蓝色以上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，其中橙色40%几率。800元宝/个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bookmarkStart w:id="2" w:name="OLE_LINK5"/>
            <w:bookmarkStart w:id="3" w:name="OLE_LINK6"/>
            <w:r>
              <w:rPr>
                <w:rFonts w:hint="eastAsia" w:ascii="微软雅黑" w:hAnsi="微软雅黑" w:eastAsia="微软雅黑" w:cs="微软雅黑"/>
              </w:rPr>
              <w:t>可以随机获得十件80级蓝色以上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</w:t>
            </w:r>
            <w:bookmarkEnd w:id="2"/>
            <w:bookmarkEnd w:id="3"/>
            <w:r>
              <w:rPr>
                <w:rFonts w:hint="eastAsia" w:ascii="微软雅黑" w:hAnsi="微软雅黑" w:eastAsia="微软雅黑" w:cs="微软雅黑"/>
              </w:rPr>
              <w:t>。6400元宝/个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可以随机获得一件80级蓝色以上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，其中橙色40%几率。900元宝/个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可以随机获得十件80级蓝色以上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橙色装备，套装2件。7200元宝/10个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可以随机获得一件80级蓝色以上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，其中橙色40%几率。1000元宝/个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可以随机获得十件80级蓝色以上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橙色装备，套装2件。8000元宝/个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战斗用语7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击败了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被击败了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你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使用了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造成了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虚弱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休息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回合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遇到了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7130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7131</w:t>
            </w:r>
          </w:p>
        </w:tc>
        <w:tc>
          <w:tcPr>
            <w:tcW w:w="2841" w:type="dxa"/>
            <w:vAlign w:val="top"/>
          </w:tcPr>
          <w:p/>
        </w:tc>
      </w:tr>
    </w:tbl>
    <w:p>
      <w:pPr>
        <w:pStyle w:val="5"/>
      </w:pPr>
      <w:r>
        <w:rPr>
          <w:rFonts w:hint="eastAsia"/>
        </w:rPr>
        <w:t>属性1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力量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体质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耐力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敏捷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命中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魔法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气血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速度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躲闪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幸运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技能9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三味真火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物防修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法防修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攻修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法修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锻造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体修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普通攻击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/>
    <w:p>
      <w:pPr>
        <w:pStyle w:val="5"/>
      </w:pPr>
      <w:r>
        <w:rPr>
          <w:rFonts w:hint="eastAsia"/>
        </w:rPr>
        <w:t>人物升级经验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技能升级金钱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">
    <w:nsid w:val="0000000B"/>
    <w:multiLevelType w:val="multilevel"/>
    <w:tmpl w:val="0000000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libri Light" w:hAnsi="Calibri Light" w:eastAsia="宋体"/>
      <w:b/>
      <w:bCs/>
      <w:sz w:val="32"/>
      <w:szCs w:val="32"/>
    </w:rPr>
  </w:style>
  <w:style w:type="character" w:customStyle="1" w:styleId="7">
    <w:name w:val="文档结构图 Char"/>
    <w:basedOn w:val="4"/>
    <w:link w:val="8"/>
    <w:semiHidden/>
    <w:rPr>
      <w:rFonts w:ascii="宋体" w:eastAsia="宋体"/>
      <w:sz w:val="18"/>
      <w:szCs w:val="18"/>
    </w:rPr>
  </w:style>
  <w:style w:type="paragraph" w:customStyle="1" w:styleId="8">
    <w:name w:val="文档结构图1"/>
    <w:basedOn w:val="1"/>
    <w:link w:val="7"/>
    <w:rPr>
      <w:rFonts w:ascii="宋体" w:eastAsia="宋体"/>
      <w:sz w:val="18"/>
      <w:szCs w:val="18"/>
    </w:rPr>
  </w:style>
  <w:style w:type="paragraph" w:styleId="9">
    <w:name w:val="footer"/>
    <w:basedOn w:val="1"/>
    <w:link w:val="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Char"/>
    <w:basedOn w:val="4"/>
    <w:link w:val="9"/>
    <w:semiHidden/>
    <w:rPr>
      <w:sz w:val="18"/>
      <w:szCs w:val="18"/>
    </w:rPr>
  </w:style>
  <w:style w:type="paragraph" w:styleId="11">
    <w:name w:val="header"/>
    <w:basedOn w:val="1"/>
    <w:link w:val="1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basedOn w:val="4"/>
    <w:link w:val="11"/>
    <w:semiHidden/>
    <w:rPr>
      <w:sz w:val="18"/>
      <w:szCs w:val="18"/>
    </w:rPr>
  </w:style>
  <w:style w:type="paragraph" w:customStyle="1" w:styleId="13">
    <w:name w:val="列出段落1"/>
    <w:basedOn w:val="1"/>
    <w:pPr>
      <w:ind w:firstLine="420" w:firstLineChars="200"/>
    </w:pPr>
  </w:style>
  <w:style w:type="paragraph" w:customStyle="1" w:styleId="14">
    <w:name w:val="Document Map"/>
    <w:basedOn w:val="1"/>
    <w:link w:val="15"/>
    <w:rPr>
      <w:rFonts w:ascii="宋体" w:hAnsi="Calibri"/>
      <w:kern w:val="2"/>
      <w:sz w:val="18"/>
      <w:szCs w:val="18"/>
    </w:rPr>
  </w:style>
  <w:style w:type="character" w:customStyle="1" w:styleId="15">
    <w:name w:val="文档结构图 Char1"/>
    <w:basedOn w:val="4"/>
    <w:link w:val="14"/>
    <w:semiHidden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478</Words>
  <Characters>2730</Characters>
  <Lines>22</Lines>
  <Paragraphs>6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2013-09-12T02:00:00Z</dcterms:created>
  <dc:creator>ylkj_god</dc:creator>
  <cp:lastModifiedBy>gang</cp:lastModifiedBy>
  <dcterms:modified xsi:type="dcterms:W3CDTF">2013-09-24T12:28:43Z</dcterms:modified>
  <dc:title>静态资源列表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