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Name: Media Portal</w:t>
      </w:r>
      <w:r/>
    </w:p>
    <w:p>
      <w:pPr>
        <w:rPr>
          <w:highlight w:val="none"/>
        </w:rPr>
      </w:pPr>
      <w:r>
        <w:rPr>
          <w:highlight w:val="none"/>
        </w:rPr>
        <w:t xml:space="preserve">Beschreibung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Features: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Login </w:t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Logout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Medien formate umkovertieren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2022-10-01T09:25:04Z</dcterms:modified>
</cp:coreProperties>
</file>