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48"/>
        <w:gridCol w:w="3629"/>
        <w:gridCol w:w="1561"/>
        <w:gridCol w:w="1519"/>
        <w:gridCol w:w="750"/>
        <w:gridCol w:w="2409"/>
        <w:gridCol w:w="792"/>
        <w:gridCol w:w="1365"/>
      </w:tblGrid>
      <w:tr>
        <w:trPr/>
        <w:tc>
          <w:tcPr>
            <w:tcW w:w="2148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Name</w:t>
            </w:r>
          </w:p>
        </w:tc>
        <w:tc>
          <w:tcPr>
            <w:tcW w:w="362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Lauren Smart</w:t>
            </w:r>
          </w:p>
        </w:tc>
        <w:tc>
          <w:tcPr>
            <w:tcW w:w="156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Candidate ID</w:t>
            </w:r>
          </w:p>
        </w:tc>
        <w:tc>
          <w:tcPr>
            <w:tcW w:w="151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  <w:t>19016480</w:t>
            </w:r>
          </w:p>
        </w:tc>
        <w:tc>
          <w:tcPr>
            <w:tcW w:w="75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Class</w:t>
            </w:r>
          </w:p>
        </w:tc>
        <w:tc>
          <w:tcPr>
            <w:tcW w:w="2409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  <w:tc>
          <w:tcPr>
            <w:tcW w:w="792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Date</w:t>
            </w:r>
          </w:p>
        </w:tc>
        <w:tc>
          <w:tcPr>
            <w:tcW w:w="1365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spacing w:lineRule="auto" w:line="360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14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41"/>
        <w:gridCol w:w="3827"/>
        <w:gridCol w:w="4821"/>
        <w:gridCol w:w="1133"/>
        <w:gridCol w:w="3120"/>
      </w:tblGrid>
      <w:tr>
        <w:trPr>
          <w:trHeight w:val="287" w:hRule="atLeast"/>
        </w:trPr>
        <w:tc>
          <w:tcPr>
            <w:tcW w:w="124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 xml:space="preserve">Project: </w:t>
            </w:r>
          </w:p>
        </w:tc>
        <w:tc>
          <w:tcPr>
            <w:tcW w:w="3827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The Moray Surf Shop</w:t>
            </w:r>
            <w:bookmarkStart w:id="0" w:name="_GoBack"/>
            <w:bookmarkEnd w:id="0"/>
          </w:p>
        </w:tc>
        <w:tc>
          <w:tcPr>
            <w:tcW w:w="4821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center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STORYBOARD</w:t>
            </w:r>
          </w:p>
        </w:tc>
        <w:tc>
          <w:tcPr>
            <w:tcW w:w="1133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jc w:val="right"/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Page:</w:t>
            </w:r>
          </w:p>
        </w:tc>
        <w:tc>
          <w:tcPr>
            <w:tcW w:w="3120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lang w:val="en-GB"/>
              </w:rPr>
            </w:pPr>
            <w:r>
              <w:rPr>
                <w:rFonts w:cs="Arial" w:ascii="Arial" w:hAnsi="Arial"/>
                <w:b/>
                <w:lang w:val="en-GB"/>
              </w:rPr>
              <w:t>Order</w:t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>
          <w:rFonts w:cs="Arial" w:ascii="Arial" w:hAnsi="Arial"/>
          <w:sz w:val="24"/>
          <w:szCs w:val="24"/>
          <w:lang w:val="en-GB"/>
        </w:rPr>
      </w:r>
    </w:p>
    <w:tbl>
      <w:tblPr>
        <w:tblStyle w:val="TableGrid"/>
        <w:tblW w:w="14210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836"/>
        <w:gridCol w:w="7794"/>
        <w:gridCol w:w="3580"/>
      </w:tblGrid>
      <w:tr>
        <w:trPr/>
        <w:tc>
          <w:tcPr>
            <w:tcW w:w="2836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Description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  <w:tc>
          <w:tcPr>
            <w:tcW w:w="7794" w:type="dxa"/>
            <w:tcBorders/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 xml:space="preserve">Order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  <w:t xml:space="preserve">This webpage displays the items the customer has chosen that has been made by the customer before the confirm order button has been clicked.  </w:t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cs="Arial" w:ascii="Arial" w:hAnsi="Arial"/>
                <w:sz w:val="24"/>
                <w:szCs w:val="24"/>
                <w:lang w:val="en-GB"/>
              </w:rPr>
            </w:r>
          </w:p>
        </w:tc>
        <w:tc>
          <w:tcPr>
            <w:tcW w:w="358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in – 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basket builder?</w:t>
            </w:r>
          </w:p>
          <w:p>
            <w:pPr>
              <w:pStyle w:val="Normal"/>
              <w:numPr>
                <w:ilvl w:val="0"/>
                <w:numId w:val="1"/>
              </w:numPr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>Basket</w:t>
            </w:r>
          </w:p>
          <w:p>
            <w:pPr>
              <w:pStyle w:val="Normal"/>
              <w:numPr>
                <w:ilvl w:val="0"/>
                <w:numId w:val="0"/>
              </w:numPr>
              <w:tabs>
                <w:tab w:val="clear" w:pos="720"/>
                <w:tab w:val="right" w:pos="9072" w:leader="none"/>
              </w:tabs>
              <w:ind w:left="720" w:hanging="0"/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 </w:t>
            </w: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  <w:t xml:space="preserve">Data out – </w:t>
            </w:r>
          </w:p>
          <w:p>
            <w:pPr>
              <w:pStyle w:val="Normal"/>
              <w:rPr/>
            </w:pPr>
            <w:r>
              <w:rPr/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1" w:noVBand="1" w:lastRow="0" w:firstColumn="1" w:lastColumn="0" w:noHBand="0" w:val="04a0"/>
            </w:tblPr>
            <w:tblGrid>
              <w:gridCol w:w="3364"/>
            </w:tblGrid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Links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To –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numPr>
                      <w:ilvl w:val="0"/>
                      <w:numId w:val="2"/>
                    </w:numPr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conform order</w:t>
                  </w:r>
                </w:p>
                <w:p>
                  <w:pPr>
                    <w:pStyle w:val="Normal"/>
                    <w:numPr>
                      <w:ilvl w:val="0"/>
                      <w:numId w:val="0"/>
                    </w:numPr>
                    <w:tabs>
                      <w:tab w:val="clear" w:pos="720"/>
                      <w:tab w:val="right" w:pos="9072" w:leader="none"/>
                    </w:tabs>
                    <w:ind w:left="720" w:hanging="0"/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 xml:space="preserve">From - 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  <w:t>Database Access</w:t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  <w:tr>
              <w:trPr/>
              <w:tc>
                <w:tcPr>
                  <w:tcW w:w="336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  <w:p>
                  <w:pPr>
                    <w:pStyle w:val="Normal"/>
                    <w:tabs>
                      <w:tab w:val="clear" w:pos="720"/>
                      <w:tab w:val="right" w:pos="9072" w:leader="none"/>
                    </w:tabs>
                    <w:rPr>
                      <w:rFonts w:ascii="Arial" w:hAnsi="Arial" w:cs="Arial"/>
                      <w:b/>
                      <w:b/>
                      <w:sz w:val="20"/>
                      <w:szCs w:val="20"/>
                      <w:lang w:val="en-GB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  <w:lang w:val="en-GB"/>
                    </w:rPr>
                  </w:r>
                </w:p>
              </w:tc>
            </w:tr>
          </w:tbl>
          <w:p>
            <w:pPr>
              <w:pStyle w:val="Normal"/>
              <w:tabs>
                <w:tab w:val="clear" w:pos="720"/>
                <w:tab w:val="right" w:pos="9072" w:leader="none"/>
              </w:tabs>
              <w:rPr>
                <w:rFonts w:ascii="Arial" w:hAnsi="Arial" w:cs="Arial"/>
                <w:b/>
                <w:b/>
                <w:sz w:val="20"/>
                <w:szCs w:val="20"/>
                <w:lang w:val="en-GB"/>
              </w:rPr>
            </w:pPr>
            <w:r>
              <w:rPr>
                <w:rFonts w:cs="Arial" w:ascii="Arial" w:hAnsi="Arial"/>
                <w:b/>
                <w:sz w:val="20"/>
                <w:szCs w:val="20"/>
                <w:lang w:val="en-GB"/>
              </w:rPr>
            </w:r>
          </w:p>
        </w:tc>
      </w:tr>
    </w:tbl>
    <w:p>
      <w:pPr>
        <w:pStyle w:val="Normal"/>
        <w:tabs>
          <w:tab w:val="clear" w:pos="720"/>
          <w:tab w:val="right" w:pos="9072" w:leader="none"/>
        </w:tabs>
        <w:rPr>
          <w:rFonts w:ascii="Arial" w:hAnsi="Arial" w:cs="Arial"/>
          <w:sz w:val="24"/>
          <w:szCs w:val="24"/>
          <w:lang w:val="en-GB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40" w:right="1440" w:header="709" w:top="1440" w:footer="709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680"/>
        <w:tab w:val="clear" w:pos="9360"/>
        <w:tab w:val="right" w:pos="14034" w:leader="underscore"/>
      </w:tabs>
      <w:rPr/>
    </w:pPr>
    <w:r>
      <w:rPr/>
    </w:r>
  </w:p>
  <w:p>
    <w:pPr>
      <w:pStyle w:val="Footer"/>
      <w:rPr>
        <w:lang w:val="en-GB"/>
      </w:rPr>
    </w:pPr>
    <w:r>
      <w:rPr>
        <w:lang w:val="en-GB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right" w:pos="14034" w:leader="none"/>
      </w:tabs>
      <w:rPr>
        <w:lang w:val="en-GB"/>
      </w:rPr>
    </w:pPr>
    <w:r>
      <w:rPr>
        <w:lang w:val="en-GB"/>
      </w:rPr>
      <w:t>UHI Moray College</w:t>
      <w:tab/>
    </w:r>
    <w:r>
      <w:rPr>
        <w:rFonts w:cs="Arial" w:ascii="Arial" w:hAnsi="Arial"/>
        <w:sz w:val="20"/>
        <w:szCs w:val="20"/>
        <w:lang w:val="en-GB"/>
      </w:rPr>
      <w:t xml:space="preserve"> </w:t>
    </w:r>
  </w:p>
  <w:p>
    <w:pPr>
      <w:pStyle w:val="Normal"/>
      <w:tabs>
        <w:tab w:val="clear" w:pos="720"/>
        <w:tab w:val="right" w:pos="14034" w:leader="none"/>
      </w:tabs>
      <w:rPr>
        <w:rFonts w:ascii="Arial" w:hAnsi="Arial" w:cs="Arial"/>
        <w:sz w:val="20"/>
        <w:szCs w:val="20"/>
        <w:lang w:val="en-GB"/>
      </w:rPr>
    </w:pPr>
    <w:r>
      <w:rPr>
        <w:lang w:val="en-GB"/>
      </w:rPr>
      <w:t>HNC Computing</w:t>
      <w:tab/>
    </w:r>
    <w:r>
      <w:rPr>
        <w:rFonts w:cs="Arial" w:ascii="Arial" w:hAnsi="Arial"/>
        <w:sz w:val="20"/>
        <w:szCs w:val="20"/>
        <w:lang w:val="en-GB"/>
      </w:rPr>
      <w:t>DV6G 34 E-commerce: Publishing Websites</w:t>
    </w:r>
  </w:p>
  <w:p>
    <w:pPr>
      <w:pStyle w:val="Header"/>
      <w:tabs>
        <w:tab w:val="clear" w:pos="4680"/>
        <w:tab w:val="clear" w:pos="9360"/>
        <w:tab w:val="right" w:pos="14034" w:leader="underscore"/>
      </w:tabs>
      <w:ind w:right="-45" w:hanging="0"/>
      <w:rPr>
        <w:lang w:val="en-GB"/>
      </w:rPr>
    </w:pPr>
    <w:r>
      <w:rPr>
        <w:lang w:val="en-GB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a70d3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85a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5a0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066f05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85a0e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62c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LibreOffice/6.4.2.2$Windows_x86 LibreOffice_project/4e471d8c02c9c90f512f7f9ead8875b57fcb1ec3</Application>
  <Pages>2</Pages>
  <Words>73</Words>
  <Characters>370</Characters>
  <CharactersWithSpaces>429</CharactersWithSpaces>
  <Paragraphs>28</Paragraphs>
  <Company>UHI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2020-03-05T10:45:00Z</dcterms:created>
  <dc:creator>Michael</dc:creator>
  <dc:description/>
  <dc:language>en-GB</dc:language>
  <cp:lastModifiedBy/>
  <cp:lastPrinted>2014-04-16T15:30:00Z</cp:lastPrinted>
  <dcterms:modified xsi:type="dcterms:W3CDTF">2020-04-09T15:35:08Z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UHI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