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60" w:before="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TRƯỜNG ĐẠI HỌC CÔNG NGHIỆP HÀ NỘI</w:t>
      </w:r>
    </w:p>
    <w:p w:rsidR="00000000" w:rsidDel="00000000" w:rsidP="00000000" w:rsidRDefault="00000000" w:rsidRPr="00000000" w14:paraId="00000002">
      <w:pPr>
        <w:spacing w:after="60" w:before="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KHOA CÔNG NGHỆ THÔNG TIN</w:t>
      </w:r>
    </w:p>
    <w:p w:rsidR="00000000" w:rsidDel="00000000" w:rsidP="00000000" w:rsidRDefault="00000000" w:rsidRPr="00000000" w14:paraId="00000003">
      <w:pPr>
        <w:spacing w:after="60" w:before="60" w:lineRule="auto"/>
        <w:jc w:val="center"/>
        <w:rPr>
          <w:rFonts w:ascii="Arial" w:cs="Arial" w:eastAsia="Arial" w:hAnsi="Arial"/>
          <w:b w:val="1"/>
        </w:rPr>
      </w:pPr>
      <w:r w:rsidDel="00000000" w:rsidR="00000000" w:rsidRPr="00000000">
        <w:rPr>
          <w:rFonts w:ascii="Arial" w:cs="Arial" w:eastAsia="Arial" w:hAnsi="Arial"/>
          <w:b w:val="1"/>
          <w:rtl w:val="0"/>
        </w:rPr>
        <w:t xml:space="preserve">======***======</w:t>
      </w:r>
    </w:p>
    <w:p w:rsidR="00000000" w:rsidDel="00000000" w:rsidP="00000000" w:rsidRDefault="00000000" w:rsidRPr="00000000" w14:paraId="00000004">
      <w:pPr>
        <w:jc w:val="center"/>
        <w:rPr>
          <w:b w:val="1"/>
          <w:color w:val="002060"/>
          <w:sz w:val="50"/>
          <w:szCs w:val="50"/>
        </w:rPr>
      </w:pP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b w:val="1"/>
          <w:sz w:val="32"/>
          <w:szCs w:val="32"/>
        </w:rPr>
        <w:drawing>
          <wp:inline distB="0" distT="0" distL="0" distR="0">
            <wp:extent cx="923925" cy="904875"/>
            <wp:effectExtent b="0" l="0" r="0" t="0"/>
            <wp:docPr descr="Logo%20HaUI%20ban%20chuan" id="775" name="image52.jpg"/>
            <a:graphic>
              <a:graphicData uri="http://schemas.openxmlformats.org/drawingml/2006/picture">
                <pic:pic>
                  <pic:nvPicPr>
                    <pic:cNvPr descr="Logo%20HaUI%20ban%20chuan" id="0" name="image52.jpg"/>
                    <pic:cNvPicPr preferRelativeResize="0"/>
                  </pic:nvPicPr>
                  <pic:blipFill>
                    <a:blip r:embed="rId7"/>
                    <a:srcRect b="0" l="0" r="0" t="0"/>
                    <a:stretch>
                      <a:fillRect/>
                    </a:stretch>
                  </pic:blipFill>
                  <pic:spPr>
                    <a:xfrm>
                      <a:off x="0" y="0"/>
                      <a:ext cx="923925" cy="904875"/>
                    </a:xfrm>
                    <a:prstGeom prst="rect"/>
                    <a:ln/>
                  </pic:spPr>
                </pic:pic>
              </a:graphicData>
            </a:graphic>
          </wp:inline>
        </w:drawing>
      </w:r>
      <w:r w:rsidDel="00000000" w:rsidR="00000000" w:rsidRPr="00000000">
        <w:rPr>
          <w:rFonts w:ascii="Arial" w:cs="Arial" w:eastAsia="Arial" w:hAnsi="Arial"/>
          <w:b w:val="1"/>
          <w:sz w:val="32"/>
          <w:szCs w:val="32"/>
          <w:rtl w:val="0"/>
        </w:rPr>
        <w:t xml:space="preserve">                              </w:t>
      </w:r>
      <w:r w:rsidDel="00000000" w:rsidR="00000000" w:rsidRPr="00000000">
        <w:rPr>
          <w:rtl w:val="0"/>
        </w:rPr>
      </w:r>
    </w:p>
    <w:p w:rsidR="00000000" w:rsidDel="00000000" w:rsidP="00000000" w:rsidRDefault="00000000" w:rsidRPr="00000000" w14:paraId="00000005">
      <w:pPr>
        <w:jc w:val="center"/>
        <w:rPr>
          <w:sz w:val="34"/>
          <w:szCs w:val="34"/>
        </w:rPr>
      </w:pPr>
      <w:r w:rsidDel="00000000" w:rsidR="00000000" w:rsidRPr="00000000">
        <w:rPr>
          <w:sz w:val="34"/>
          <w:szCs w:val="34"/>
          <w:rtl w:val="0"/>
        </w:rPr>
        <w:t xml:space="preserve">BÁO CÁO BTL THUỘC HỌC PHẦN: </w:t>
      </w:r>
    </w:p>
    <w:p w:rsidR="00000000" w:rsidDel="00000000" w:rsidP="00000000" w:rsidRDefault="00000000" w:rsidRPr="00000000" w14:paraId="00000006">
      <w:pPr>
        <w:jc w:val="center"/>
        <w:rPr>
          <w:b w:val="1"/>
          <w:color w:val="002060"/>
          <w:sz w:val="36"/>
          <w:szCs w:val="36"/>
        </w:rPr>
      </w:pPr>
      <w:r w:rsidDel="00000000" w:rsidR="00000000" w:rsidRPr="00000000">
        <w:rPr>
          <w:sz w:val="34"/>
          <w:szCs w:val="34"/>
          <w:rtl w:val="0"/>
        </w:rPr>
        <w:t xml:space="preserve">THIẾT KẾ PHẦN MỀM                               </w:t>
      </w:r>
      <w:r w:rsidDel="00000000" w:rsidR="00000000" w:rsidRPr="00000000">
        <w:rPr>
          <w:rtl w:val="0"/>
        </w:rPr>
      </w:r>
    </w:p>
    <w:p w:rsidR="00000000" w:rsidDel="00000000" w:rsidP="00000000" w:rsidRDefault="00000000" w:rsidRPr="00000000" w14:paraId="00000007">
      <w:pPr>
        <w:jc w:val="center"/>
        <w:rPr>
          <w:b w:val="1"/>
          <w:color w:val="002060"/>
          <w:sz w:val="50"/>
          <w:szCs w:val="50"/>
        </w:rPr>
      </w:pPr>
      <w:r w:rsidDel="00000000" w:rsidR="00000000" w:rsidRPr="00000000">
        <w:rPr>
          <w:rtl w:val="0"/>
        </w:rPr>
      </w:r>
    </w:p>
    <w:p w:rsidR="00000000" w:rsidDel="00000000" w:rsidP="00000000" w:rsidRDefault="00000000" w:rsidRPr="00000000" w14:paraId="00000008">
      <w:pPr>
        <w:jc w:val="center"/>
        <w:rPr>
          <w:b w:val="1"/>
          <w:color w:val="002060"/>
          <w:sz w:val="50"/>
          <w:szCs w:val="50"/>
        </w:rPr>
      </w:pPr>
      <w:r w:rsidDel="00000000" w:rsidR="00000000" w:rsidRPr="00000000">
        <w:rPr>
          <w:rtl w:val="0"/>
        </w:rPr>
      </w:r>
    </w:p>
    <w:p w:rsidR="00000000" w:rsidDel="00000000" w:rsidP="00000000" w:rsidRDefault="00000000" w:rsidRPr="00000000" w14:paraId="00000009">
      <w:pPr>
        <w:jc w:val="center"/>
        <w:rPr>
          <w:b w:val="1"/>
          <w:color w:val="002060"/>
          <w:sz w:val="46"/>
          <w:szCs w:val="46"/>
        </w:rPr>
      </w:pPr>
      <w:r w:rsidDel="00000000" w:rsidR="00000000" w:rsidRPr="00000000">
        <w:rPr>
          <w:b w:val="1"/>
          <w:color w:val="002060"/>
          <w:sz w:val="46"/>
          <w:szCs w:val="46"/>
          <w:rtl w:val="0"/>
        </w:rPr>
        <w:t xml:space="preserve">THIẾT KẾ WEBSITE COOLMATE.ME </w:t>
      </w:r>
    </w:p>
    <w:tbl>
      <w:tblPr>
        <w:tblStyle w:val="Table1"/>
        <w:tblW w:w="6960.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70"/>
        <w:gridCol w:w="5190"/>
        <w:tblGridChange w:id="0">
          <w:tblGrid>
            <w:gridCol w:w="1770"/>
            <w:gridCol w:w="5190"/>
          </w:tblGrid>
        </w:tblGridChange>
      </w:tblGrid>
      <w:tr>
        <w:trPr>
          <w:cantSplit w:val="0"/>
          <w:trHeight w:val="397" w:hRule="atLeast"/>
          <w:tblHeader w:val="0"/>
        </w:trPr>
        <w:tc>
          <w:tcPr>
            <w:vAlign w:val="bottom"/>
          </w:tcPr>
          <w:p w:rsidR="00000000" w:rsidDel="00000000" w:rsidP="00000000" w:rsidRDefault="00000000" w:rsidRPr="00000000" w14:paraId="0000000A">
            <w:pPr>
              <w:rPr/>
            </w:pPr>
            <w:r w:rsidDel="00000000" w:rsidR="00000000" w:rsidRPr="00000000">
              <w:rPr>
                <w:rtl w:val="0"/>
              </w:rPr>
              <w:t xml:space="preserve">GVHD:</w:t>
            </w:r>
          </w:p>
        </w:tc>
        <w:tc>
          <w:tcPr>
            <w:vAlign w:val="bottom"/>
          </w:tcPr>
          <w:p w:rsidR="00000000" w:rsidDel="00000000" w:rsidP="00000000" w:rsidRDefault="00000000" w:rsidRPr="00000000" w14:paraId="0000000B">
            <w:pPr>
              <w:rPr/>
            </w:pPr>
            <w:r w:rsidDel="00000000" w:rsidR="00000000" w:rsidRPr="00000000">
              <w:rPr>
                <w:rtl w:val="0"/>
              </w:rPr>
              <w:t xml:space="preserve">Ths Nguyễn Thị Thanh Huyền</w:t>
            </w:r>
          </w:p>
        </w:tc>
      </w:tr>
      <w:tr>
        <w:trPr>
          <w:cantSplit w:val="0"/>
          <w:trHeight w:val="397" w:hRule="atLeast"/>
          <w:tblHeader w:val="0"/>
        </w:trPr>
        <w:tc>
          <w:tcPr>
            <w:vAlign w:val="center"/>
          </w:tcPr>
          <w:p w:rsidR="00000000" w:rsidDel="00000000" w:rsidP="00000000" w:rsidRDefault="00000000" w:rsidRPr="00000000" w14:paraId="0000000C">
            <w:pPr>
              <w:rPr/>
            </w:pPr>
            <w:r w:rsidDel="00000000" w:rsidR="00000000" w:rsidRPr="00000000">
              <w:rPr>
                <w:rtl w:val="0"/>
              </w:rPr>
              <w:t xml:space="preserve">Nhóm - Lớp:</w:t>
            </w:r>
          </w:p>
        </w:tc>
        <w:tc>
          <w:tcPr>
            <w:vAlign w:val="center"/>
          </w:tcPr>
          <w:p w:rsidR="00000000" w:rsidDel="00000000" w:rsidP="00000000" w:rsidRDefault="00000000" w:rsidRPr="00000000" w14:paraId="0000000D">
            <w:pPr>
              <w:rPr/>
            </w:pPr>
            <w:r w:rsidDel="00000000" w:rsidR="00000000" w:rsidRPr="00000000">
              <w:rPr>
                <w:rtl w:val="0"/>
              </w:rPr>
              <w:t xml:space="preserve">7 - IT6096004</w:t>
            </w:r>
          </w:p>
        </w:tc>
      </w:tr>
      <w:tr>
        <w:trPr>
          <w:cantSplit w:val="0"/>
          <w:trHeight w:val="397" w:hRule="atLeast"/>
          <w:tblHeader w:val="0"/>
        </w:trPr>
        <w:tc>
          <w:tcPr>
            <w:vAlign w:val="center"/>
          </w:tcPr>
          <w:p w:rsidR="00000000" w:rsidDel="00000000" w:rsidP="00000000" w:rsidRDefault="00000000" w:rsidRPr="00000000" w14:paraId="0000000E">
            <w:pPr>
              <w:rPr/>
            </w:pPr>
            <w:r w:rsidDel="00000000" w:rsidR="00000000" w:rsidRPr="00000000">
              <w:rPr>
                <w:rtl w:val="0"/>
              </w:rPr>
              <w:t xml:space="preserve">Thành viên:</w:t>
            </w:r>
          </w:p>
        </w:tc>
        <w:tc>
          <w:tcPr>
            <w:vAlign w:val="center"/>
          </w:tcPr>
          <w:p w:rsidR="00000000" w:rsidDel="00000000" w:rsidP="00000000" w:rsidRDefault="00000000" w:rsidRPr="00000000" w14:paraId="0000000F">
            <w:pPr>
              <w:rPr/>
            </w:pPr>
            <w:r w:rsidDel="00000000" w:rsidR="00000000" w:rsidRPr="00000000">
              <w:rPr>
                <w:rtl w:val="0"/>
              </w:rPr>
              <w:t xml:space="preserve">Hà Duy Chiến     </w:t>
            </w:r>
            <w:r w:rsidDel="00000000" w:rsidR="00000000" w:rsidRPr="00000000">
              <w:rPr>
                <w:highlight w:val="white"/>
                <w:rtl w:val="0"/>
              </w:rPr>
              <w:t xml:space="preserve">2022606478</w:t>
            </w: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0">
            <w:pPr>
              <w:rPr/>
            </w:pPr>
            <w:r w:rsidDel="00000000" w:rsidR="00000000" w:rsidRPr="00000000">
              <w:rPr>
                <w:rtl w:val="0"/>
              </w:rPr>
            </w:r>
          </w:p>
        </w:tc>
        <w:tc>
          <w:tcPr>
            <w:vAlign w:val="center"/>
          </w:tcPr>
          <w:p w:rsidR="00000000" w:rsidDel="00000000" w:rsidP="00000000" w:rsidRDefault="00000000" w:rsidRPr="00000000" w14:paraId="00000011">
            <w:pPr>
              <w:rPr/>
            </w:pPr>
            <w:r w:rsidDel="00000000" w:rsidR="00000000" w:rsidRPr="00000000">
              <w:rPr>
                <w:rtl w:val="0"/>
              </w:rPr>
              <w:t xml:space="preserve">Ngô Văn Tấn      2022606107</w:t>
            </w:r>
          </w:p>
          <w:p w:rsidR="00000000" w:rsidDel="00000000" w:rsidP="00000000" w:rsidRDefault="00000000" w:rsidRPr="00000000" w14:paraId="00000012">
            <w:pPr>
              <w:rPr/>
            </w:pPr>
            <w:r w:rsidDel="00000000" w:rsidR="00000000" w:rsidRPr="00000000">
              <w:rPr>
                <w:rtl w:val="0"/>
              </w:rPr>
              <w:t xml:space="preserve">Cà Văn Tuấn       </w:t>
            </w:r>
            <w:r w:rsidDel="00000000" w:rsidR="00000000" w:rsidRPr="00000000">
              <w:rPr>
                <w:highlight w:val="white"/>
                <w:rtl w:val="0"/>
              </w:rPr>
              <w:t xml:space="preserve">2022607157</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Nguyễn Đình       </w:t>
            </w:r>
            <w:r w:rsidDel="00000000" w:rsidR="00000000" w:rsidRPr="00000000">
              <w:rPr>
                <w:highlight w:val="white"/>
                <w:rtl w:val="0"/>
              </w:rPr>
              <w:t xml:space="preserve">2022605970</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Anh Tuấn  </w:t>
            </w:r>
          </w:p>
          <w:p w:rsidR="00000000" w:rsidDel="00000000" w:rsidP="00000000" w:rsidRDefault="00000000" w:rsidRPr="00000000" w14:paraId="00000015">
            <w:pPr>
              <w:rPr/>
            </w:pPr>
            <w:r w:rsidDel="00000000" w:rsidR="00000000" w:rsidRPr="00000000">
              <w:rPr>
                <w:rtl w:val="0"/>
              </w:rPr>
              <w:t xml:space="preserve">Ngô Nam Vân     </w:t>
            </w:r>
            <w:r w:rsidDel="00000000" w:rsidR="00000000" w:rsidRPr="00000000">
              <w:rPr>
                <w:highlight w:val="white"/>
                <w:rtl w:val="0"/>
              </w:rPr>
              <w:t xml:space="preserve">2022605701</w:t>
            </w: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6">
            <w:pPr>
              <w:rPr/>
            </w:pPr>
            <w:r w:rsidDel="00000000" w:rsidR="00000000" w:rsidRPr="00000000">
              <w:rPr>
                <w:rtl w:val="0"/>
              </w:rPr>
            </w:r>
          </w:p>
        </w:tc>
        <w:tc>
          <w:tcPr>
            <w:vAlign w:val="center"/>
          </w:tcPr>
          <w:p w:rsidR="00000000" w:rsidDel="00000000" w:rsidP="00000000" w:rsidRDefault="00000000" w:rsidRPr="00000000" w14:paraId="00000017">
            <w:pPr>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8">
            <w:pPr>
              <w:rPr/>
            </w:pPr>
            <w:r w:rsidDel="00000000" w:rsidR="00000000" w:rsidRPr="00000000">
              <w:rPr>
                <w:rtl w:val="0"/>
              </w:rPr>
            </w:r>
          </w:p>
        </w:tc>
        <w:tc>
          <w:tcPr>
            <w:vAlign w:val="center"/>
          </w:tcPr>
          <w:p w:rsidR="00000000" w:rsidDel="00000000" w:rsidP="00000000" w:rsidRDefault="00000000" w:rsidRPr="00000000" w14:paraId="00000019">
            <w:pPr>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A">
            <w:pPr>
              <w:rPr>
                <w:i w:val="1"/>
              </w:rPr>
            </w:pPr>
            <w:r w:rsidDel="00000000" w:rsidR="00000000" w:rsidRPr="00000000">
              <w:rPr>
                <w:rtl w:val="0"/>
              </w:rPr>
            </w:r>
          </w:p>
        </w:tc>
        <w:tc>
          <w:tcPr>
            <w:vAlign w:val="center"/>
          </w:tcPr>
          <w:p w:rsidR="00000000" w:rsidDel="00000000" w:rsidP="00000000" w:rsidRDefault="00000000" w:rsidRPr="00000000" w14:paraId="0000001B">
            <w:pPr>
              <w:rPr>
                <w:i w:val="1"/>
              </w:rPr>
            </w:pPr>
            <w:r w:rsidDel="00000000" w:rsidR="00000000" w:rsidRPr="00000000">
              <w:rPr>
                <w:rtl w:val="0"/>
              </w:rPr>
            </w:r>
          </w:p>
        </w:tc>
      </w:tr>
    </w:tbl>
    <w:p w:rsidR="00000000" w:rsidDel="00000000" w:rsidP="00000000" w:rsidRDefault="00000000" w:rsidRPr="00000000" w14:paraId="0000001C">
      <w:pPr>
        <w:tabs>
          <w:tab w:val="left" w:leader="none" w:pos="3796"/>
        </w:tabs>
        <w:jc w:val="center"/>
        <w:rPr>
          <w:i w:val="1"/>
          <w:color w:val="002060"/>
        </w:rPr>
      </w:pPr>
      <w:r w:rsidDel="00000000" w:rsidR="00000000" w:rsidRPr="00000000">
        <w:rPr>
          <w:rtl w:val="0"/>
        </w:rPr>
      </w:r>
    </w:p>
    <w:p w:rsidR="00000000" w:rsidDel="00000000" w:rsidP="00000000" w:rsidRDefault="00000000" w:rsidRPr="00000000" w14:paraId="0000001D">
      <w:pPr>
        <w:tabs>
          <w:tab w:val="left" w:leader="none" w:pos="3796"/>
        </w:tabs>
        <w:jc w:val="center"/>
        <w:rPr>
          <w:i w:val="1"/>
          <w:color w:val="002060"/>
        </w:rPr>
      </w:pPr>
      <w:r w:rsidDel="00000000" w:rsidR="00000000" w:rsidRPr="00000000">
        <w:rPr>
          <w:rtl w:val="0"/>
        </w:rPr>
      </w:r>
    </w:p>
    <w:p w:rsidR="00000000" w:rsidDel="00000000" w:rsidP="00000000" w:rsidRDefault="00000000" w:rsidRPr="00000000" w14:paraId="0000001E">
      <w:pPr>
        <w:tabs>
          <w:tab w:val="left" w:leader="none" w:pos="3796"/>
        </w:tabs>
        <w:jc w:val="center"/>
        <w:rPr>
          <w:i w:val="1"/>
          <w:color w:val="002060"/>
        </w:rPr>
      </w:pPr>
      <w:r w:rsidDel="00000000" w:rsidR="00000000" w:rsidRPr="00000000">
        <w:rPr>
          <w:rtl w:val="0"/>
        </w:rPr>
      </w:r>
    </w:p>
    <w:p w:rsidR="00000000" w:rsidDel="00000000" w:rsidP="00000000" w:rsidRDefault="00000000" w:rsidRPr="00000000" w14:paraId="0000001F">
      <w:pPr>
        <w:tabs>
          <w:tab w:val="left" w:leader="none" w:pos="3796"/>
        </w:tabs>
        <w:jc w:val="center"/>
        <w:rPr>
          <w:i w:val="1"/>
          <w:color w:val="002060"/>
        </w:rPr>
      </w:pPr>
      <w:r w:rsidDel="00000000" w:rsidR="00000000" w:rsidRPr="00000000">
        <w:rPr>
          <w:rtl w:val="0"/>
        </w:rPr>
      </w:r>
    </w:p>
    <w:p w:rsidR="00000000" w:rsidDel="00000000" w:rsidP="00000000" w:rsidRDefault="00000000" w:rsidRPr="00000000" w14:paraId="00000020">
      <w:pPr>
        <w:tabs>
          <w:tab w:val="left" w:leader="none" w:pos="3796"/>
        </w:tabs>
        <w:jc w:val="center"/>
        <w:rPr>
          <w:color w:val="002060"/>
          <w:sz w:val="26"/>
          <w:szCs w:val="26"/>
        </w:rPr>
      </w:pPr>
      <w:r w:rsidDel="00000000" w:rsidR="00000000" w:rsidRPr="00000000">
        <w:rPr>
          <w:color w:val="002060"/>
          <w:sz w:val="26"/>
          <w:szCs w:val="26"/>
          <w:rtl w:val="0"/>
        </w:rPr>
        <w:t xml:space="preserve">Hà nội, Năm 2024</w:t>
      </w:r>
    </w:p>
    <w:p w:rsidR="00000000" w:rsidDel="00000000" w:rsidP="00000000" w:rsidRDefault="00000000" w:rsidRPr="00000000" w14:paraId="00000021">
      <w:pPr>
        <w:keepNext w:val="1"/>
        <w:keepLines w:val="1"/>
        <w:pBdr>
          <w:top w:space="0" w:sz="0" w:val="nil"/>
          <w:left w:space="0" w:sz="0" w:val="nil"/>
          <w:bottom w:space="0" w:sz="0" w:val="nil"/>
          <w:right w:space="0" w:sz="0" w:val="nil"/>
          <w:between w:space="0" w:sz="0" w:val="nil"/>
        </w:pBdr>
        <w:spacing w:after="360" w:lineRule="auto"/>
        <w:jc w:val="center"/>
        <w:rPr>
          <w:b w:val="1"/>
          <w:color w:val="002060"/>
          <w:sz w:val="26"/>
          <w:szCs w:val="26"/>
        </w:rPr>
      </w:pPr>
      <w:r w:rsidDel="00000000" w:rsidR="00000000" w:rsidRPr="00000000">
        <w:rPr>
          <w:rtl w:val="0"/>
        </w:rPr>
      </w:r>
    </w:p>
    <w:p w:rsidR="00000000" w:rsidDel="00000000" w:rsidP="00000000" w:rsidRDefault="00000000" w:rsidRPr="00000000" w14:paraId="00000022">
      <w:pPr>
        <w:keepNext w:val="1"/>
        <w:keepLines w:val="1"/>
        <w:pBdr>
          <w:top w:space="0" w:sz="0" w:val="nil"/>
          <w:left w:space="0" w:sz="0" w:val="nil"/>
          <w:bottom w:space="0" w:sz="0" w:val="nil"/>
          <w:right w:space="0" w:sz="0" w:val="nil"/>
          <w:between w:space="0" w:sz="0" w:val="nil"/>
        </w:pBdr>
        <w:spacing w:after="360" w:lineRule="auto"/>
        <w:jc w:val="center"/>
        <w:rPr>
          <w:b w:val="1"/>
          <w:color w:val="000000"/>
          <w:sz w:val="40"/>
          <w:szCs w:val="40"/>
        </w:rPr>
      </w:pPr>
      <w:r w:rsidDel="00000000" w:rsidR="00000000" w:rsidRPr="00000000">
        <w:br w:type="page"/>
      </w:r>
      <w:r w:rsidDel="00000000" w:rsidR="00000000" w:rsidRPr="00000000">
        <w:rPr>
          <w:b w:val="1"/>
          <w:color w:val="000000"/>
          <w:sz w:val="40"/>
          <w:szCs w:val="40"/>
          <w:rtl w:val="0"/>
        </w:rPr>
        <w:t xml:space="preserve">LỜI MỞ ĐẦU</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Trong thời đại công nghệ thông tin và thương mại điện tử bùng nổ, việc xây dựng và duy trì một website chất lượng trở thành yếu tố quan trọng, giúp các doanh nghiệp không chỉ tiếp cận khách hàng hiệu quả mà còn gia tăng khả năng cạnh tranh trên thị trường. Coolmate.me, một thương hiệu thời trang nam nổi tiếng tại Việt Nam, đã và đang khẳng định mình nhờ vào sự kết hợp hài hòa giữa sản phẩm chất lượng và một nền tảng trực tuyến chuyên nghiệp.</w:t>
      </w:r>
    </w:p>
    <w:p w:rsidR="00000000" w:rsidDel="00000000" w:rsidP="00000000" w:rsidRDefault="00000000" w:rsidRPr="00000000" w14:paraId="00000024">
      <w:pPr>
        <w:spacing w:after="240" w:before="240" w:lineRule="auto"/>
        <w:jc w:val="both"/>
        <w:rPr/>
      </w:pPr>
      <w:r w:rsidDel="00000000" w:rsidR="00000000" w:rsidRPr="00000000">
        <w:rPr>
          <w:rtl w:val="0"/>
        </w:rPr>
        <w:t xml:space="preserve">Nhóm 7, với sự hướng dẫn của giảng viên Nguyễn Thị Thanh Huyền và tinh thần học hỏi và sáng tạo, đã lựa chọn đề tài "Thiết kế Website Coolmate.me" nhằm nghiên cứu và thực hiện thiết kế một website thương mại điện tử hiện đại, thân thiện với người dùng. Bài tập lớn này không chỉ là cơ hội để nhóm áp dụng những kiến thức lý thuyết về lập trình web và thiết kế giao diện mà còn giúp phát triển kỹ năng làm việc nhóm, tư duy sáng tạo và khả năng giải quyết vấn đề thực tiễn.</w:t>
      </w:r>
    </w:p>
    <w:p w:rsidR="00000000" w:rsidDel="00000000" w:rsidP="00000000" w:rsidRDefault="00000000" w:rsidRPr="00000000" w14:paraId="00000025">
      <w:pPr>
        <w:spacing w:after="240" w:before="240" w:lineRule="auto"/>
        <w:jc w:val="both"/>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200" w:lineRule="auto"/>
        <w:rPr>
          <w:b w:val="1"/>
          <w:color w:val="002060"/>
          <w:sz w:val="26"/>
          <w:szCs w:val="26"/>
        </w:rPr>
      </w:pPr>
      <w:r w:rsidDel="00000000" w:rsidR="00000000" w:rsidRPr="00000000">
        <w:rPr>
          <w:rtl w:val="0"/>
        </w:rPr>
      </w:r>
    </w:p>
    <w:p w:rsidR="00000000" w:rsidDel="00000000" w:rsidP="00000000" w:rsidRDefault="00000000" w:rsidRPr="00000000" w14:paraId="00000029">
      <w:pPr>
        <w:spacing w:after="200" w:lineRule="auto"/>
        <w:rPr>
          <w:color w:val="00206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A">
      <w:pPr>
        <w:keepNext w:val="1"/>
        <w:keepLines w:val="1"/>
        <w:pBdr>
          <w:top w:space="0" w:sz="0" w:val="nil"/>
          <w:left w:space="0" w:sz="0" w:val="nil"/>
          <w:bottom w:space="0" w:sz="0" w:val="nil"/>
          <w:right w:space="0" w:sz="0" w:val="nil"/>
          <w:between w:space="0" w:sz="0" w:val="nil"/>
        </w:pBdr>
        <w:spacing w:after="360" w:lineRule="auto"/>
        <w:jc w:val="center"/>
        <w:rPr>
          <w:b w:val="1"/>
          <w:color w:val="000000"/>
          <w:sz w:val="40"/>
          <w:szCs w:val="40"/>
        </w:rPr>
      </w:pPr>
      <w:r w:rsidDel="00000000" w:rsidR="00000000" w:rsidRPr="00000000">
        <w:rPr>
          <w:b w:val="1"/>
          <w:color w:val="000000"/>
          <w:sz w:val="40"/>
          <w:szCs w:val="40"/>
          <w:rtl w:val="0"/>
        </w:rPr>
        <w:t xml:space="preserve">MỤC LỤC</w:t>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12000"/>
            </w:tabs>
            <w:spacing w:before="60" w:line="24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heading=h.gjdgxs">
            <w:r w:rsidDel="00000000" w:rsidR="00000000" w:rsidRPr="00000000">
              <w:rPr>
                <w:b w:val="1"/>
                <w:i w:val="0"/>
                <w:smallCaps w:val="0"/>
                <w:strike w:val="0"/>
                <w:color w:val="000000"/>
                <w:u w:val="none"/>
                <w:shd w:fill="auto" w:val="clear"/>
                <w:vertAlign w:val="baseline"/>
                <w:rtl w:val="0"/>
              </w:rPr>
              <w:t xml:space="preserve">Chương 1. Mô tả chức năng</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heading=h.30j0zll">
            <w:r w:rsidDel="00000000" w:rsidR="00000000" w:rsidRPr="00000000">
              <w:rPr>
                <w:b w:val="1"/>
                <w:i w:val="0"/>
                <w:smallCaps w:val="0"/>
                <w:strike w:val="0"/>
                <w:color w:val="000000"/>
                <w:u w:val="none"/>
                <w:shd w:fill="auto" w:val="clear"/>
                <w:vertAlign w:val="baseline"/>
                <w:rtl w:val="0"/>
              </w:rPr>
              <w:t xml:space="preserve">1.1. Biểu đồ use case</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1fob9te">
            <w:r w:rsidDel="00000000" w:rsidR="00000000" w:rsidRPr="00000000">
              <w:rPr>
                <w:i w:val="0"/>
                <w:smallCaps w:val="0"/>
                <w:strike w:val="0"/>
                <w:color w:val="000000"/>
                <w:u w:val="none"/>
                <w:shd w:fill="auto" w:val="clear"/>
                <w:vertAlign w:val="baseline"/>
                <w:rtl w:val="0"/>
              </w:rPr>
              <w:t xml:space="preserve">1.1.1. Các use case phần front end</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3znysh7">
            <w:r w:rsidDel="00000000" w:rsidR="00000000" w:rsidRPr="00000000">
              <w:rPr>
                <w:i w:val="0"/>
                <w:smallCaps w:val="0"/>
                <w:strike w:val="0"/>
                <w:color w:val="000000"/>
                <w:u w:val="none"/>
                <w:shd w:fill="auto" w:val="clear"/>
                <w:vertAlign w:val="baseline"/>
                <w:rtl w:val="0"/>
              </w:rPr>
              <w:t xml:space="preserve">1.1.2. Các use case phần back end</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heading=h.2et92p0">
            <w:r w:rsidDel="00000000" w:rsidR="00000000" w:rsidRPr="00000000">
              <w:rPr>
                <w:b w:val="1"/>
                <w:i w:val="0"/>
                <w:smallCaps w:val="0"/>
                <w:strike w:val="0"/>
                <w:color w:val="000000"/>
                <w:u w:val="none"/>
                <w:shd w:fill="auto" w:val="clear"/>
                <w:vertAlign w:val="baseline"/>
                <w:rtl w:val="0"/>
              </w:rPr>
              <w:t xml:space="preserve">1.2. Mô tả use case</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mu2er89iedmr">
            <w:r w:rsidDel="00000000" w:rsidR="00000000" w:rsidRPr="00000000">
              <w:rPr>
                <w:i w:val="0"/>
                <w:smallCaps w:val="0"/>
                <w:strike w:val="0"/>
                <w:color w:val="000000"/>
                <w:u w:val="none"/>
                <w:shd w:fill="auto" w:val="clear"/>
                <w:vertAlign w:val="baseline"/>
                <w:rtl w:val="0"/>
              </w:rPr>
              <w:t xml:space="preserve">1.2.1. Mô tả use case Xem đơn hàng (Ngô Văn Tấn)</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3dy6vkm">
            <w:r w:rsidDel="00000000" w:rsidR="00000000" w:rsidRPr="00000000">
              <w:rPr>
                <w:i w:val="0"/>
                <w:smallCaps w:val="0"/>
                <w:strike w:val="0"/>
                <w:color w:val="000000"/>
                <w:u w:val="none"/>
                <w:shd w:fill="auto" w:val="clear"/>
                <w:vertAlign w:val="baseline"/>
                <w:rtl w:val="0"/>
              </w:rPr>
              <w:t xml:space="preserve">1.2.2. Mô tả use case Đăng ký (Cà Văn Tuấn)</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1.2.3. Mô tả use case Xem danh mục (Ngô Nam Vân)</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1.2.4. Mô tả use case Đặt hàng (Hà Duy Chiến)</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ppbocyuwedrr">
            <w:r w:rsidDel="00000000" w:rsidR="00000000" w:rsidRPr="00000000">
              <w:rPr>
                <w:i w:val="0"/>
                <w:smallCaps w:val="0"/>
                <w:strike w:val="0"/>
                <w:color w:val="000000"/>
                <w:u w:val="none"/>
                <w:shd w:fill="auto" w:val="clear"/>
                <w:vertAlign w:val="baseline"/>
                <w:rtl w:val="0"/>
              </w:rPr>
              <w:t xml:space="preserve">1.2.5. Mô tả use case Xem mã ưu đãi (Nguyễn Đình Anh Tuấn)</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6j9l8wf4sbci">
            <w:r w:rsidDel="00000000" w:rsidR="00000000" w:rsidRPr="00000000">
              <w:rPr>
                <w:i w:val="0"/>
                <w:smallCaps w:val="0"/>
                <w:strike w:val="0"/>
                <w:color w:val="000000"/>
                <w:u w:val="none"/>
                <w:shd w:fill="auto" w:val="clear"/>
                <w:vertAlign w:val="baseline"/>
                <w:rtl w:val="0"/>
              </w:rPr>
              <w:t xml:space="preserve">1.2.6. Mô tả use case Bảo trì tài khoản (Ngô Văn Tấn)</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5frx8wzd73uq">
            <w:r w:rsidDel="00000000" w:rsidR="00000000" w:rsidRPr="00000000">
              <w:rPr>
                <w:i w:val="0"/>
                <w:smallCaps w:val="0"/>
                <w:strike w:val="0"/>
                <w:color w:val="000000"/>
                <w:u w:val="none"/>
                <w:shd w:fill="auto" w:val="clear"/>
                <w:vertAlign w:val="baseline"/>
                <w:rtl w:val="0"/>
              </w:rPr>
              <w:t xml:space="preserve">1.2.7. Mô tả use case Bảo trì sản phẩm (Cà Văn Tuấn)</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v94wo97s30ps">
            <w:r w:rsidDel="00000000" w:rsidR="00000000" w:rsidRPr="00000000">
              <w:rPr>
                <w:i w:val="0"/>
                <w:smallCaps w:val="0"/>
                <w:strike w:val="0"/>
                <w:color w:val="000000"/>
                <w:u w:val="none"/>
                <w:shd w:fill="auto" w:val="clear"/>
                <w:vertAlign w:val="baseline"/>
                <w:rtl w:val="0"/>
              </w:rPr>
              <w:t xml:space="preserve">1.2.8. Mô tả use case Quản lý đơn hàng (Ngô Nam Vân)</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1o5heib9tptd">
            <w:r w:rsidDel="00000000" w:rsidR="00000000" w:rsidRPr="00000000">
              <w:rPr>
                <w:i w:val="0"/>
                <w:smallCaps w:val="0"/>
                <w:strike w:val="0"/>
                <w:color w:val="000000"/>
                <w:u w:val="none"/>
                <w:shd w:fill="auto" w:val="clear"/>
                <w:vertAlign w:val="baseline"/>
                <w:rtl w:val="0"/>
              </w:rPr>
              <w:t xml:space="preserve">1.2.9. Mô tả use case Bảo trì danh mục (Hà Duy Chiến)</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o6gydv3zbmuh">
            <w:r w:rsidDel="00000000" w:rsidR="00000000" w:rsidRPr="00000000">
              <w:rPr>
                <w:i w:val="0"/>
                <w:smallCaps w:val="0"/>
                <w:strike w:val="0"/>
                <w:color w:val="000000"/>
                <w:u w:val="none"/>
                <w:shd w:fill="auto" w:val="clear"/>
                <w:vertAlign w:val="baseline"/>
                <w:rtl w:val="0"/>
              </w:rPr>
              <w:t xml:space="preserve">1.2.10. Mô tả use case Bảo trì mã ưu đãi (Nguyễn Đình Anh Tuấn)</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b w:val="1"/>
              <w:i w:val="0"/>
              <w:smallCaps w:val="0"/>
              <w:strike w:val="0"/>
              <w:color w:val="000000"/>
              <w:u w:val="none"/>
              <w:shd w:fill="auto" w:val="clear"/>
              <w:vertAlign w:val="baseline"/>
            </w:rPr>
          </w:pPr>
          <w:hyperlink w:anchor="_heading=h.1t3h5sf">
            <w:r w:rsidDel="00000000" w:rsidR="00000000" w:rsidRPr="00000000">
              <w:rPr>
                <w:b w:val="1"/>
                <w:i w:val="0"/>
                <w:smallCaps w:val="0"/>
                <w:strike w:val="0"/>
                <w:color w:val="000000"/>
                <w:u w:val="none"/>
                <w:shd w:fill="auto" w:val="clear"/>
                <w:vertAlign w:val="baseline"/>
                <w:rtl w:val="0"/>
              </w:rPr>
              <w:t xml:space="preserve">Chương 2. Phân tích use case</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heading=h.4d34og8">
            <w:r w:rsidDel="00000000" w:rsidR="00000000" w:rsidRPr="00000000">
              <w:rPr>
                <w:b w:val="1"/>
                <w:i w:val="0"/>
                <w:smallCaps w:val="0"/>
                <w:strike w:val="0"/>
                <w:color w:val="000000"/>
                <w:u w:val="none"/>
                <w:shd w:fill="auto" w:val="clear"/>
                <w:vertAlign w:val="baseline"/>
                <w:rtl w:val="0"/>
              </w:rPr>
              <w:t xml:space="preserve">2.1. Phân tích các use case</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2s8eyo1">
            <w:r w:rsidDel="00000000" w:rsidR="00000000" w:rsidRPr="00000000">
              <w:rPr>
                <w:i w:val="0"/>
                <w:smallCaps w:val="0"/>
                <w:strike w:val="0"/>
                <w:color w:val="000000"/>
                <w:u w:val="none"/>
                <w:shd w:fill="auto" w:val="clear"/>
                <w:vertAlign w:val="baseline"/>
                <w:rtl w:val="0"/>
              </w:rPr>
              <w:t xml:space="preserve">2.1.1. Phân tích use case Xem đơn hàng (Ngô Văn Tấn).</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tc0j20gz9omg">
            <w:r w:rsidDel="00000000" w:rsidR="00000000" w:rsidRPr="00000000">
              <w:rPr>
                <w:i w:val="0"/>
                <w:smallCaps w:val="0"/>
                <w:strike w:val="0"/>
                <w:color w:val="000000"/>
                <w:u w:val="none"/>
                <w:shd w:fill="auto" w:val="clear"/>
                <w:vertAlign w:val="baseline"/>
                <w:rtl w:val="0"/>
              </w:rPr>
              <w:t xml:space="preserve">2.1.2. Phân tích use case Đăng ký (Cà Văn Tuấn)</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mj6qv7imxlb">
            <w:r w:rsidDel="00000000" w:rsidR="00000000" w:rsidRPr="00000000">
              <w:rPr>
                <w:i w:val="0"/>
                <w:smallCaps w:val="0"/>
                <w:strike w:val="0"/>
                <w:color w:val="000000"/>
                <w:u w:val="none"/>
                <w:shd w:fill="auto" w:val="clear"/>
                <w:vertAlign w:val="baseline"/>
                <w:rtl w:val="0"/>
              </w:rPr>
              <w:t xml:space="preserve">2.1.3. Phân tích use case Xem danh mục (Ngô Nam Vân)</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dl2rd87cp4sk">
            <w:r w:rsidDel="00000000" w:rsidR="00000000" w:rsidRPr="00000000">
              <w:rPr>
                <w:i w:val="0"/>
                <w:smallCaps w:val="0"/>
                <w:strike w:val="0"/>
                <w:color w:val="000000"/>
                <w:u w:val="none"/>
                <w:shd w:fill="auto" w:val="clear"/>
                <w:vertAlign w:val="baseline"/>
                <w:rtl w:val="0"/>
              </w:rPr>
              <w:t xml:space="preserve">2.1.4. Phân tích use case Đặt hàng (Hà Duy Chiến)</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coqr91g24pqe">
            <w:r w:rsidDel="00000000" w:rsidR="00000000" w:rsidRPr="00000000">
              <w:rPr>
                <w:i w:val="0"/>
                <w:smallCaps w:val="0"/>
                <w:strike w:val="0"/>
                <w:color w:val="000000"/>
                <w:u w:val="none"/>
                <w:shd w:fill="auto" w:val="clear"/>
                <w:vertAlign w:val="baseline"/>
                <w:rtl w:val="0"/>
              </w:rPr>
              <w:t xml:space="preserve">2.1.5. Phân tích use case Xem mã ưu đãi (Nguyễn Đình Anh Tuấn)</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t9efcrv403sc">
            <w:r w:rsidDel="00000000" w:rsidR="00000000" w:rsidRPr="00000000">
              <w:rPr>
                <w:i w:val="0"/>
                <w:smallCaps w:val="0"/>
                <w:strike w:val="0"/>
                <w:color w:val="000000"/>
                <w:u w:val="none"/>
                <w:shd w:fill="auto" w:val="clear"/>
                <w:vertAlign w:val="baseline"/>
                <w:rtl w:val="0"/>
              </w:rPr>
              <w:t xml:space="preserve">2.1.6. Phân tích use case Bảo trì tài khoản (Ngô Văn Tấn)</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76xetrt7748p">
            <w:r w:rsidDel="00000000" w:rsidR="00000000" w:rsidRPr="00000000">
              <w:rPr>
                <w:i w:val="0"/>
                <w:smallCaps w:val="0"/>
                <w:strike w:val="0"/>
                <w:color w:val="000000"/>
                <w:u w:val="none"/>
                <w:shd w:fill="auto" w:val="clear"/>
                <w:vertAlign w:val="baseline"/>
                <w:rtl w:val="0"/>
              </w:rPr>
              <w:t xml:space="preserve">2.1.7. Phân tích use case Bảo trì sản phẩm (Cà Văn Tuấn)</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71lwfu32whbr">
            <w:r w:rsidDel="00000000" w:rsidR="00000000" w:rsidRPr="00000000">
              <w:rPr>
                <w:i w:val="0"/>
                <w:smallCaps w:val="0"/>
                <w:strike w:val="0"/>
                <w:color w:val="000000"/>
                <w:u w:val="none"/>
                <w:shd w:fill="auto" w:val="clear"/>
                <w:vertAlign w:val="baseline"/>
                <w:rtl w:val="0"/>
              </w:rPr>
              <w:t xml:space="preserve">2.1.8. Phân tích use case Quản lý đơn hàng (Ngô Nam Vân)</w:t>
              <w:tab/>
              <w:t xml:space="preserve">32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fewq3mrg320q">
            <w:r w:rsidDel="00000000" w:rsidR="00000000" w:rsidRPr="00000000">
              <w:rPr>
                <w:i w:val="0"/>
                <w:smallCaps w:val="0"/>
                <w:strike w:val="0"/>
                <w:color w:val="000000"/>
                <w:u w:val="none"/>
                <w:shd w:fill="auto" w:val="clear"/>
                <w:vertAlign w:val="baseline"/>
                <w:rtl w:val="0"/>
              </w:rPr>
              <w:t xml:space="preserve">2.1.9. Phân tích use case Bảo trì danh mục (Hà Duy Chiến)</w:t>
              <w:tab/>
              <w:t xml:space="preserve">34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9lbvf4osg8ia">
            <w:r w:rsidDel="00000000" w:rsidR="00000000" w:rsidRPr="00000000">
              <w:rPr>
                <w:i w:val="0"/>
                <w:smallCaps w:val="0"/>
                <w:strike w:val="0"/>
                <w:color w:val="000000"/>
                <w:u w:val="none"/>
                <w:shd w:fill="auto" w:val="clear"/>
                <w:vertAlign w:val="baseline"/>
                <w:rtl w:val="0"/>
              </w:rPr>
              <w:t xml:space="preserve">2.1.10. Phân tích use case Bảo trì mã ưu đãi (Nguyễn Đ.</w:t>
            </w:r>
          </w:hyperlink>
          <w:hyperlink w:anchor="_heading=h.9lbvf4osg8ia">
            <w:r w:rsidDel="00000000" w:rsidR="00000000" w:rsidRPr="00000000">
              <w:rPr>
                <w:rtl w:val="0"/>
              </w:rPr>
              <w:t xml:space="preserve"> </w:t>
            </w:r>
          </w:hyperlink>
          <w:hyperlink w:anchor="_heading=h.9lbvf4osg8ia">
            <w:r w:rsidDel="00000000" w:rsidR="00000000" w:rsidRPr="00000000">
              <w:rPr>
                <w:i w:val="0"/>
                <w:smallCaps w:val="0"/>
                <w:strike w:val="0"/>
                <w:color w:val="000000"/>
                <w:u w:val="none"/>
                <w:shd w:fill="auto" w:val="clear"/>
                <w:vertAlign w:val="baseline"/>
                <w:rtl w:val="0"/>
              </w:rPr>
              <w:t xml:space="preserve">Anh Tuấn)</w:t>
              <w:tab/>
              <w:t xml:space="preserve">37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heading=h.2jxsxqh">
            <w:r w:rsidDel="00000000" w:rsidR="00000000" w:rsidRPr="00000000">
              <w:rPr>
                <w:b w:val="1"/>
                <w:i w:val="0"/>
                <w:smallCaps w:val="0"/>
                <w:strike w:val="0"/>
                <w:color w:val="000000"/>
                <w:u w:val="none"/>
                <w:shd w:fill="auto" w:val="clear"/>
                <w:vertAlign w:val="baseline"/>
                <w:rtl w:val="0"/>
              </w:rPr>
              <w:t xml:space="preserve">2.2. Các biểu đồ tổng hợp</w:t>
              <w:tab/>
              <w:t xml:space="preserve">39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z337ya">
            <w:r w:rsidDel="00000000" w:rsidR="00000000" w:rsidRPr="00000000">
              <w:rPr>
                <w:i w:val="0"/>
                <w:smallCaps w:val="0"/>
                <w:strike w:val="0"/>
                <w:color w:val="000000"/>
                <w:u w:val="none"/>
                <w:shd w:fill="auto" w:val="clear"/>
                <w:vertAlign w:val="baseline"/>
                <w:rtl w:val="0"/>
              </w:rPr>
              <w:t xml:space="preserve">2.2.1. Biểu đồ các lớp Entity của hệ thống</w:t>
              <w:tab/>
              <w:t xml:space="preserve">39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3j2qqm3">
            <w:r w:rsidDel="00000000" w:rsidR="00000000" w:rsidRPr="00000000">
              <w:rPr>
                <w:i w:val="0"/>
                <w:smallCaps w:val="0"/>
                <w:strike w:val="0"/>
                <w:color w:val="000000"/>
                <w:u w:val="none"/>
                <w:shd w:fill="auto" w:val="clear"/>
                <w:vertAlign w:val="baseline"/>
                <w:rtl w:val="0"/>
              </w:rPr>
              <w:t xml:space="preserve">2.2.2. Biểu đồ các lớp phân tích của hệ thống</w:t>
              <w:tab/>
              <w:t xml:space="preserve">39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b w:val="1"/>
              <w:i w:val="0"/>
              <w:smallCaps w:val="0"/>
              <w:strike w:val="0"/>
              <w:color w:val="000000"/>
              <w:u w:val="none"/>
              <w:shd w:fill="auto" w:val="clear"/>
              <w:vertAlign w:val="baseline"/>
            </w:rPr>
          </w:pPr>
          <w:hyperlink w:anchor="_heading=h.2xcytpi">
            <w:r w:rsidDel="00000000" w:rsidR="00000000" w:rsidRPr="00000000">
              <w:rPr>
                <w:b w:val="1"/>
                <w:i w:val="0"/>
                <w:smallCaps w:val="0"/>
                <w:strike w:val="0"/>
                <w:color w:val="000000"/>
                <w:u w:val="none"/>
                <w:shd w:fill="auto" w:val="clear"/>
                <w:vertAlign w:val="baseline"/>
                <w:rtl w:val="0"/>
              </w:rPr>
              <w:t xml:space="preserve">Chương 3. Thiết kế giao diện</w:t>
              <w:tab/>
              <w:t xml:space="preserve">41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heading=h.1ci93xb">
            <w:r w:rsidDel="00000000" w:rsidR="00000000" w:rsidRPr="00000000">
              <w:rPr>
                <w:b w:val="1"/>
                <w:i w:val="0"/>
                <w:smallCaps w:val="0"/>
                <w:strike w:val="0"/>
                <w:color w:val="000000"/>
                <w:u w:val="none"/>
                <w:shd w:fill="auto" w:val="clear"/>
                <w:vertAlign w:val="baseline"/>
                <w:rtl w:val="0"/>
              </w:rPr>
              <w:t xml:space="preserve">3.1. Thiết kế giao diện cho các use case</w:t>
              <w:tab/>
              <w:t xml:space="preserve">41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3.1.1. Giao diện use case Xem đơn hàng (Ngô Văn Tấn)</w:t>
              <w:tab/>
              <w:t xml:space="preserve">41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3as4poj">
            <w:r w:rsidDel="00000000" w:rsidR="00000000" w:rsidRPr="00000000">
              <w:rPr>
                <w:i w:val="0"/>
                <w:smallCaps w:val="0"/>
                <w:strike w:val="0"/>
                <w:color w:val="000000"/>
                <w:u w:val="none"/>
                <w:shd w:fill="auto" w:val="clear"/>
                <w:vertAlign w:val="baseline"/>
                <w:rtl w:val="0"/>
              </w:rPr>
              <w:t xml:space="preserve">3.1.2. Giao diện use case Đăng Ký (Cà Văn Tuấn)</w:t>
              <w:tab/>
              <w:t xml:space="preserve">42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fsyzfkwac2m9">
            <w:r w:rsidDel="00000000" w:rsidR="00000000" w:rsidRPr="00000000">
              <w:rPr>
                <w:i w:val="0"/>
                <w:smallCaps w:val="0"/>
                <w:strike w:val="0"/>
                <w:color w:val="000000"/>
                <w:u w:val="none"/>
                <w:shd w:fill="auto" w:val="clear"/>
                <w:vertAlign w:val="baseline"/>
                <w:rtl w:val="0"/>
              </w:rPr>
              <w:t xml:space="preserve">3.1.3. Giao diện use case Xem danh mục (Ngô Nam Vân)</w:t>
              <w:tab/>
              <w:t xml:space="preserve">44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ehe3flvmsypp">
            <w:r w:rsidDel="00000000" w:rsidR="00000000" w:rsidRPr="00000000">
              <w:rPr>
                <w:i w:val="0"/>
                <w:smallCaps w:val="0"/>
                <w:strike w:val="0"/>
                <w:color w:val="000000"/>
                <w:u w:val="none"/>
                <w:shd w:fill="auto" w:val="clear"/>
                <w:vertAlign w:val="baseline"/>
                <w:rtl w:val="0"/>
              </w:rPr>
              <w:t xml:space="preserve">3.1.4. Giao diện use case Đặt hàng (Hà Duy Chiến)</w:t>
              <w:tab/>
              <w:t xml:space="preserve">45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mk9iuf8eaekg">
            <w:r w:rsidDel="00000000" w:rsidR="00000000" w:rsidRPr="00000000">
              <w:rPr>
                <w:i w:val="0"/>
                <w:smallCaps w:val="0"/>
                <w:strike w:val="0"/>
                <w:color w:val="000000"/>
                <w:u w:val="none"/>
                <w:shd w:fill="auto" w:val="clear"/>
                <w:vertAlign w:val="baseline"/>
                <w:rtl w:val="0"/>
              </w:rPr>
              <w:t xml:space="preserve">3.1.5. Giao diện use case Xem mã ưu đãi (Nguyễn Đình Anh Tuấn)</w:t>
              <w:tab/>
              <w:t xml:space="preserve">47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ul4is9j025fb">
            <w:r w:rsidDel="00000000" w:rsidR="00000000" w:rsidRPr="00000000">
              <w:rPr>
                <w:i w:val="0"/>
                <w:smallCaps w:val="0"/>
                <w:strike w:val="0"/>
                <w:color w:val="000000"/>
                <w:u w:val="none"/>
                <w:shd w:fill="auto" w:val="clear"/>
                <w:vertAlign w:val="baseline"/>
                <w:rtl w:val="0"/>
              </w:rPr>
              <w:t xml:space="preserve">3.1.6. Giao diện use case Bảo trì tài khoản (Ngô Văn Tấn)</w:t>
              <w:tab/>
              <w:t xml:space="preserve">48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gcch5xgaxwkf">
            <w:r w:rsidDel="00000000" w:rsidR="00000000" w:rsidRPr="00000000">
              <w:rPr>
                <w:i w:val="0"/>
                <w:smallCaps w:val="0"/>
                <w:strike w:val="0"/>
                <w:color w:val="000000"/>
                <w:u w:val="none"/>
                <w:shd w:fill="auto" w:val="clear"/>
                <w:vertAlign w:val="baseline"/>
                <w:rtl w:val="0"/>
              </w:rPr>
              <w:t xml:space="preserve">3.1.7. Giao diện use case Bảo trì sản phẩm (Cà Văn Tuấn)</w:t>
              <w:tab/>
              <w:t xml:space="preserve">50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udcuj64i1bgg">
            <w:r w:rsidDel="00000000" w:rsidR="00000000" w:rsidRPr="00000000">
              <w:rPr>
                <w:i w:val="0"/>
                <w:smallCaps w:val="0"/>
                <w:strike w:val="0"/>
                <w:color w:val="000000"/>
                <w:u w:val="none"/>
                <w:shd w:fill="auto" w:val="clear"/>
                <w:vertAlign w:val="baseline"/>
                <w:rtl w:val="0"/>
              </w:rPr>
              <w:t xml:space="preserve">3.1.8. Giao diện use case Quản lý đơn hàng (Ngô Nam Vân)</w:t>
              <w:tab/>
              <w:t xml:space="preserve">52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cmleqqstu5rv">
            <w:r w:rsidDel="00000000" w:rsidR="00000000" w:rsidRPr="00000000">
              <w:rPr>
                <w:i w:val="0"/>
                <w:smallCaps w:val="0"/>
                <w:strike w:val="0"/>
                <w:color w:val="000000"/>
                <w:u w:val="none"/>
                <w:shd w:fill="auto" w:val="clear"/>
                <w:vertAlign w:val="baseline"/>
                <w:rtl w:val="0"/>
              </w:rPr>
              <w:t xml:space="preserve">3.1.9. Giao diện Use case Bảo trì danh mục (Hà Duy Chiến)</w:t>
              <w:tab/>
              <w:t xml:space="preserve">53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7tonupxwy1pq">
            <w:r w:rsidDel="00000000" w:rsidR="00000000" w:rsidRPr="00000000">
              <w:rPr>
                <w:i w:val="0"/>
                <w:smallCaps w:val="0"/>
                <w:strike w:val="0"/>
                <w:color w:val="000000"/>
                <w:u w:val="none"/>
                <w:shd w:fill="auto" w:val="clear"/>
                <w:vertAlign w:val="baseline"/>
                <w:rtl w:val="0"/>
              </w:rPr>
              <w:t xml:space="preserve">3.1.10. Giao diện Use case Bảo trì mã ưu đãi (Nguyễn Đ</w:t>
            </w:r>
          </w:hyperlink>
          <w:hyperlink w:anchor="_heading=h.7tonupxwy1pq">
            <w:r w:rsidDel="00000000" w:rsidR="00000000" w:rsidRPr="00000000">
              <w:rPr>
                <w:rtl w:val="0"/>
              </w:rPr>
              <w:t xml:space="preserve">.</w:t>
            </w:r>
          </w:hyperlink>
          <w:hyperlink w:anchor="_heading=h.7tonupxwy1pq">
            <w:r w:rsidDel="00000000" w:rsidR="00000000" w:rsidRPr="00000000">
              <w:rPr>
                <w:i w:val="0"/>
                <w:smallCaps w:val="0"/>
                <w:strike w:val="0"/>
                <w:color w:val="000000"/>
                <w:u w:val="none"/>
                <w:shd w:fill="auto" w:val="clear"/>
                <w:vertAlign w:val="baseline"/>
                <w:rtl w:val="0"/>
              </w:rPr>
              <w:t xml:space="preserve">Anh Tuấn)</w:t>
              <w:tab/>
              <w:t xml:space="preserve">54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heading=h.147n2zr">
            <w:r w:rsidDel="00000000" w:rsidR="00000000" w:rsidRPr="00000000">
              <w:rPr>
                <w:b w:val="1"/>
                <w:i w:val="0"/>
                <w:smallCaps w:val="0"/>
                <w:strike w:val="0"/>
                <w:color w:val="000000"/>
                <w:u w:val="none"/>
                <w:shd w:fill="auto" w:val="clear"/>
                <w:vertAlign w:val="baseline"/>
                <w:rtl w:val="0"/>
              </w:rPr>
              <w:t xml:space="preserve">3.2. Các biểu đồ tổng hợp</w:t>
              <w:tab/>
              <w:t xml:space="preserve">56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3o7alnk">
            <w:r w:rsidDel="00000000" w:rsidR="00000000" w:rsidRPr="00000000">
              <w:rPr>
                <w:i w:val="0"/>
                <w:smallCaps w:val="0"/>
                <w:strike w:val="0"/>
                <w:color w:val="000000"/>
                <w:u w:val="none"/>
                <w:shd w:fill="auto" w:val="clear"/>
                <w:vertAlign w:val="baseline"/>
                <w:rtl w:val="0"/>
              </w:rPr>
              <w:t xml:space="preserve">3.2.1. Biểu đồ điều hướng màn hình của nhóm use case chính</w:t>
              <w:tab/>
              <w:t xml:space="preserve">56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23ckvvd">
            <w:r w:rsidDel="00000000" w:rsidR="00000000" w:rsidRPr="00000000">
              <w:rPr>
                <w:i w:val="0"/>
                <w:smallCaps w:val="0"/>
                <w:strike w:val="0"/>
                <w:color w:val="000000"/>
                <w:u w:val="none"/>
                <w:shd w:fill="auto" w:val="clear"/>
                <w:vertAlign w:val="baseline"/>
                <w:rtl w:val="0"/>
              </w:rPr>
              <w:t xml:space="preserve">3.2.2. Biểu đồ điều hướng màn hình của nhóm use case thứ cấp</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tabs>
          <w:tab w:val="left" w:leader="none" w:pos="3796"/>
        </w:tabs>
        <w:rPr/>
      </w:pPr>
      <w:r w:rsidDel="00000000" w:rsidR="00000000" w:rsidRPr="00000000">
        <w:rPr>
          <w:rtl w:val="0"/>
        </w:rPr>
      </w:r>
    </w:p>
    <w:p w:rsidR="00000000" w:rsidDel="00000000" w:rsidP="00000000" w:rsidRDefault="00000000" w:rsidRPr="00000000" w14:paraId="00000059">
      <w:pPr>
        <w:rPr/>
        <w:sectPr>
          <w:headerReference r:id="rId8" w:type="first"/>
          <w:footerReference r:id="rId9" w:type="default"/>
          <w:footerReference r:id="rId10" w:type="first"/>
          <w:pgSz w:h="16839" w:w="11907" w:orient="portrait"/>
          <w:pgMar w:bottom="1134" w:top="1418" w:left="1984" w:right="1134"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ind w:left="-283.46456692913375" w:firstLine="0"/>
        <w:rPr/>
      </w:pPr>
      <w:bookmarkStart w:colFirst="0" w:colLast="0" w:name="_heading=h.gjdgxs" w:id="0"/>
      <w:bookmarkEnd w:id="0"/>
      <w:r w:rsidDel="00000000" w:rsidR="00000000" w:rsidRPr="00000000">
        <w:rPr>
          <w:rtl w:val="0"/>
        </w:rPr>
        <w:t xml:space="preserve">Chương 1. Mô tả chức năng</w:t>
      </w:r>
    </w:p>
    <w:p w:rsidR="00000000" w:rsidDel="00000000" w:rsidP="00000000" w:rsidRDefault="00000000" w:rsidRPr="00000000" w14:paraId="0000005C">
      <w:pPr>
        <w:pStyle w:val="Heading2"/>
        <w:numPr>
          <w:ilvl w:val="1"/>
          <w:numId w:val="9"/>
        </w:numPr>
        <w:spacing w:after="0" w:lineRule="auto"/>
        <w:ind w:left="566.9291338582676" w:firstLine="0"/>
        <w:rPr/>
      </w:pPr>
      <w:bookmarkStart w:colFirst="0" w:colLast="0" w:name="_heading=h.30j0zll" w:id="1"/>
      <w:bookmarkEnd w:id="1"/>
      <w:r w:rsidDel="00000000" w:rsidR="00000000" w:rsidRPr="00000000">
        <w:rPr>
          <w:rtl w:val="0"/>
        </w:rPr>
        <w:t xml:space="preserve">Biểu đồ use case</w:t>
      </w:r>
    </w:p>
    <w:p w:rsidR="00000000" w:rsidDel="00000000" w:rsidP="00000000" w:rsidRDefault="00000000" w:rsidRPr="00000000" w14:paraId="0000005D">
      <w:pPr>
        <w:rPr>
          <w:color w:val="0070c0"/>
        </w:rPr>
      </w:pPr>
      <w:r w:rsidDel="00000000" w:rsidR="00000000" w:rsidRPr="00000000">
        <w:rPr>
          <w:color w:val="0070c0"/>
        </w:rPr>
        <w:drawing>
          <wp:inline distB="114300" distT="114300" distL="114300" distR="114300">
            <wp:extent cx="5521489" cy="3344929"/>
            <wp:effectExtent b="0" l="0" r="0" t="0"/>
            <wp:docPr id="777"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5521489" cy="334492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i w:val="1"/>
        </w:rPr>
      </w:pPr>
      <w:r w:rsidDel="00000000" w:rsidR="00000000" w:rsidRPr="00000000">
        <w:rPr>
          <w:i w:val="1"/>
          <w:rtl w:val="0"/>
        </w:rPr>
        <w:t xml:space="preserve">Hình 1.1 Sơ đồ use case tổng của hệ thống </w:t>
      </w:r>
    </w:p>
    <w:p w:rsidR="00000000" w:rsidDel="00000000" w:rsidP="00000000" w:rsidRDefault="00000000" w:rsidRPr="00000000" w14:paraId="0000005F">
      <w:pPr>
        <w:pStyle w:val="Heading3"/>
        <w:numPr>
          <w:ilvl w:val="2"/>
          <w:numId w:val="9"/>
        </w:numPr>
        <w:ind w:left="850.3937007874015" w:firstLine="0"/>
        <w:rPr/>
      </w:pPr>
      <w:bookmarkStart w:colFirst="0" w:colLast="0" w:name="_heading=h.1fob9te" w:id="2"/>
      <w:bookmarkEnd w:id="2"/>
      <w:r w:rsidDel="00000000" w:rsidR="00000000" w:rsidRPr="00000000">
        <w:rPr>
          <w:rtl w:val="0"/>
        </w:rPr>
        <w:t xml:space="preserve">Các use case phần front end</w:t>
      </w:r>
    </w:p>
    <w:p w:rsidR="00000000" w:rsidDel="00000000" w:rsidP="00000000" w:rsidRDefault="00000000" w:rsidRPr="00000000" w14:paraId="00000060">
      <w:pPr>
        <w:rPr>
          <w:color w:val="0070c0"/>
        </w:rPr>
      </w:pPr>
      <w:r w:rsidDel="00000000" w:rsidR="00000000" w:rsidRPr="00000000">
        <w:rPr>
          <w:color w:val="0070c0"/>
        </w:rPr>
        <w:drawing>
          <wp:inline distB="114300" distT="114300" distL="114300" distR="114300">
            <wp:extent cx="5507673" cy="4069662"/>
            <wp:effectExtent b="0" l="0" r="0" t="0"/>
            <wp:docPr id="776"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5507673" cy="406966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i w:val="1"/>
        </w:rPr>
      </w:pPr>
      <w:r w:rsidDel="00000000" w:rsidR="00000000" w:rsidRPr="00000000">
        <w:rPr>
          <w:i w:val="1"/>
          <w:rtl w:val="0"/>
        </w:rPr>
        <w:t xml:space="preserve">Hình 1.1.1 Biểu đồ ca sử dụng tác nhân Khách hàng</w:t>
      </w:r>
    </w:p>
    <w:p w:rsidR="00000000" w:rsidDel="00000000" w:rsidP="00000000" w:rsidRDefault="00000000" w:rsidRPr="00000000" w14:paraId="00000062">
      <w:pPr>
        <w:numPr>
          <w:ilvl w:val="0"/>
          <w:numId w:val="8"/>
        </w:numPr>
        <w:ind w:left="566.9291338582676" w:firstLine="0"/>
        <w:jc w:val="both"/>
        <w:rPr/>
      </w:pPr>
      <w:r w:rsidDel="00000000" w:rsidR="00000000" w:rsidRPr="00000000">
        <w:rPr>
          <w:b w:val="1"/>
          <w:rtl w:val="0"/>
        </w:rPr>
        <w:t xml:space="preserve">Xem danh mục sản phẩm: </w:t>
      </w:r>
      <w:r w:rsidDel="00000000" w:rsidR="00000000" w:rsidRPr="00000000">
        <w:rPr>
          <w:rtl w:val="0"/>
        </w:rPr>
        <w:t xml:space="preserve">Cho phép khách hàng xem các danh mục của sản phẩm.</w:t>
      </w:r>
    </w:p>
    <w:p w:rsidR="00000000" w:rsidDel="00000000" w:rsidP="00000000" w:rsidRDefault="00000000" w:rsidRPr="00000000" w14:paraId="00000063">
      <w:pPr>
        <w:numPr>
          <w:ilvl w:val="0"/>
          <w:numId w:val="8"/>
        </w:numPr>
        <w:ind w:left="566.9291338582676" w:firstLine="0"/>
        <w:jc w:val="both"/>
        <w:rPr/>
      </w:pPr>
      <w:r w:rsidDel="00000000" w:rsidR="00000000" w:rsidRPr="00000000">
        <w:rPr>
          <w:b w:val="1"/>
          <w:rtl w:val="0"/>
        </w:rPr>
        <w:t xml:space="preserve">Xem sản phẩm theo danh mục: </w:t>
      </w:r>
      <w:r w:rsidDel="00000000" w:rsidR="00000000" w:rsidRPr="00000000">
        <w:rPr>
          <w:rtl w:val="0"/>
        </w:rPr>
        <w:t xml:space="preserve">Cho phép khách hàng xem các sản phẩm trong danh mục.</w:t>
      </w:r>
    </w:p>
    <w:p w:rsidR="00000000" w:rsidDel="00000000" w:rsidP="00000000" w:rsidRDefault="00000000" w:rsidRPr="00000000" w14:paraId="00000064">
      <w:pPr>
        <w:numPr>
          <w:ilvl w:val="0"/>
          <w:numId w:val="8"/>
        </w:numPr>
        <w:ind w:left="566.9291338582676" w:firstLine="0"/>
        <w:jc w:val="both"/>
        <w:rPr/>
      </w:pPr>
      <w:r w:rsidDel="00000000" w:rsidR="00000000" w:rsidRPr="00000000">
        <w:rPr>
          <w:b w:val="1"/>
          <w:rtl w:val="0"/>
        </w:rPr>
        <w:t xml:space="preserve">Tìm kiếm sản phẩm: </w:t>
      </w:r>
      <w:r w:rsidDel="00000000" w:rsidR="00000000" w:rsidRPr="00000000">
        <w:rPr>
          <w:rtl w:val="0"/>
        </w:rPr>
        <w:t xml:space="preserve">Cho phép khách hàng tìm kiếm các sản phẩm cụ thể muốn xem.</w:t>
      </w:r>
    </w:p>
    <w:p w:rsidR="00000000" w:rsidDel="00000000" w:rsidP="00000000" w:rsidRDefault="00000000" w:rsidRPr="00000000" w14:paraId="00000065">
      <w:pPr>
        <w:numPr>
          <w:ilvl w:val="0"/>
          <w:numId w:val="8"/>
        </w:numPr>
        <w:ind w:left="566.9291338582676" w:firstLine="0"/>
        <w:jc w:val="both"/>
        <w:rPr/>
      </w:pPr>
      <w:r w:rsidDel="00000000" w:rsidR="00000000" w:rsidRPr="00000000">
        <w:rPr>
          <w:b w:val="1"/>
          <w:rtl w:val="0"/>
        </w:rPr>
        <w:t xml:space="preserve">Xem chi tiết sản phẩm: </w:t>
      </w:r>
      <w:r w:rsidDel="00000000" w:rsidR="00000000" w:rsidRPr="00000000">
        <w:rPr>
          <w:rtl w:val="0"/>
        </w:rPr>
        <w:t xml:space="preserve">Cho phép khách hàng xem chi tiết về các sản phẩm.</w:t>
      </w:r>
    </w:p>
    <w:p w:rsidR="00000000" w:rsidDel="00000000" w:rsidP="00000000" w:rsidRDefault="00000000" w:rsidRPr="00000000" w14:paraId="00000066">
      <w:pPr>
        <w:numPr>
          <w:ilvl w:val="0"/>
          <w:numId w:val="8"/>
        </w:numPr>
        <w:ind w:left="566.9291338582676" w:firstLine="0"/>
        <w:jc w:val="both"/>
        <w:rPr/>
      </w:pPr>
      <w:r w:rsidDel="00000000" w:rsidR="00000000" w:rsidRPr="00000000">
        <w:rPr>
          <w:b w:val="1"/>
          <w:rtl w:val="0"/>
        </w:rPr>
        <w:t xml:space="preserve">Xem mã ưu đãi: </w:t>
      </w:r>
      <w:r w:rsidDel="00000000" w:rsidR="00000000" w:rsidRPr="00000000">
        <w:rPr>
          <w:rtl w:val="0"/>
        </w:rPr>
        <w:t xml:space="preserve">Cho phép khách hàng xem các mã ưu đãi mà khách hàng hiện có.</w:t>
      </w:r>
    </w:p>
    <w:p w:rsidR="00000000" w:rsidDel="00000000" w:rsidP="00000000" w:rsidRDefault="00000000" w:rsidRPr="00000000" w14:paraId="00000067">
      <w:pPr>
        <w:numPr>
          <w:ilvl w:val="0"/>
          <w:numId w:val="8"/>
        </w:numPr>
        <w:ind w:left="566.9291338582676" w:firstLine="0"/>
        <w:jc w:val="both"/>
        <w:rPr/>
      </w:pPr>
      <w:r w:rsidDel="00000000" w:rsidR="00000000" w:rsidRPr="00000000">
        <w:rPr>
          <w:b w:val="1"/>
          <w:rtl w:val="0"/>
        </w:rPr>
        <w:t xml:space="preserve">Xem tin tức: </w:t>
      </w:r>
      <w:r w:rsidDel="00000000" w:rsidR="00000000" w:rsidRPr="00000000">
        <w:rPr>
          <w:rtl w:val="0"/>
        </w:rPr>
        <w:t xml:space="preserve">Cho phép khách hàng xem tin tức về các sản phẩm.</w:t>
      </w:r>
    </w:p>
    <w:p w:rsidR="00000000" w:rsidDel="00000000" w:rsidP="00000000" w:rsidRDefault="00000000" w:rsidRPr="00000000" w14:paraId="00000068">
      <w:pPr>
        <w:numPr>
          <w:ilvl w:val="0"/>
          <w:numId w:val="8"/>
        </w:numPr>
        <w:ind w:left="566.9291338582676" w:firstLine="0"/>
        <w:jc w:val="both"/>
        <w:rPr/>
      </w:pPr>
      <w:r w:rsidDel="00000000" w:rsidR="00000000" w:rsidRPr="00000000">
        <w:rPr>
          <w:b w:val="1"/>
          <w:rtl w:val="0"/>
        </w:rPr>
        <w:t xml:space="preserve">Sửa thông tin:</w:t>
      </w:r>
      <w:r w:rsidDel="00000000" w:rsidR="00000000" w:rsidRPr="00000000">
        <w:rPr>
          <w:b w:val="1"/>
          <w:sz w:val="14"/>
          <w:szCs w:val="14"/>
          <w:rtl w:val="0"/>
        </w:rPr>
        <w:t xml:space="preserve">  </w:t>
      </w:r>
      <w:r w:rsidDel="00000000" w:rsidR="00000000" w:rsidRPr="00000000">
        <w:rPr>
          <w:rtl w:val="0"/>
        </w:rPr>
        <w:t xml:space="preserve">Cho phép khách hàng sửa thông tin cá nhân trong tài khoản thành viên.</w:t>
      </w:r>
    </w:p>
    <w:p w:rsidR="00000000" w:rsidDel="00000000" w:rsidP="00000000" w:rsidRDefault="00000000" w:rsidRPr="00000000" w14:paraId="00000069">
      <w:pPr>
        <w:numPr>
          <w:ilvl w:val="0"/>
          <w:numId w:val="8"/>
        </w:numPr>
        <w:ind w:left="566.9291338582676" w:firstLine="0"/>
        <w:jc w:val="both"/>
        <w:rPr/>
      </w:pPr>
      <w:r w:rsidDel="00000000" w:rsidR="00000000" w:rsidRPr="00000000">
        <w:rPr>
          <w:b w:val="1"/>
          <w:rtl w:val="0"/>
        </w:rPr>
        <w:t xml:space="preserve">Quản lý giỏ hàng:</w:t>
      </w:r>
      <w:r w:rsidDel="00000000" w:rsidR="00000000" w:rsidRPr="00000000">
        <w:rPr>
          <w:b w:val="1"/>
          <w:sz w:val="14"/>
          <w:szCs w:val="14"/>
          <w:rtl w:val="0"/>
        </w:rPr>
        <w:t xml:space="preserve">  </w:t>
      </w:r>
      <w:r w:rsidDel="00000000" w:rsidR="00000000" w:rsidRPr="00000000">
        <w:rPr>
          <w:rtl w:val="0"/>
        </w:rPr>
        <w:t xml:space="preserve">Cho phép khách hàng thêm hàng vào giỏ, xóa một mặt hàng trong giỏ, sửa số lượng hàng trong giỏ và xóa toàn bộ giỏ hàng.</w:t>
      </w:r>
    </w:p>
    <w:p w:rsidR="00000000" w:rsidDel="00000000" w:rsidP="00000000" w:rsidRDefault="00000000" w:rsidRPr="00000000" w14:paraId="0000006A">
      <w:pPr>
        <w:numPr>
          <w:ilvl w:val="0"/>
          <w:numId w:val="8"/>
        </w:numPr>
        <w:ind w:left="566.9291338582676" w:firstLine="0"/>
        <w:jc w:val="both"/>
        <w:rPr/>
      </w:pPr>
      <w:r w:rsidDel="00000000" w:rsidR="00000000" w:rsidRPr="00000000">
        <w:rPr>
          <w:b w:val="1"/>
          <w:rtl w:val="0"/>
        </w:rPr>
        <w:t xml:space="preserve">Đặt hàng: </w:t>
      </w:r>
      <w:r w:rsidDel="00000000" w:rsidR="00000000" w:rsidRPr="00000000">
        <w:rPr>
          <w:rtl w:val="0"/>
        </w:rPr>
        <w:t xml:space="preserve">Cho phép khách hàng đặt mua các mặt hàng trong giỏ hàng.</w:t>
      </w:r>
    </w:p>
    <w:p w:rsidR="00000000" w:rsidDel="00000000" w:rsidP="00000000" w:rsidRDefault="00000000" w:rsidRPr="00000000" w14:paraId="0000006B">
      <w:pPr>
        <w:numPr>
          <w:ilvl w:val="0"/>
          <w:numId w:val="8"/>
        </w:numPr>
        <w:ind w:left="566.9291338582676" w:firstLine="0"/>
        <w:jc w:val="both"/>
        <w:rPr/>
      </w:pPr>
      <w:r w:rsidDel="00000000" w:rsidR="00000000" w:rsidRPr="00000000">
        <w:rPr>
          <w:b w:val="1"/>
          <w:rtl w:val="0"/>
        </w:rPr>
        <w:t xml:space="preserve">Huỷ đơn hàng: </w:t>
      </w:r>
      <w:r w:rsidDel="00000000" w:rsidR="00000000" w:rsidRPr="00000000">
        <w:rPr>
          <w:rtl w:val="0"/>
        </w:rPr>
        <w:t xml:space="preserve">Cho phép khách hàng hủy một đơn hàng đã đặt.</w:t>
      </w:r>
    </w:p>
    <w:p w:rsidR="00000000" w:rsidDel="00000000" w:rsidP="00000000" w:rsidRDefault="00000000" w:rsidRPr="00000000" w14:paraId="0000006C">
      <w:pPr>
        <w:numPr>
          <w:ilvl w:val="0"/>
          <w:numId w:val="8"/>
        </w:numPr>
        <w:ind w:left="566.9291338582676" w:firstLine="0"/>
        <w:jc w:val="both"/>
        <w:rPr/>
      </w:pPr>
      <w:r w:rsidDel="00000000" w:rsidR="00000000" w:rsidRPr="00000000">
        <w:rPr>
          <w:b w:val="1"/>
          <w:rtl w:val="0"/>
        </w:rPr>
        <w:t xml:space="preserve">Đăng ký:</w:t>
      </w:r>
      <w:r w:rsidDel="00000000" w:rsidR="00000000" w:rsidRPr="00000000">
        <w:rPr>
          <w:rtl w:val="0"/>
        </w:rPr>
        <w:t xml:space="preserve"> </w:t>
      </w:r>
      <w:r w:rsidDel="00000000" w:rsidR="00000000" w:rsidRPr="00000000">
        <w:rPr>
          <w:sz w:val="14"/>
          <w:szCs w:val="14"/>
          <w:rtl w:val="0"/>
        </w:rPr>
        <w:t xml:space="preserve"> </w:t>
      </w:r>
      <w:r w:rsidDel="00000000" w:rsidR="00000000" w:rsidRPr="00000000">
        <w:rPr>
          <w:rtl w:val="0"/>
        </w:rPr>
        <w:t xml:space="preserve">Cho phép khách hàng đăng ký tài khoản.</w:t>
      </w:r>
    </w:p>
    <w:p w:rsidR="00000000" w:rsidDel="00000000" w:rsidP="00000000" w:rsidRDefault="00000000" w:rsidRPr="00000000" w14:paraId="0000006D">
      <w:pPr>
        <w:numPr>
          <w:ilvl w:val="0"/>
          <w:numId w:val="8"/>
        </w:numPr>
        <w:ind w:left="566.9291338582676" w:firstLine="0"/>
        <w:jc w:val="both"/>
        <w:rPr/>
      </w:pPr>
      <w:r w:rsidDel="00000000" w:rsidR="00000000" w:rsidRPr="00000000">
        <w:rPr>
          <w:b w:val="1"/>
          <w:rtl w:val="0"/>
        </w:rPr>
        <w:t xml:space="preserve">Đăng nhập:</w:t>
      </w:r>
      <w:r w:rsidDel="00000000" w:rsidR="00000000" w:rsidRPr="00000000">
        <w:rPr>
          <w:sz w:val="14"/>
          <w:szCs w:val="14"/>
          <w:rtl w:val="0"/>
        </w:rPr>
        <w:t xml:space="preserve">  </w:t>
      </w:r>
      <w:r w:rsidDel="00000000" w:rsidR="00000000" w:rsidRPr="00000000">
        <w:rPr>
          <w:rtl w:val="0"/>
        </w:rPr>
        <w:t xml:space="preserve">Cho phép khách hàng đăng nhập vào tài khoản thành viên.</w:t>
      </w:r>
    </w:p>
    <w:p w:rsidR="00000000" w:rsidDel="00000000" w:rsidP="00000000" w:rsidRDefault="00000000" w:rsidRPr="00000000" w14:paraId="0000006E">
      <w:pPr>
        <w:numPr>
          <w:ilvl w:val="0"/>
          <w:numId w:val="8"/>
        </w:numPr>
        <w:ind w:left="566.9291338582676" w:firstLine="0"/>
        <w:jc w:val="both"/>
        <w:rPr/>
      </w:pPr>
      <w:r w:rsidDel="00000000" w:rsidR="00000000" w:rsidRPr="00000000">
        <w:rPr>
          <w:b w:val="1"/>
          <w:rtl w:val="0"/>
        </w:rPr>
        <w:t xml:space="preserve">Sửa số địa chỉ:</w:t>
      </w:r>
      <w:r w:rsidDel="00000000" w:rsidR="00000000" w:rsidRPr="00000000">
        <w:rPr>
          <w:rtl w:val="0"/>
        </w:rPr>
        <w:t xml:space="preserve"> Cho phép khách hàng thay đổi địa chỉ nhận hàng trong tài khoản </w:t>
      </w:r>
    </w:p>
    <w:p w:rsidR="00000000" w:rsidDel="00000000" w:rsidP="00000000" w:rsidRDefault="00000000" w:rsidRPr="00000000" w14:paraId="0000006F">
      <w:pPr>
        <w:spacing w:after="240" w:before="240" w:lineRule="auto"/>
        <w:jc w:val="both"/>
        <w:rPr/>
      </w:pPr>
      <w:r w:rsidDel="00000000" w:rsidR="00000000" w:rsidRPr="00000000">
        <w:rPr>
          <w:rtl w:val="0"/>
        </w:rPr>
        <w:t xml:space="preserve"> </w:t>
      </w:r>
    </w:p>
    <w:p w:rsidR="00000000" w:rsidDel="00000000" w:rsidP="00000000" w:rsidRDefault="00000000" w:rsidRPr="00000000" w14:paraId="00000070">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071">
      <w:pPr>
        <w:rPr>
          <w:i w:val="1"/>
        </w:rPr>
      </w:pPr>
      <w:r w:rsidDel="00000000" w:rsidR="00000000" w:rsidRPr="00000000">
        <w:rPr>
          <w:rtl w:val="0"/>
        </w:rPr>
      </w:r>
    </w:p>
    <w:p w:rsidR="00000000" w:rsidDel="00000000" w:rsidP="00000000" w:rsidRDefault="00000000" w:rsidRPr="00000000" w14:paraId="00000072">
      <w:pPr>
        <w:pStyle w:val="Heading3"/>
        <w:numPr>
          <w:ilvl w:val="2"/>
          <w:numId w:val="9"/>
        </w:numPr>
        <w:ind w:left="850.3937007874015" w:firstLine="0"/>
        <w:rPr/>
      </w:pPr>
      <w:bookmarkStart w:colFirst="0" w:colLast="0" w:name="_heading=h.3znysh7" w:id="3"/>
      <w:bookmarkEnd w:id="3"/>
      <w:r w:rsidDel="00000000" w:rsidR="00000000" w:rsidRPr="00000000">
        <w:rPr>
          <w:rtl w:val="0"/>
        </w:rPr>
        <w:t xml:space="preserve">Các use case phần back end</w:t>
      </w:r>
    </w:p>
    <w:p w:rsidR="00000000" w:rsidDel="00000000" w:rsidP="00000000" w:rsidRDefault="00000000" w:rsidRPr="00000000" w14:paraId="00000073">
      <w:pPr>
        <w:rPr>
          <w:color w:val="0070c0"/>
        </w:rPr>
      </w:pPr>
      <w:r w:rsidDel="00000000" w:rsidR="00000000" w:rsidRPr="00000000">
        <w:rPr>
          <w:color w:val="0070c0"/>
        </w:rPr>
        <w:drawing>
          <wp:inline distB="114300" distT="114300" distL="114300" distR="114300">
            <wp:extent cx="5579435" cy="4140200"/>
            <wp:effectExtent b="0" l="0" r="0" t="0"/>
            <wp:docPr id="778"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557943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i w:val="1"/>
        </w:rPr>
      </w:pPr>
      <w:r w:rsidDel="00000000" w:rsidR="00000000" w:rsidRPr="00000000">
        <w:rPr>
          <w:i w:val="1"/>
          <w:rtl w:val="0"/>
        </w:rPr>
        <w:t xml:space="preserve">Hình 1.1.2 Biểu đồ ca sử dụng tác nhân Admin</w:t>
      </w:r>
    </w:p>
    <w:p w:rsidR="00000000" w:rsidDel="00000000" w:rsidP="00000000" w:rsidRDefault="00000000" w:rsidRPr="00000000" w14:paraId="00000075">
      <w:pPr>
        <w:spacing w:after="240" w:lineRule="auto"/>
        <w:ind w:left="566.9291338582676" w:firstLine="0"/>
        <w:jc w:val="both"/>
        <w:rPr>
          <w:i w:val="1"/>
        </w:rPr>
      </w:pPr>
      <w:r w:rsidDel="00000000" w:rsidR="00000000" w:rsidRPr="00000000">
        <w:rPr>
          <w:b w:val="1"/>
          <w:rtl w:val="0"/>
        </w:rPr>
        <w:t xml:space="preserve">1. Đăng nhập:</w:t>
      </w:r>
      <w:r w:rsidDel="00000000" w:rsidR="00000000" w:rsidRPr="00000000">
        <w:rPr>
          <w:rtl w:val="0"/>
        </w:rPr>
        <w:t xml:space="preserve">  Cho phép người quản trị đăng nhập vào tài khoản admin.</w:t>
      </w:r>
      <w:r w:rsidDel="00000000" w:rsidR="00000000" w:rsidRPr="00000000">
        <w:rPr>
          <w:rtl w:val="0"/>
        </w:rPr>
      </w:r>
    </w:p>
    <w:p w:rsidR="00000000" w:rsidDel="00000000" w:rsidP="00000000" w:rsidRDefault="00000000" w:rsidRPr="00000000" w14:paraId="00000076">
      <w:pPr>
        <w:spacing w:after="240" w:before="240" w:lineRule="auto"/>
        <w:ind w:left="566.9291338582676" w:firstLine="0"/>
        <w:jc w:val="both"/>
        <w:rPr/>
      </w:pPr>
      <w:r w:rsidDel="00000000" w:rsidR="00000000" w:rsidRPr="00000000">
        <w:rPr>
          <w:b w:val="1"/>
          <w:rtl w:val="0"/>
        </w:rPr>
        <w:t xml:space="preserve">2.Bảo trì danh mục: </w:t>
      </w:r>
      <w:r w:rsidDel="00000000" w:rsidR="00000000" w:rsidRPr="00000000">
        <w:rPr>
          <w:rtl w:val="0"/>
        </w:rPr>
        <w:t xml:space="preserve">Cho phép người quản trị xem, thêm, sửa, xóa thông tin trong bảng DANH_MUC.</w:t>
      </w:r>
    </w:p>
    <w:p w:rsidR="00000000" w:rsidDel="00000000" w:rsidP="00000000" w:rsidRDefault="00000000" w:rsidRPr="00000000" w14:paraId="00000077">
      <w:pPr>
        <w:spacing w:after="240" w:before="240" w:lineRule="auto"/>
        <w:ind w:left="566.9291338582676" w:firstLine="0"/>
        <w:jc w:val="both"/>
        <w:rPr/>
      </w:pPr>
      <w:r w:rsidDel="00000000" w:rsidR="00000000" w:rsidRPr="00000000">
        <w:rPr>
          <w:b w:val="1"/>
          <w:rtl w:val="0"/>
        </w:rPr>
        <w:t xml:space="preserve">3.Bảo trì sản phẩm: </w:t>
      </w:r>
      <w:r w:rsidDel="00000000" w:rsidR="00000000" w:rsidRPr="00000000">
        <w:rPr>
          <w:rtl w:val="0"/>
        </w:rPr>
        <w:t xml:space="preserve">Cho phép người quản trị xem, thêm, sửa, xóa thông tin trong bảng SAN_PHAM.</w:t>
      </w:r>
    </w:p>
    <w:p w:rsidR="00000000" w:rsidDel="00000000" w:rsidP="00000000" w:rsidRDefault="00000000" w:rsidRPr="00000000" w14:paraId="00000078">
      <w:pPr>
        <w:spacing w:after="240" w:before="240" w:lineRule="auto"/>
        <w:ind w:left="566.9291338582676" w:firstLine="0"/>
        <w:jc w:val="both"/>
        <w:rPr/>
      </w:pPr>
      <w:r w:rsidDel="00000000" w:rsidR="00000000" w:rsidRPr="00000000">
        <w:rPr>
          <w:b w:val="1"/>
          <w:rtl w:val="0"/>
        </w:rPr>
        <w:t xml:space="preserve">4.Bảo trì hình ảnh: </w:t>
      </w:r>
      <w:r w:rsidDel="00000000" w:rsidR="00000000" w:rsidRPr="00000000">
        <w:rPr>
          <w:rtl w:val="0"/>
        </w:rPr>
        <w:t xml:space="preserve">Cho phép người quản trị xem, thêm, sửa, xóa thông tin trong bảng HINH_ANH.</w:t>
      </w:r>
    </w:p>
    <w:p w:rsidR="00000000" w:rsidDel="00000000" w:rsidP="00000000" w:rsidRDefault="00000000" w:rsidRPr="00000000" w14:paraId="00000079">
      <w:pPr>
        <w:spacing w:after="240" w:before="240" w:lineRule="auto"/>
        <w:ind w:left="566.9291338582676" w:firstLine="0"/>
        <w:jc w:val="both"/>
        <w:rPr/>
      </w:pPr>
      <w:r w:rsidDel="00000000" w:rsidR="00000000" w:rsidRPr="00000000">
        <w:rPr>
          <w:b w:val="1"/>
          <w:rtl w:val="0"/>
        </w:rPr>
        <w:t xml:space="preserve">5.Quản lý đơn hàng: </w:t>
      </w:r>
      <w:r w:rsidDel="00000000" w:rsidR="00000000" w:rsidRPr="00000000">
        <w:rPr>
          <w:rtl w:val="0"/>
        </w:rPr>
        <w:t xml:space="preserve">Cho phép người quản trị xem thông tin trong bảng DON_HANG và bảng CHITIETDH, sửa trạng thái của đơn hàng trong bảng DON_HANG, xóa thông tin trong bảng DON_HANG và CHITIETDH.</w:t>
      </w:r>
    </w:p>
    <w:p w:rsidR="00000000" w:rsidDel="00000000" w:rsidP="00000000" w:rsidRDefault="00000000" w:rsidRPr="00000000" w14:paraId="0000007A">
      <w:pPr>
        <w:spacing w:after="240" w:before="240" w:lineRule="auto"/>
        <w:ind w:left="566.9291338582676" w:firstLine="0"/>
        <w:jc w:val="both"/>
        <w:rPr/>
      </w:pPr>
      <w:r w:rsidDel="00000000" w:rsidR="00000000" w:rsidRPr="00000000">
        <w:rPr>
          <w:b w:val="1"/>
          <w:rtl w:val="0"/>
        </w:rPr>
        <w:t xml:space="preserve">6.Bảo trì tài khoản: </w:t>
      </w:r>
      <w:r w:rsidDel="00000000" w:rsidR="00000000" w:rsidRPr="00000000">
        <w:rPr>
          <w:rtl w:val="0"/>
        </w:rPr>
        <w:t xml:space="preserve">Cho phép người quản trị xem, sửa trạng thái, xóa thông tin trong bảng TAI_KHOAN.</w:t>
      </w:r>
    </w:p>
    <w:p w:rsidR="00000000" w:rsidDel="00000000" w:rsidP="00000000" w:rsidRDefault="00000000" w:rsidRPr="00000000" w14:paraId="0000007B">
      <w:pPr>
        <w:spacing w:after="240" w:before="240" w:lineRule="auto"/>
        <w:ind w:left="566.9291338582676" w:firstLine="0"/>
        <w:jc w:val="both"/>
        <w:rPr/>
      </w:pPr>
      <w:r w:rsidDel="00000000" w:rsidR="00000000" w:rsidRPr="00000000">
        <w:rPr>
          <w:b w:val="1"/>
          <w:rtl w:val="0"/>
        </w:rPr>
        <w:t xml:space="preserve">7.Bảo trì màu sắc: </w:t>
      </w:r>
      <w:r w:rsidDel="00000000" w:rsidR="00000000" w:rsidRPr="00000000">
        <w:rPr>
          <w:rtl w:val="0"/>
        </w:rPr>
        <w:t xml:space="preserve">Cho phép người quản trị xem, thêm, sửa, xóa thông tin trong bảng MAU.</w:t>
      </w:r>
    </w:p>
    <w:p w:rsidR="00000000" w:rsidDel="00000000" w:rsidP="00000000" w:rsidRDefault="00000000" w:rsidRPr="00000000" w14:paraId="0000007C">
      <w:pPr>
        <w:spacing w:after="240" w:before="240" w:lineRule="auto"/>
        <w:ind w:left="566.9291338582676" w:firstLine="0"/>
        <w:jc w:val="both"/>
        <w:rPr/>
      </w:pPr>
      <w:r w:rsidDel="00000000" w:rsidR="00000000" w:rsidRPr="00000000">
        <w:rPr>
          <w:b w:val="1"/>
          <w:rtl w:val="0"/>
        </w:rPr>
        <w:t xml:space="preserve">8.Bảo trì mã ưu đãi: </w:t>
      </w:r>
      <w:r w:rsidDel="00000000" w:rsidR="00000000" w:rsidRPr="00000000">
        <w:rPr>
          <w:rtl w:val="0"/>
        </w:rPr>
        <w:t xml:space="preserve">Cho phép người quản trị xem, thêm, sửa, xóa thông tin trong bảng MA_GIAM_GIA.</w:t>
      </w:r>
    </w:p>
    <w:p w:rsidR="00000000" w:rsidDel="00000000" w:rsidP="00000000" w:rsidRDefault="00000000" w:rsidRPr="00000000" w14:paraId="0000007D">
      <w:pPr>
        <w:spacing w:after="240" w:before="240" w:lineRule="auto"/>
        <w:ind w:left="566.9291338582676" w:firstLine="0"/>
        <w:jc w:val="both"/>
        <w:rPr/>
      </w:pPr>
      <w:r w:rsidDel="00000000" w:rsidR="00000000" w:rsidRPr="00000000">
        <w:rPr>
          <w:b w:val="1"/>
          <w:rtl w:val="0"/>
        </w:rPr>
        <w:t xml:space="preserve">9.Bảo trì phương thức thanh toán: </w:t>
      </w:r>
      <w:r w:rsidDel="00000000" w:rsidR="00000000" w:rsidRPr="00000000">
        <w:rPr>
          <w:rtl w:val="0"/>
        </w:rPr>
        <w:t xml:space="preserve">Cho phép người quản trị xem, thêm, sửa, xóa thông tin trong bảng PHUONG_THUC_THANH_TOAN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numPr>
          <w:ilvl w:val="1"/>
          <w:numId w:val="9"/>
        </w:numPr>
        <w:ind w:left="566.9291338582676" w:firstLine="0"/>
        <w:rPr/>
      </w:pPr>
      <w:bookmarkStart w:colFirst="0" w:colLast="0" w:name="_heading=h.2et92p0" w:id="4"/>
      <w:bookmarkEnd w:id="4"/>
      <w:r w:rsidDel="00000000" w:rsidR="00000000" w:rsidRPr="00000000">
        <w:rPr>
          <w:rtl w:val="0"/>
        </w:rPr>
        <w:t xml:space="preserve"> Mô tả use case</w:t>
      </w:r>
    </w:p>
    <w:p w:rsidR="00000000" w:rsidDel="00000000" w:rsidP="00000000" w:rsidRDefault="00000000" w:rsidRPr="00000000" w14:paraId="00000080">
      <w:pPr>
        <w:pStyle w:val="Heading3"/>
        <w:keepNext w:val="0"/>
        <w:keepLines w:val="0"/>
        <w:numPr>
          <w:ilvl w:val="2"/>
          <w:numId w:val="9"/>
        </w:numPr>
        <w:spacing w:after="0" w:before="120" w:line="360" w:lineRule="auto"/>
        <w:ind w:left="850.3937007874015" w:firstLine="0"/>
        <w:jc w:val="both"/>
        <w:rPr>
          <w:sz w:val="28"/>
          <w:szCs w:val="28"/>
        </w:rPr>
      </w:pPr>
      <w:bookmarkStart w:colFirst="0" w:colLast="0" w:name="_heading=h.mu2er89iedmr" w:id="5"/>
      <w:bookmarkEnd w:id="5"/>
      <w:r w:rsidDel="00000000" w:rsidR="00000000" w:rsidRPr="00000000">
        <w:rPr>
          <w:sz w:val="28"/>
          <w:szCs w:val="28"/>
          <w:rtl w:val="0"/>
        </w:rPr>
        <w:t xml:space="preserve"> Mô tả use case Xem đơn hàng (Ngô Văn Tấn)</w:t>
      </w:r>
    </w:p>
    <w:p w:rsidR="00000000" w:rsidDel="00000000" w:rsidP="00000000" w:rsidRDefault="00000000" w:rsidRPr="00000000" w14:paraId="00000081">
      <w:pPr>
        <w:spacing w:before="120" w:lineRule="auto"/>
        <w:ind w:left="425.19685039370086" w:firstLine="0"/>
        <w:jc w:val="both"/>
        <w:rPr>
          <w:i w:val="1"/>
        </w:rPr>
      </w:pPr>
      <w:r w:rsidDel="00000000" w:rsidR="00000000" w:rsidRPr="00000000">
        <w:rPr>
          <w:b w:val="1"/>
          <w:rtl w:val="0"/>
        </w:rPr>
        <w:t xml:space="preserve">1.2.1.1 Tên use case</w:t>
      </w:r>
      <w:r w:rsidDel="00000000" w:rsidR="00000000" w:rsidRPr="00000000">
        <w:rPr>
          <w:rtl w:val="0"/>
        </w:rPr>
        <w:t xml:space="preserve">: </w:t>
      </w:r>
      <w:r w:rsidDel="00000000" w:rsidR="00000000" w:rsidRPr="00000000">
        <w:rPr>
          <w:i w:val="1"/>
          <w:rtl w:val="0"/>
        </w:rPr>
        <w:t xml:space="preserve">Xem đơn hàng</w:t>
      </w:r>
    </w:p>
    <w:p w:rsidR="00000000" w:rsidDel="00000000" w:rsidP="00000000" w:rsidRDefault="00000000" w:rsidRPr="00000000" w14:paraId="00000082">
      <w:pPr>
        <w:spacing w:before="120" w:lineRule="auto"/>
        <w:ind w:left="425.19685039370086" w:firstLine="0"/>
        <w:jc w:val="both"/>
        <w:rPr>
          <w:b w:val="1"/>
        </w:rPr>
      </w:pPr>
      <w:r w:rsidDel="00000000" w:rsidR="00000000" w:rsidRPr="00000000">
        <w:rPr>
          <w:b w:val="1"/>
          <w:rtl w:val="0"/>
        </w:rPr>
        <w:t xml:space="preserve">1.2.1.2 Mô tả vắn tắt:</w:t>
      </w:r>
    </w:p>
    <w:p w:rsidR="00000000" w:rsidDel="00000000" w:rsidP="00000000" w:rsidRDefault="00000000" w:rsidRPr="00000000" w14:paraId="00000083">
      <w:pPr>
        <w:numPr>
          <w:ilvl w:val="0"/>
          <w:numId w:val="7"/>
        </w:numPr>
        <w:spacing w:after="120" w:before="120" w:lineRule="auto"/>
        <w:ind w:left="720" w:hanging="294.80314960629914"/>
        <w:jc w:val="both"/>
        <w:rPr>
          <w:u w:val="none"/>
        </w:rPr>
      </w:pPr>
      <w:r w:rsidDel="00000000" w:rsidR="00000000" w:rsidRPr="00000000">
        <w:rPr>
          <w:rtl w:val="0"/>
        </w:rPr>
        <w:t xml:space="preserve">Use case này cho phép Khách hàng xem thông tin chi tiết về đơn hàng đã đặt.</w:t>
      </w:r>
    </w:p>
    <w:p w:rsidR="00000000" w:rsidDel="00000000" w:rsidP="00000000" w:rsidRDefault="00000000" w:rsidRPr="00000000" w14:paraId="00000084">
      <w:pPr>
        <w:spacing w:after="120" w:before="120" w:lineRule="auto"/>
        <w:ind w:left="425.19685039370086" w:firstLine="0"/>
        <w:jc w:val="both"/>
        <w:rPr>
          <w:b w:val="1"/>
        </w:rPr>
      </w:pPr>
      <w:r w:rsidDel="00000000" w:rsidR="00000000" w:rsidRPr="00000000">
        <w:rPr>
          <w:b w:val="1"/>
          <w:rtl w:val="0"/>
        </w:rPr>
        <w:t xml:space="preserve">1.2.1.3 Luồng cơ bản:</w:t>
      </w:r>
    </w:p>
    <w:p w:rsidR="00000000" w:rsidDel="00000000" w:rsidP="00000000" w:rsidRDefault="00000000" w:rsidRPr="00000000" w14:paraId="00000085">
      <w:pPr>
        <w:spacing w:after="120" w:before="120" w:lineRule="auto"/>
        <w:ind w:left="425.1968503937008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86">
      <w:pPr>
        <w:spacing w:after="120" w:before="120" w:lineRule="auto"/>
        <w:ind w:left="708.6614173228347" w:firstLine="0"/>
        <w:jc w:val="both"/>
        <w:rPr/>
      </w:pPr>
      <w:r w:rsidDel="00000000" w:rsidR="00000000" w:rsidRPr="00000000">
        <w:rPr>
          <w:rtl w:val="0"/>
        </w:rPr>
        <w:t xml:space="preserve">Khách hàng đã chọn vào logo User, sau đó chọn Lịch sử đơn hàng. Hệ thống lấy mã đơn hàng, tên đơn hàng, ngày đặt, trạng thái từ bảng DON_HANG, mã sản phẩm, tên sản phẩm,…từ bảng SAN_PHAM, số lượng mua từ bảng CHI_TIET_DON_HANG, màu sắc, size, hình ảnh từ bảng MAU, KICH_CO, ANH, SANPHAM_MAU_SIZE  và hiển thị lên màn hình.</w:t>
      </w:r>
    </w:p>
    <w:p w:rsidR="00000000" w:rsidDel="00000000" w:rsidP="00000000" w:rsidRDefault="00000000" w:rsidRPr="00000000" w14:paraId="00000087">
      <w:pPr>
        <w:spacing w:after="120" w:before="120" w:lineRule="auto"/>
        <w:ind w:left="425.19685039370086" w:firstLine="0"/>
        <w:jc w:val="both"/>
        <w:rPr/>
      </w:pPr>
      <w:r w:rsidDel="00000000" w:rsidR="00000000" w:rsidRPr="00000000">
        <w:rPr>
          <w:b w:val="1"/>
          <w:rtl w:val="0"/>
        </w:rPr>
        <w:t xml:space="preserve">Use case kết thúc</w:t>
      </w:r>
      <w:r w:rsidDel="00000000" w:rsidR="00000000" w:rsidRPr="00000000">
        <w:rPr>
          <w:rtl w:val="0"/>
        </w:rPr>
        <w:t xml:space="preserve">.</w:t>
      </w:r>
    </w:p>
    <w:p w:rsidR="00000000" w:rsidDel="00000000" w:rsidP="00000000" w:rsidRDefault="00000000" w:rsidRPr="00000000" w14:paraId="00000088">
      <w:pPr>
        <w:spacing w:after="120" w:before="120" w:lineRule="auto"/>
        <w:ind w:left="425.19685039370086" w:firstLine="0"/>
        <w:jc w:val="both"/>
        <w:rPr>
          <w:b w:val="1"/>
        </w:rPr>
      </w:pPr>
      <w:r w:rsidDel="00000000" w:rsidR="00000000" w:rsidRPr="00000000">
        <w:rPr>
          <w:b w:val="1"/>
          <w:rtl w:val="0"/>
        </w:rPr>
        <w:t xml:space="preserve">4. Dữ liệu liên quan.</w:t>
      </w:r>
    </w:p>
    <w:p w:rsidR="00000000" w:rsidDel="00000000" w:rsidP="00000000" w:rsidRDefault="00000000" w:rsidRPr="00000000" w14:paraId="00000089">
      <w:pPr>
        <w:spacing w:after="120" w:before="120" w:line="276" w:lineRule="auto"/>
        <w:jc w:val="both"/>
        <w:rPr/>
      </w:pPr>
      <w:r w:rsidDel="00000000" w:rsidR="00000000" w:rsidRPr="00000000">
        <w:rPr>
          <w:b w:val="1"/>
        </w:rPr>
        <w:drawing>
          <wp:inline distB="114300" distT="114300" distL="114300" distR="114300">
            <wp:extent cx="5517198" cy="3756590"/>
            <wp:effectExtent b="0" l="0" r="0" t="0"/>
            <wp:docPr id="782" name="image62.png"/>
            <a:graphic>
              <a:graphicData uri="http://schemas.openxmlformats.org/drawingml/2006/picture">
                <pic:pic>
                  <pic:nvPicPr>
                    <pic:cNvPr id="0" name="image62.png"/>
                    <pic:cNvPicPr preferRelativeResize="0"/>
                  </pic:nvPicPr>
                  <pic:blipFill>
                    <a:blip r:embed="rId14"/>
                    <a:srcRect b="0" l="0" r="0" t="0"/>
                    <a:stretch>
                      <a:fillRect/>
                    </a:stretch>
                  </pic:blipFill>
                  <pic:spPr>
                    <a:xfrm>
                      <a:off x="0" y="0"/>
                      <a:ext cx="5517198" cy="375659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numPr>
          <w:ilvl w:val="2"/>
          <w:numId w:val="9"/>
        </w:numPr>
        <w:spacing w:after="0" w:before="120" w:line="360" w:lineRule="auto"/>
        <w:ind w:left="850.3937007874015" w:firstLine="0"/>
        <w:rPr>
          <w:sz w:val="28"/>
          <w:szCs w:val="28"/>
        </w:rPr>
      </w:pPr>
      <w:bookmarkStart w:colFirst="0" w:colLast="0" w:name="_heading=h.3dy6vkm" w:id="6"/>
      <w:bookmarkEnd w:id="6"/>
      <w:r w:rsidDel="00000000" w:rsidR="00000000" w:rsidRPr="00000000">
        <w:rPr>
          <w:sz w:val="28"/>
          <w:szCs w:val="28"/>
          <w:rtl w:val="0"/>
        </w:rPr>
        <w:t xml:space="preserve"> Mô tả use case Đăng ký (Cà Văn Tuấn)</w:t>
      </w:r>
    </w:p>
    <w:p w:rsidR="00000000" w:rsidDel="00000000" w:rsidP="00000000" w:rsidRDefault="00000000" w:rsidRPr="00000000" w14:paraId="0000008B">
      <w:pPr>
        <w:spacing w:line="360" w:lineRule="auto"/>
        <w:ind w:left="425" w:firstLine="0"/>
        <w:jc w:val="both"/>
        <w:rPr>
          <w:i w:val="1"/>
        </w:rPr>
      </w:pPr>
      <w:r w:rsidDel="00000000" w:rsidR="00000000" w:rsidRPr="00000000">
        <w:rPr>
          <w:b w:val="1"/>
          <w:rtl w:val="0"/>
        </w:rPr>
        <w:t xml:space="preserve">1.2.2.1 Tên use case: </w:t>
      </w:r>
      <w:r w:rsidDel="00000000" w:rsidR="00000000" w:rsidRPr="00000000">
        <w:rPr>
          <w:i w:val="1"/>
          <w:rtl w:val="0"/>
        </w:rPr>
        <w:t xml:space="preserve">Đăng ký.</w:t>
      </w:r>
    </w:p>
    <w:p w:rsidR="00000000" w:rsidDel="00000000" w:rsidP="00000000" w:rsidRDefault="00000000" w:rsidRPr="00000000" w14:paraId="0000008C">
      <w:pPr>
        <w:spacing w:line="360" w:lineRule="auto"/>
        <w:ind w:left="425" w:firstLine="0"/>
        <w:jc w:val="both"/>
        <w:rPr/>
      </w:pPr>
      <w:r w:rsidDel="00000000" w:rsidR="00000000" w:rsidRPr="00000000">
        <w:rPr>
          <w:b w:val="1"/>
          <w:rtl w:val="0"/>
        </w:rPr>
        <w:t xml:space="preserve">1.2.2.2 Mô tả vắn tắt: </w:t>
      </w:r>
      <w:r w:rsidDel="00000000" w:rsidR="00000000" w:rsidRPr="00000000">
        <w:rPr>
          <w:rtl w:val="0"/>
        </w:rPr>
        <w:t xml:space="preserve">Cho phép người dùng đăng ký 1 tài khoản để có thể truy cập hệ thống.</w:t>
      </w:r>
    </w:p>
    <w:p w:rsidR="00000000" w:rsidDel="00000000" w:rsidP="00000000" w:rsidRDefault="00000000" w:rsidRPr="00000000" w14:paraId="0000008D">
      <w:pPr>
        <w:spacing w:line="360" w:lineRule="auto"/>
        <w:ind w:left="425" w:firstLine="0"/>
        <w:jc w:val="both"/>
        <w:rPr>
          <w:b w:val="1"/>
        </w:rPr>
      </w:pPr>
      <w:r w:rsidDel="00000000" w:rsidR="00000000" w:rsidRPr="00000000">
        <w:rPr>
          <w:b w:val="1"/>
          <w:rtl w:val="0"/>
        </w:rPr>
        <w:t xml:space="preserve">1.2.2.3 Luồng cơ bản:</w:t>
      </w:r>
    </w:p>
    <w:p w:rsidR="00000000" w:rsidDel="00000000" w:rsidP="00000000" w:rsidRDefault="00000000" w:rsidRPr="00000000" w14:paraId="0000008E">
      <w:pPr>
        <w:spacing w:after="240" w:before="240" w:lineRule="auto"/>
        <w:ind w:left="425.19685039370086" w:firstLine="0"/>
        <w:rPr>
          <w:b w:val="1"/>
        </w:rPr>
      </w:pPr>
      <w:r w:rsidDel="00000000" w:rsidR="00000000" w:rsidRPr="00000000">
        <w:rPr>
          <w:b w:val="1"/>
          <w:rtl w:val="0"/>
        </w:rPr>
        <w:t xml:space="preserve">Use case này bắt đầu khi</w:t>
      </w:r>
    </w:p>
    <w:p w:rsidR="00000000" w:rsidDel="00000000" w:rsidP="00000000" w:rsidRDefault="00000000" w:rsidRPr="00000000" w14:paraId="0000008F">
      <w:pPr>
        <w:widowControl w:val="0"/>
        <w:spacing w:line="360" w:lineRule="auto"/>
        <w:ind w:left="566.9291338582676" w:firstLine="0"/>
        <w:jc w:val="both"/>
        <w:rPr/>
      </w:pPr>
      <w:r w:rsidDel="00000000" w:rsidR="00000000" w:rsidRPr="00000000">
        <w:rPr>
          <w:rtl w:val="0"/>
        </w:rPr>
        <w:t xml:space="preserve">Người dùng chọn nút đăng nhập ở góc phải bên trên của trang chính. Hệ thống đưa người dùng tới biểu mẫu đăng nhập, rồi chọn nút đăng ký. Hệ thống đưa người dùng tới trang biểu mẫu đăng ký.</w:t>
      </w:r>
    </w:p>
    <w:p w:rsidR="00000000" w:rsidDel="00000000" w:rsidP="00000000" w:rsidRDefault="00000000" w:rsidRPr="00000000" w14:paraId="00000090">
      <w:pPr>
        <w:widowControl w:val="0"/>
        <w:numPr>
          <w:ilvl w:val="0"/>
          <w:numId w:val="13"/>
        </w:numPr>
        <w:spacing w:line="360" w:lineRule="auto"/>
        <w:ind w:left="850.3937007874017" w:hanging="283.4645669291342"/>
        <w:jc w:val="both"/>
      </w:pPr>
      <w:r w:rsidDel="00000000" w:rsidR="00000000" w:rsidRPr="00000000">
        <w:rPr>
          <w:rtl w:val="0"/>
        </w:rPr>
        <w:t xml:space="preserve">Người dùng nhập các thông tin cá nhân, bao gồm: Tên, Số điện thoại, Địa chỉ email, Mật khẩu.</w:t>
      </w:r>
    </w:p>
    <w:p w:rsidR="00000000" w:rsidDel="00000000" w:rsidP="00000000" w:rsidRDefault="00000000" w:rsidRPr="00000000" w14:paraId="00000091">
      <w:pPr>
        <w:widowControl w:val="0"/>
        <w:spacing w:line="360" w:lineRule="auto"/>
        <w:ind w:left="566.9291338582675" w:firstLine="0"/>
        <w:jc w:val="both"/>
        <w:rPr/>
      </w:pPr>
      <w:r w:rsidDel="00000000" w:rsidR="00000000" w:rsidRPr="00000000">
        <w:rPr>
          <w:rtl w:val="0"/>
        </w:rPr>
        <w:t xml:space="preserve">-  Người dùng click "ĐĂNG KÝ TÀI KHOẢN " khi thông tin đã hợp lệ.</w:t>
      </w:r>
    </w:p>
    <w:p w:rsidR="00000000" w:rsidDel="00000000" w:rsidP="00000000" w:rsidRDefault="00000000" w:rsidRPr="00000000" w14:paraId="00000092">
      <w:pPr>
        <w:widowControl w:val="0"/>
        <w:spacing w:line="360" w:lineRule="auto"/>
        <w:ind w:left="566.9291338582675" w:firstLine="0"/>
        <w:jc w:val="both"/>
        <w:rPr/>
      </w:pPr>
      <w:r w:rsidDel="00000000" w:rsidR="00000000" w:rsidRPr="00000000">
        <w:rPr>
          <w:rtl w:val="0"/>
        </w:rPr>
        <w:t xml:space="preserve">Hệ thống xác nhận thông tin lưu thông tin vào bảng TAI_KHOAN, hiển thị thông báo “Đăng ký tài khoản thành công” và chuyển người dùng tới trang chủ với tài khoản vừa tạo. </w:t>
      </w:r>
    </w:p>
    <w:p w:rsidR="00000000" w:rsidDel="00000000" w:rsidP="00000000" w:rsidRDefault="00000000" w:rsidRPr="00000000" w14:paraId="00000093">
      <w:pPr>
        <w:spacing w:after="240" w:before="240" w:lineRule="auto"/>
        <w:ind w:left="425.19685039370086" w:firstLine="0"/>
        <w:rPr>
          <w:b w:val="1"/>
        </w:rPr>
      </w:pPr>
      <w:r w:rsidDel="00000000" w:rsidR="00000000" w:rsidRPr="00000000">
        <w:rPr>
          <w:b w:val="1"/>
          <w:rtl w:val="0"/>
        </w:rPr>
        <w:t xml:space="preserve">Use case kết thúc.</w:t>
      </w:r>
    </w:p>
    <w:p w:rsidR="00000000" w:rsidDel="00000000" w:rsidP="00000000" w:rsidRDefault="00000000" w:rsidRPr="00000000" w14:paraId="00000094">
      <w:pPr>
        <w:spacing w:line="360" w:lineRule="auto"/>
        <w:ind w:left="425" w:firstLine="0"/>
        <w:rPr/>
      </w:pPr>
      <w:r w:rsidDel="00000000" w:rsidR="00000000" w:rsidRPr="00000000">
        <w:rPr>
          <w:b w:val="1"/>
          <w:rtl w:val="0"/>
        </w:rPr>
        <w:t xml:space="preserve">1.2.2.4 Dữ liệu liên quan</w:t>
      </w:r>
      <w:r w:rsidDel="00000000" w:rsidR="00000000" w:rsidRPr="00000000">
        <w:rPr>
          <w:rtl w:val="0"/>
        </w:rPr>
        <w:t xml:space="preserve">:</w:t>
      </w:r>
    </w:p>
    <w:p w:rsidR="00000000" w:rsidDel="00000000" w:rsidP="00000000" w:rsidRDefault="00000000" w:rsidRPr="00000000" w14:paraId="00000095">
      <w:pPr>
        <w:spacing w:line="240" w:lineRule="auto"/>
        <w:ind w:left="425" w:firstLine="0"/>
        <w:rPr>
          <w:b w:val="1"/>
        </w:rPr>
      </w:pPr>
      <w:r w:rsidDel="00000000" w:rsidR="00000000" w:rsidRPr="00000000">
        <w:rPr>
          <w:rtl w:val="0"/>
        </w:rPr>
      </w:r>
    </w:p>
    <w:p w:rsidR="00000000" w:rsidDel="00000000" w:rsidP="00000000" w:rsidRDefault="00000000" w:rsidRPr="00000000" w14:paraId="00000096">
      <w:pPr>
        <w:spacing w:line="240" w:lineRule="auto"/>
        <w:ind w:left="425" w:firstLine="0"/>
        <w:rPr>
          <w:b w:val="1"/>
        </w:rPr>
      </w:pPr>
      <w:r w:rsidDel="00000000" w:rsidR="00000000" w:rsidRPr="00000000">
        <w:rPr>
          <w:b w:val="1"/>
        </w:rPr>
        <w:drawing>
          <wp:inline distB="114300" distT="114300" distL="114300" distR="114300">
            <wp:extent cx="4581525" cy="2967055"/>
            <wp:effectExtent b="0" l="0" r="0" t="0"/>
            <wp:docPr id="773"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4581525" cy="296705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283.46456692913375" w:firstLine="0"/>
        <w:rPr/>
      </w:pPr>
      <w:r w:rsidDel="00000000" w:rsidR="00000000" w:rsidRPr="00000000">
        <w:rPr>
          <w:rtl w:val="0"/>
        </w:rPr>
      </w:r>
    </w:p>
    <w:p w:rsidR="00000000" w:rsidDel="00000000" w:rsidP="00000000" w:rsidRDefault="00000000" w:rsidRPr="00000000" w14:paraId="00000098">
      <w:pPr>
        <w:pStyle w:val="Heading3"/>
        <w:keepNext w:val="0"/>
        <w:keepLines w:val="0"/>
        <w:numPr>
          <w:ilvl w:val="2"/>
          <w:numId w:val="9"/>
        </w:numPr>
        <w:spacing w:after="0" w:before="120" w:line="360" w:lineRule="auto"/>
        <w:ind w:left="850.3937007874015" w:firstLine="0"/>
        <w:jc w:val="both"/>
        <w:rPr>
          <w:sz w:val="28"/>
          <w:szCs w:val="28"/>
        </w:rPr>
      </w:pPr>
      <w:r w:rsidDel="00000000" w:rsidR="00000000" w:rsidRPr="00000000">
        <w:rPr>
          <w:sz w:val="28"/>
          <w:szCs w:val="28"/>
          <w:rtl w:val="0"/>
        </w:rPr>
        <w:t xml:space="preserve"> Mô tả use case Xem danh mục (Ngô Nam Vân)</w:t>
      </w:r>
    </w:p>
    <w:p w:rsidR="00000000" w:rsidDel="00000000" w:rsidP="00000000" w:rsidRDefault="00000000" w:rsidRPr="00000000" w14:paraId="00000099">
      <w:pPr>
        <w:spacing w:after="240" w:before="240" w:lineRule="auto"/>
        <w:ind w:firstLine="360"/>
        <w:rPr>
          <w:i w:val="1"/>
        </w:rPr>
      </w:pPr>
      <w:r w:rsidDel="00000000" w:rsidR="00000000" w:rsidRPr="00000000">
        <w:rPr>
          <w:b w:val="1"/>
          <w:rtl w:val="0"/>
        </w:rPr>
        <w:t xml:space="preserve">1.2.3.1 Tên use case:</w:t>
      </w:r>
      <w:r w:rsidDel="00000000" w:rsidR="00000000" w:rsidRPr="00000000">
        <w:rPr>
          <w:rtl w:val="0"/>
        </w:rPr>
        <w:t xml:space="preserve"> </w:t>
      </w:r>
      <w:r w:rsidDel="00000000" w:rsidR="00000000" w:rsidRPr="00000000">
        <w:rPr>
          <w:i w:val="1"/>
          <w:rtl w:val="0"/>
        </w:rPr>
        <w:t xml:space="preserve">Xem danh mục</w:t>
      </w:r>
    </w:p>
    <w:p w:rsidR="00000000" w:rsidDel="00000000" w:rsidP="00000000" w:rsidRDefault="00000000" w:rsidRPr="00000000" w14:paraId="0000009A">
      <w:pPr>
        <w:spacing w:after="240" w:before="240" w:lineRule="auto"/>
        <w:ind w:firstLine="360"/>
        <w:rPr>
          <w:b w:val="1"/>
        </w:rPr>
      </w:pPr>
      <w:r w:rsidDel="00000000" w:rsidR="00000000" w:rsidRPr="00000000">
        <w:rPr>
          <w:b w:val="1"/>
          <w:rtl w:val="0"/>
        </w:rPr>
        <w:t xml:space="preserve">1.2.3.2 Mô tả vắn tắt:</w:t>
      </w:r>
    </w:p>
    <w:p w:rsidR="00000000" w:rsidDel="00000000" w:rsidP="00000000" w:rsidRDefault="00000000" w:rsidRPr="00000000" w14:paraId="0000009B">
      <w:pPr>
        <w:numPr>
          <w:ilvl w:val="0"/>
          <w:numId w:val="6"/>
        </w:numPr>
        <w:spacing w:after="240" w:lineRule="auto"/>
        <w:ind w:left="720" w:hanging="360"/>
      </w:pPr>
      <w:r w:rsidDel="00000000" w:rsidR="00000000" w:rsidRPr="00000000">
        <w:rPr>
          <w:rtl w:val="0"/>
        </w:rPr>
        <w:t xml:space="preserve">Use case này cho phép Khách hàng xem thông tin danh mục sản phẩm</w:t>
      </w:r>
    </w:p>
    <w:p w:rsidR="00000000" w:rsidDel="00000000" w:rsidP="00000000" w:rsidRDefault="00000000" w:rsidRPr="00000000" w14:paraId="0000009C">
      <w:pPr>
        <w:spacing w:after="240" w:before="240" w:lineRule="auto"/>
        <w:ind w:firstLine="360"/>
        <w:rPr>
          <w:b w:val="1"/>
        </w:rPr>
      </w:pPr>
      <w:r w:rsidDel="00000000" w:rsidR="00000000" w:rsidRPr="00000000">
        <w:rPr>
          <w:b w:val="1"/>
          <w:rtl w:val="0"/>
        </w:rPr>
        <w:t xml:space="preserve">1.2.3.3 Luồng cơ bản:</w:t>
      </w:r>
    </w:p>
    <w:p w:rsidR="00000000" w:rsidDel="00000000" w:rsidP="00000000" w:rsidRDefault="00000000" w:rsidRPr="00000000" w14:paraId="0000009D">
      <w:pPr>
        <w:spacing w:after="240" w:before="240" w:lineRule="auto"/>
        <w:ind w:left="425.19685039370086" w:firstLine="0"/>
        <w:rPr>
          <w:b w:val="1"/>
        </w:rPr>
      </w:pPr>
      <w:r w:rsidDel="00000000" w:rsidR="00000000" w:rsidRPr="00000000">
        <w:rPr>
          <w:b w:val="1"/>
          <w:rtl w:val="0"/>
        </w:rPr>
        <w:t xml:space="preserve">Use case này bắt đầu khi</w:t>
      </w:r>
    </w:p>
    <w:p w:rsidR="00000000" w:rsidDel="00000000" w:rsidP="00000000" w:rsidRDefault="00000000" w:rsidRPr="00000000" w14:paraId="0000009E">
      <w:pPr>
        <w:spacing w:after="240" w:before="240" w:lineRule="auto"/>
        <w:ind w:left="708.6614173228345" w:firstLine="0"/>
        <w:jc w:val="both"/>
        <w:rPr/>
      </w:pPr>
      <w:r w:rsidDel="00000000" w:rsidR="00000000" w:rsidRPr="00000000">
        <w:rPr>
          <w:rtl w:val="0"/>
        </w:rPr>
        <w:t xml:space="preserve">1) Khách hàng kích vào phần danh mục. Hệ thống lấy mã danh mục, tên danh mục từ bảng DANH_MUC, mã loại sản phẩm từ bảng LOAI_SP và hiển thị lên màn hình.</w:t>
      </w:r>
    </w:p>
    <w:p w:rsidR="00000000" w:rsidDel="00000000" w:rsidP="00000000" w:rsidRDefault="00000000" w:rsidRPr="00000000" w14:paraId="0000009F">
      <w:pPr>
        <w:spacing w:after="240" w:before="240" w:lineRule="auto"/>
        <w:ind w:left="425.19685039370086" w:firstLine="0"/>
        <w:rPr>
          <w:b w:val="1"/>
        </w:rPr>
      </w:pPr>
      <w:r w:rsidDel="00000000" w:rsidR="00000000" w:rsidRPr="00000000">
        <w:rPr>
          <w:b w:val="1"/>
          <w:rtl w:val="0"/>
        </w:rPr>
        <w:t xml:space="preserve">Use case kết thúc.</w:t>
      </w:r>
    </w:p>
    <w:p w:rsidR="00000000" w:rsidDel="00000000" w:rsidP="00000000" w:rsidRDefault="00000000" w:rsidRPr="00000000" w14:paraId="000000A0">
      <w:pPr>
        <w:spacing w:after="240" w:before="240" w:lineRule="auto"/>
        <w:ind w:firstLine="280"/>
        <w:rPr>
          <w:b w:val="1"/>
        </w:rPr>
      </w:pPr>
      <w:r w:rsidDel="00000000" w:rsidR="00000000" w:rsidRPr="00000000">
        <w:rPr>
          <w:b w:val="1"/>
          <w:rtl w:val="0"/>
        </w:rPr>
        <w:t xml:space="preserve">1.2.3.4. Dữ liệu liên quan:</w:t>
      </w:r>
    </w:p>
    <w:p w:rsidR="00000000" w:rsidDel="00000000" w:rsidP="00000000" w:rsidRDefault="00000000" w:rsidRPr="00000000" w14:paraId="000000A1">
      <w:pPr>
        <w:spacing w:after="240" w:before="240" w:lineRule="auto"/>
        <w:rPr/>
      </w:pPr>
      <w:r w:rsidDel="00000000" w:rsidR="00000000" w:rsidRPr="00000000">
        <w:rPr>
          <w:b w:val="1"/>
          <w:rtl w:val="0"/>
        </w:rPr>
        <w:t xml:space="preserve"> </w:t>
      </w:r>
      <w:r w:rsidDel="00000000" w:rsidR="00000000" w:rsidRPr="00000000">
        <w:rPr>
          <w:b w:val="1"/>
        </w:rPr>
        <w:drawing>
          <wp:inline distB="114300" distT="114300" distL="114300" distR="114300">
            <wp:extent cx="5536248" cy="2428013"/>
            <wp:effectExtent b="0" l="0" r="0" t="0"/>
            <wp:docPr id="74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536248" cy="242801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3"/>
        <w:keepNext w:val="0"/>
        <w:keepLines w:val="0"/>
        <w:numPr>
          <w:ilvl w:val="2"/>
          <w:numId w:val="9"/>
        </w:numPr>
        <w:spacing w:after="0" w:before="120" w:line="360" w:lineRule="auto"/>
        <w:ind w:left="850.3937007874015" w:firstLine="0"/>
        <w:jc w:val="both"/>
        <w:rPr>
          <w:sz w:val="28"/>
          <w:szCs w:val="28"/>
        </w:rPr>
      </w:pPr>
      <w:r w:rsidDel="00000000" w:rsidR="00000000" w:rsidRPr="00000000">
        <w:rPr>
          <w:sz w:val="28"/>
          <w:szCs w:val="28"/>
          <w:rtl w:val="0"/>
        </w:rPr>
        <w:t xml:space="preserve"> Mô tả use case Đặt hàng (Hà Duy Chiến)</w:t>
      </w:r>
    </w:p>
    <w:p w:rsidR="00000000" w:rsidDel="00000000" w:rsidP="00000000" w:rsidRDefault="00000000" w:rsidRPr="00000000" w14:paraId="000000A3">
      <w:pPr>
        <w:spacing w:after="240" w:before="240" w:lineRule="auto"/>
        <w:ind w:left="425.19685039370086" w:firstLine="0"/>
        <w:jc w:val="both"/>
        <w:rPr>
          <w:i w:val="1"/>
        </w:rPr>
      </w:pPr>
      <w:r w:rsidDel="00000000" w:rsidR="00000000" w:rsidRPr="00000000">
        <w:rPr>
          <w:b w:val="1"/>
          <w:rtl w:val="0"/>
        </w:rPr>
        <w:t xml:space="preserve">1.2.4.1 Tên use case: </w:t>
      </w:r>
      <w:r w:rsidDel="00000000" w:rsidR="00000000" w:rsidRPr="00000000">
        <w:rPr>
          <w:i w:val="1"/>
          <w:rtl w:val="0"/>
        </w:rPr>
        <w:t xml:space="preserve">Đặt hàng</w:t>
      </w:r>
    </w:p>
    <w:p w:rsidR="00000000" w:rsidDel="00000000" w:rsidP="00000000" w:rsidRDefault="00000000" w:rsidRPr="00000000" w14:paraId="000000A4">
      <w:pPr>
        <w:spacing w:after="240" w:before="240" w:lineRule="auto"/>
        <w:ind w:left="425.19685039370086" w:firstLine="0"/>
        <w:jc w:val="both"/>
        <w:rPr/>
      </w:pPr>
      <w:r w:rsidDel="00000000" w:rsidR="00000000" w:rsidRPr="00000000">
        <w:rPr>
          <w:b w:val="1"/>
          <w:rtl w:val="0"/>
        </w:rPr>
        <w:t xml:space="preserve">1.2.4.2 Mô tả vắn tắt:</w:t>
      </w:r>
      <w:r w:rsidDel="00000000" w:rsidR="00000000" w:rsidRPr="00000000">
        <w:rPr>
          <w:rtl w:val="0"/>
        </w:rPr>
        <w:t xml:space="preserve"> Use case này cho phép người dùng mua sản phẩm</w:t>
      </w:r>
    </w:p>
    <w:p w:rsidR="00000000" w:rsidDel="00000000" w:rsidP="00000000" w:rsidRDefault="00000000" w:rsidRPr="00000000" w14:paraId="000000A5">
      <w:pPr>
        <w:spacing w:after="240" w:before="240" w:lineRule="auto"/>
        <w:ind w:left="425.19685039370086" w:firstLine="0"/>
        <w:jc w:val="both"/>
        <w:rPr>
          <w:b w:val="1"/>
        </w:rPr>
      </w:pPr>
      <w:r w:rsidDel="00000000" w:rsidR="00000000" w:rsidRPr="00000000">
        <w:rPr>
          <w:b w:val="1"/>
          <w:rtl w:val="0"/>
        </w:rPr>
        <w:t xml:space="preserve">1.2.4.3 Luồng cơ bản:</w:t>
      </w:r>
    </w:p>
    <w:p w:rsidR="00000000" w:rsidDel="00000000" w:rsidP="00000000" w:rsidRDefault="00000000" w:rsidRPr="00000000" w14:paraId="000000A6">
      <w:pPr>
        <w:widowControl w:val="0"/>
        <w:spacing w:before="240" w:line="360" w:lineRule="auto"/>
        <w:ind w:left="425.1968503937008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A7">
      <w:pPr>
        <w:widowControl w:val="0"/>
        <w:numPr>
          <w:ilvl w:val="0"/>
          <w:numId w:val="3"/>
        </w:numPr>
        <w:spacing w:before="240" w:line="360" w:lineRule="auto"/>
        <w:ind w:left="720" w:hanging="360"/>
        <w:jc w:val="both"/>
        <w:rPr>
          <w:u w:val="none"/>
        </w:rPr>
      </w:pPr>
      <w:r w:rsidDel="00000000" w:rsidR="00000000" w:rsidRPr="00000000">
        <w:rPr>
          <w:rtl w:val="0"/>
        </w:rPr>
        <w:t xml:space="preserve">Khách hàng nhấn nút “Đặt hàng”. Hệ thống yêu cầu khách hàng nhập thông tin địa chỉ nhận hàng, chọn phương thức thanh toán.</w:t>
      </w:r>
    </w:p>
    <w:p w:rsidR="00000000" w:rsidDel="00000000" w:rsidP="00000000" w:rsidRDefault="00000000" w:rsidRPr="00000000" w14:paraId="000000A8">
      <w:pPr>
        <w:widowControl w:val="0"/>
        <w:numPr>
          <w:ilvl w:val="0"/>
          <w:numId w:val="3"/>
        </w:numPr>
        <w:spacing w:line="360" w:lineRule="auto"/>
        <w:ind w:left="720" w:hanging="360"/>
        <w:jc w:val="both"/>
        <w:rPr>
          <w:u w:val="none"/>
        </w:rPr>
      </w:pPr>
      <w:r w:rsidDel="00000000" w:rsidR="00000000" w:rsidRPr="00000000">
        <w:rPr>
          <w:rtl w:val="0"/>
        </w:rPr>
        <w:t xml:space="preserve">Khách hàng điền đầy đủ thông tin và xác nhận phương thức thanh toán. Khách hàng nhấn nút “Đặt hàng”. Hệ thống hiển thị màn hình đặt hàng thành công.</w:t>
      </w:r>
    </w:p>
    <w:p w:rsidR="00000000" w:rsidDel="00000000" w:rsidP="00000000" w:rsidRDefault="00000000" w:rsidRPr="00000000" w14:paraId="000000A9">
      <w:pPr>
        <w:widowControl w:val="0"/>
        <w:spacing w:before="240" w:lineRule="auto"/>
        <w:ind w:left="425.19685039370086" w:firstLine="0"/>
        <w:jc w:val="both"/>
        <w:rPr/>
      </w:pPr>
      <w:r w:rsidDel="00000000" w:rsidR="00000000" w:rsidRPr="00000000">
        <w:rPr>
          <w:b w:val="1"/>
          <w:rtl w:val="0"/>
        </w:rPr>
        <w:t xml:space="preserve">Use case kết thúc.</w:t>
      </w:r>
      <w:r w:rsidDel="00000000" w:rsidR="00000000" w:rsidRPr="00000000">
        <w:rPr>
          <w:rtl w:val="0"/>
        </w:rPr>
      </w:r>
    </w:p>
    <w:p w:rsidR="00000000" w:rsidDel="00000000" w:rsidP="00000000" w:rsidRDefault="00000000" w:rsidRPr="00000000" w14:paraId="000000AA">
      <w:pPr>
        <w:spacing w:after="240" w:before="240" w:lineRule="auto"/>
        <w:ind w:left="425.19685039370086" w:firstLine="0"/>
        <w:jc w:val="both"/>
        <w:rPr/>
      </w:pPr>
      <w:r w:rsidDel="00000000" w:rsidR="00000000" w:rsidRPr="00000000">
        <w:rPr>
          <w:b w:val="1"/>
          <w:rtl w:val="0"/>
        </w:rPr>
        <w:t xml:space="preserve">1.2.4.4 Dữ liệu liên quan:</w:t>
      </w:r>
      <w:r w:rsidDel="00000000" w:rsidR="00000000" w:rsidRPr="00000000">
        <w:rPr>
          <w:rtl w:val="0"/>
        </w:rPr>
      </w:r>
    </w:p>
    <w:p w:rsidR="00000000" w:rsidDel="00000000" w:rsidP="00000000" w:rsidRDefault="00000000" w:rsidRPr="00000000" w14:paraId="000000AB">
      <w:pPr>
        <w:pStyle w:val="Heading3"/>
        <w:keepNext w:val="0"/>
        <w:keepLines w:val="0"/>
        <w:numPr>
          <w:ilvl w:val="2"/>
          <w:numId w:val="9"/>
        </w:numPr>
        <w:spacing w:after="0" w:before="120" w:line="360" w:lineRule="auto"/>
        <w:ind w:left="850.3937007874015" w:firstLine="0"/>
        <w:jc w:val="both"/>
        <w:rPr>
          <w:b w:val="1"/>
          <w:sz w:val="28"/>
          <w:szCs w:val="28"/>
        </w:rPr>
      </w:pPr>
      <w:bookmarkStart w:colFirst="0" w:colLast="0" w:name="_heading=h.ppbocyuwedrr" w:id="7"/>
      <w:bookmarkEnd w:id="7"/>
      <w:r w:rsidDel="00000000" w:rsidR="00000000" w:rsidRPr="00000000">
        <w:rPr>
          <w:sz w:val="28"/>
          <w:szCs w:val="28"/>
          <w:rtl w:val="0"/>
        </w:rPr>
        <w:t xml:space="preserve"> Mô tả use case Xem mã ưu đãi (Nguyễn Đình Anh Tuấn)</w:t>
      </w:r>
    </w:p>
    <w:p w:rsidR="00000000" w:rsidDel="00000000" w:rsidP="00000000" w:rsidRDefault="00000000" w:rsidRPr="00000000" w14:paraId="000000AC">
      <w:pPr>
        <w:spacing w:after="240" w:before="240" w:lineRule="auto"/>
        <w:ind w:left="425.19685039370086" w:firstLine="0"/>
        <w:jc w:val="both"/>
        <w:rPr>
          <w:i w:val="1"/>
        </w:rPr>
      </w:pPr>
      <w:r w:rsidDel="00000000" w:rsidR="00000000" w:rsidRPr="00000000">
        <w:rPr>
          <w:b w:val="1"/>
          <w:rtl w:val="0"/>
        </w:rPr>
        <w:t xml:space="preserve">1.2.5.1 Tên use case:</w:t>
      </w:r>
      <w:r w:rsidDel="00000000" w:rsidR="00000000" w:rsidRPr="00000000">
        <w:rPr>
          <w:rtl w:val="0"/>
        </w:rPr>
        <w:t xml:space="preserve"> </w:t>
      </w:r>
      <w:r w:rsidDel="00000000" w:rsidR="00000000" w:rsidRPr="00000000">
        <w:rPr>
          <w:i w:val="1"/>
          <w:rtl w:val="0"/>
        </w:rPr>
        <w:t xml:space="preserve">Xem mã ưu đãi.</w:t>
      </w:r>
    </w:p>
    <w:p w:rsidR="00000000" w:rsidDel="00000000" w:rsidP="00000000" w:rsidRDefault="00000000" w:rsidRPr="00000000" w14:paraId="000000AD">
      <w:pPr>
        <w:spacing w:after="240" w:before="240" w:lineRule="auto"/>
        <w:ind w:left="425.19685039370086" w:firstLine="0"/>
        <w:jc w:val="both"/>
        <w:rPr/>
      </w:pPr>
      <w:r w:rsidDel="00000000" w:rsidR="00000000" w:rsidRPr="00000000">
        <w:rPr>
          <w:b w:val="1"/>
          <w:rtl w:val="0"/>
        </w:rPr>
        <w:t xml:space="preserve">1.2.5.2 Mô tả vắn tắt:</w:t>
      </w:r>
      <w:r w:rsidDel="00000000" w:rsidR="00000000" w:rsidRPr="00000000">
        <w:rPr>
          <w:rtl w:val="0"/>
        </w:rPr>
        <w:t xml:space="preserve"> Cho phép người dùng xem, lựa chọn các mã ưu đãi trong bảng MA_UU_DAI.</w:t>
      </w:r>
    </w:p>
    <w:p w:rsidR="00000000" w:rsidDel="00000000" w:rsidP="00000000" w:rsidRDefault="00000000" w:rsidRPr="00000000" w14:paraId="000000AE">
      <w:pPr>
        <w:spacing w:after="240" w:before="240" w:lineRule="auto"/>
        <w:ind w:left="425.19685039370086" w:firstLine="0"/>
        <w:jc w:val="both"/>
        <w:rPr>
          <w:b w:val="1"/>
        </w:rPr>
      </w:pPr>
      <w:r w:rsidDel="00000000" w:rsidR="00000000" w:rsidRPr="00000000">
        <w:rPr>
          <w:b w:val="1"/>
          <w:rtl w:val="0"/>
        </w:rPr>
        <w:t xml:space="preserve">1.2.5.3 Luồng cơ bản:</w:t>
      </w:r>
    </w:p>
    <w:p w:rsidR="00000000" w:rsidDel="00000000" w:rsidP="00000000" w:rsidRDefault="00000000" w:rsidRPr="00000000" w14:paraId="000000AF">
      <w:pPr>
        <w:spacing w:after="240" w:before="240" w:lineRule="auto"/>
        <w:ind w:left="425.1968503937008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B0">
      <w:pPr>
        <w:spacing w:after="240" w:before="240" w:lineRule="auto"/>
        <w:ind w:left="708.6614173228347" w:firstLine="0"/>
        <w:jc w:val="both"/>
        <w:rPr/>
      </w:pPr>
      <w:r w:rsidDel="00000000" w:rsidR="00000000" w:rsidRPr="00000000">
        <w:rPr>
          <w:rtl w:val="0"/>
        </w:rPr>
        <w:t xml:space="preserve">Người dùng kích vào nút giỏ hàng hiển thị trên màn hình. Hệ thống sẽ hiển thị các dữ liệu liên quan bao gồm thông thông tin giỏ hàng và các mã ưu đãi có sẵn từ bảng GIO_HANG, MA_UU_DAI và GIO_HANG_MAUD. </w:t>
      </w:r>
    </w:p>
    <w:p w:rsidR="00000000" w:rsidDel="00000000" w:rsidP="00000000" w:rsidRDefault="00000000" w:rsidRPr="00000000" w14:paraId="000000B1">
      <w:pPr>
        <w:spacing w:after="240" w:before="240" w:lineRule="auto"/>
        <w:ind w:left="425.19685039370086" w:firstLine="0"/>
        <w:jc w:val="both"/>
        <w:rPr>
          <w:b w:val="1"/>
        </w:rPr>
      </w:pPr>
      <w:r w:rsidDel="00000000" w:rsidR="00000000" w:rsidRPr="00000000">
        <w:rPr>
          <w:b w:val="1"/>
          <w:rtl w:val="0"/>
        </w:rPr>
        <w:t xml:space="preserve">Use case kết thúc.</w:t>
      </w:r>
    </w:p>
    <w:p w:rsidR="00000000" w:rsidDel="00000000" w:rsidP="00000000" w:rsidRDefault="00000000" w:rsidRPr="00000000" w14:paraId="000000B2">
      <w:pPr>
        <w:spacing w:after="240" w:before="240" w:lineRule="auto"/>
        <w:ind w:left="425.19685039370086" w:firstLine="0"/>
        <w:jc w:val="both"/>
        <w:rPr/>
      </w:pPr>
      <w:r w:rsidDel="00000000" w:rsidR="00000000" w:rsidRPr="00000000">
        <w:rPr>
          <w:b w:val="1"/>
          <w:rtl w:val="0"/>
        </w:rPr>
        <w:t xml:space="preserve">1.2.5.4 Dữ liệu liên quan:</w:t>
      </w:r>
      <w:r w:rsidDel="00000000" w:rsidR="00000000" w:rsidRPr="00000000">
        <w:rPr>
          <w:rtl w:val="0"/>
        </w:rPr>
      </w:r>
    </w:p>
    <w:p w:rsidR="00000000" w:rsidDel="00000000" w:rsidP="00000000" w:rsidRDefault="00000000" w:rsidRPr="00000000" w14:paraId="000000B3">
      <w:pPr>
        <w:pStyle w:val="Heading3"/>
        <w:keepNext w:val="0"/>
        <w:keepLines w:val="0"/>
        <w:numPr>
          <w:ilvl w:val="2"/>
          <w:numId w:val="9"/>
        </w:numPr>
        <w:spacing w:after="0" w:before="120" w:line="360" w:lineRule="auto"/>
        <w:ind w:left="850.3937007874015" w:firstLine="0"/>
        <w:jc w:val="both"/>
        <w:rPr>
          <w:sz w:val="28"/>
          <w:szCs w:val="28"/>
        </w:rPr>
      </w:pPr>
      <w:bookmarkStart w:colFirst="0" w:colLast="0" w:name="_heading=h.6j9l8wf4sbci" w:id="8"/>
      <w:bookmarkEnd w:id="8"/>
      <w:r w:rsidDel="00000000" w:rsidR="00000000" w:rsidRPr="00000000">
        <w:rPr>
          <w:sz w:val="28"/>
          <w:szCs w:val="28"/>
          <w:rtl w:val="0"/>
        </w:rPr>
        <w:t xml:space="preserve"> Mô tả use case Bảo trì tài khoản (Ngô Văn Tấn)</w:t>
      </w:r>
    </w:p>
    <w:p w:rsidR="00000000" w:rsidDel="00000000" w:rsidP="00000000" w:rsidRDefault="00000000" w:rsidRPr="00000000" w14:paraId="000000B4">
      <w:pPr>
        <w:spacing w:before="120" w:line="276" w:lineRule="auto"/>
        <w:ind w:left="566.9291338582676" w:firstLine="0"/>
        <w:jc w:val="both"/>
        <w:rPr>
          <w:i w:val="1"/>
        </w:rPr>
      </w:pPr>
      <w:r w:rsidDel="00000000" w:rsidR="00000000" w:rsidRPr="00000000">
        <w:rPr>
          <w:b w:val="1"/>
          <w:rtl w:val="0"/>
        </w:rPr>
        <w:t xml:space="preserve">1.2.6.1 Tên use case</w:t>
      </w:r>
      <w:r w:rsidDel="00000000" w:rsidR="00000000" w:rsidRPr="00000000">
        <w:rPr>
          <w:rtl w:val="0"/>
        </w:rPr>
        <w:t xml:space="preserve">: </w:t>
      </w:r>
      <w:r w:rsidDel="00000000" w:rsidR="00000000" w:rsidRPr="00000000">
        <w:rPr>
          <w:i w:val="1"/>
          <w:rtl w:val="0"/>
        </w:rPr>
        <w:t xml:space="preserve">Bảo trì tài khoản</w:t>
      </w:r>
    </w:p>
    <w:p w:rsidR="00000000" w:rsidDel="00000000" w:rsidP="00000000" w:rsidRDefault="00000000" w:rsidRPr="00000000" w14:paraId="000000B5">
      <w:pPr>
        <w:spacing w:before="120" w:line="276" w:lineRule="auto"/>
        <w:ind w:left="566.9291338582676" w:firstLine="0"/>
        <w:jc w:val="both"/>
        <w:rPr>
          <w:b w:val="1"/>
        </w:rPr>
      </w:pPr>
      <w:r w:rsidDel="00000000" w:rsidR="00000000" w:rsidRPr="00000000">
        <w:rPr>
          <w:b w:val="1"/>
          <w:rtl w:val="0"/>
        </w:rPr>
        <w:t xml:space="preserve">1.2.6.2 Mô tả vắn tắt:</w:t>
      </w:r>
    </w:p>
    <w:p w:rsidR="00000000" w:rsidDel="00000000" w:rsidP="00000000" w:rsidRDefault="00000000" w:rsidRPr="00000000" w14:paraId="000000B6">
      <w:pPr>
        <w:spacing w:before="120" w:lineRule="auto"/>
        <w:ind w:left="566.9291338582676" w:firstLine="0"/>
        <w:jc w:val="both"/>
        <w:rPr/>
      </w:pPr>
      <w:r w:rsidDel="00000000" w:rsidR="00000000" w:rsidRPr="00000000">
        <w:rPr>
          <w:rtl w:val="0"/>
        </w:rPr>
        <w:t xml:space="preserve">- Use case này cho phép người quản trị xem, thêm, sửa và xóa tài khoản người dùng trong bảng TAI_KHOAN.</w:t>
      </w:r>
    </w:p>
    <w:p w:rsidR="00000000" w:rsidDel="00000000" w:rsidP="00000000" w:rsidRDefault="00000000" w:rsidRPr="00000000" w14:paraId="000000B7">
      <w:pPr>
        <w:spacing w:before="120" w:lineRule="auto"/>
        <w:ind w:left="566.9291338582676" w:firstLine="0"/>
        <w:jc w:val="both"/>
        <w:rPr>
          <w:b w:val="1"/>
        </w:rPr>
      </w:pPr>
      <w:r w:rsidDel="00000000" w:rsidR="00000000" w:rsidRPr="00000000">
        <w:rPr>
          <w:b w:val="1"/>
          <w:rtl w:val="0"/>
        </w:rPr>
        <w:t xml:space="preserve">1.2.6.3. Luồng cơ bản</w:t>
      </w:r>
    </w:p>
    <w:p w:rsidR="00000000" w:rsidDel="00000000" w:rsidP="00000000" w:rsidRDefault="00000000" w:rsidRPr="00000000" w14:paraId="000000B8">
      <w:pPr>
        <w:spacing w:before="120" w:lineRule="auto"/>
        <w:ind w:left="566.929133858267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B9">
      <w:pPr>
        <w:numPr>
          <w:ilvl w:val="0"/>
          <w:numId w:val="14"/>
        </w:numPr>
        <w:spacing w:after="0" w:afterAutospacing="0" w:before="120" w:lineRule="auto"/>
        <w:ind w:left="992.1259842519685" w:hanging="360"/>
        <w:jc w:val="both"/>
        <w:rPr>
          <w:u w:val="none"/>
        </w:rPr>
      </w:pPr>
      <w:r w:rsidDel="00000000" w:rsidR="00000000" w:rsidRPr="00000000">
        <w:rPr>
          <w:rtl w:val="0"/>
        </w:rPr>
        <w:t xml:space="preserve">Người quản trị kích vào mục “Bảo trì tài khoản” trên menu chính. Hệ thống lấy thông tin về tài khoản của khách hàng (mã tài khoản, tên tài khoản, mật khẩu, mã khách hàng) từ bảng TAI_KHOAN trong CSDL, và hiển thị lên màn hình cùng với các lựa chọn thêm tài khoản, sửa  tài khoản, xóa tài khoản.</w:t>
      </w:r>
    </w:p>
    <w:p w:rsidR="00000000" w:rsidDel="00000000" w:rsidP="00000000" w:rsidRDefault="00000000" w:rsidRPr="00000000" w14:paraId="000000BA">
      <w:pPr>
        <w:numPr>
          <w:ilvl w:val="0"/>
          <w:numId w:val="14"/>
        </w:numPr>
        <w:spacing w:after="0" w:afterAutospacing="0" w:before="0" w:beforeAutospacing="0" w:lineRule="auto"/>
        <w:ind w:left="992.1259842519685" w:hanging="360"/>
        <w:jc w:val="both"/>
        <w:rPr>
          <w:u w:val="none"/>
        </w:rPr>
      </w:pPr>
      <w:r w:rsidDel="00000000" w:rsidR="00000000" w:rsidRPr="00000000">
        <w:rPr>
          <w:rtl w:val="0"/>
        </w:rPr>
        <w:t xml:space="preserve">Thêm tài khoản.</w:t>
      </w:r>
    </w:p>
    <w:p w:rsidR="00000000" w:rsidDel="00000000" w:rsidP="00000000" w:rsidRDefault="00000000" w:rsidRPr="00000000" w14:paraId="000000BB">
      <w:pPr>
        <w:numPr>
          <w:ilvl w:val="1"/>
          <w:numId w:val="14"/>
        </w:numPr>
        <w:spacing w:after="0" w:afterAutospacing="0" w:before="0" w:beforeAutospacing="0" w:lineRule="auto"/>
        <w:ind w:left="1440" w:hanging="360"/>
        <w:jc w:val="both"/>
        <w:rPr>
          <w:u w:val="none"/>
        </w:rPr>
      </w:pPr>
      <w:r w:rsidDel="00000000" w:rsidR="00000000" w:rsidRPr="00000000">
        <w:rPr>
          <w:rtl w:val="0"/>
        </w:rPr>
        <w:t xml:space="preserve">Khi Người quản trị nhận được thông tin đăng ký tài khoản mới từ phía Khách hàng, người quản trị kích vào nút “Thêm tài khoản mới”. Hệ thống hiển thị màn hình yêu cầu nhập thông tin chi tiết tài khoản (như mô tả ở trên). </w:t>
      </w:r>
    </w:p>
    <w:p w:rsidR="00000000" w:rsidDel="00000000" w:rsidP="00000000" w:rsidRDefault="00000000" w:rsidRPr="00000000" w14:paraId="000000BC">
      <w:pPr>
        <w:numPr>
          <w:ilvl w:val="1"/>
          <w:numId w:val="14"/>
        </w:numPr>
        <w:spacing w:after="0" w:afterAutospacing="0" w:before="0" w:beforeAutospacing="0" w:lineRule="auto"/>
        <w:ind w:left="1440" w:hanging="360"/>
        <w:jc w:val="both"/>
        <w:rPr>
          <w:u w:val="none"/>
        </w:rPr>
      </w:pPr>
      <w:r w:rsidDel="00000000" w:rsidR="00000000" w:rsidRPr="00000000">
        <w:rPr>
          <w:rtl w:val="0"/>
        </w:rPr>
        <w:t xml:space="preserve">Người quản trị nhập thông tin cho tài khoản mới và kích vào nút “Lưu”. Hệ thống lưu thông tin tài khoản mới vào bảng TAI_KHOAN và hiển thị lại danh sách các tài khoản được cập nhật .</w:t>
      </w:r>
    </w:p>
    <w:p w:rsidR="00000000" w:rsidDel="00000000" w:rsidP="00000000" w:rsidRDefault="00000000" w:rsidRPr="00000000" w14:paraId="000000BD">
      <w:pPr>
        <w:numPr>
          <w:ilvl w:val="0"/>
          <w:numId w:val="14"/>
        </w:numPr>
        <w:spacing w:after="0" w:afterAutospacing="0" w:before="0" w:beforeAutospacing="0" w:lineRule="auto"/>
        <w:ind w:left="992.1259842519685" w:hanging="360"/>
        <w:jc w:val="both"/>
        <w:rPr>
          <w:u w:val="none"/>
        </w:rPr>
      </w:pPr>
      <w:r w:rsidDel="00000000" w:rsidR="00000000" w:rsidRPr="00000000">
        <w:rPr>
          <w:rtl w:val="0"/>
        </w:rPr>
        <w:t xml:space="preserve">Sửa tài khoản.</w:t>
      </w:r>
    </w:p>
    <w:p w:rsidR="00000000" w:rsidDel="00000000" w:rsidP="00000000" w:rsidRDefault="00000000" w:rsidRPr="00000000" w14:paraId="000000BE">
      <w:pPr>
        <w:numPr>
          <w:ilvl w:val="1"/>
          <w:numId w:val="14"/>
        </w:numPr>
        <w:spacing w:after="0" w:afterAutospacing="0" w:before="0" w:beforeAutospacing="0" w:lineRule="auto"/>
        <w:ind w:left="1440" w:hanging="360"/>
        <w:jc w:val="both"/>
        <w:rPr>
          <w:u w:val="none"/>
        </w:rPr>
      </w:pPr>
      <w:r w:rsidDel="00000000" w:rsidR="00000000" w:rsidRPr="00000000">
        <w:rPr>
          <w:rtl w:val="0"/>
        </w:rPr>
        <w:t xml:space="preserve">Người quản trị chọn một dòng tài khoản muốn sửa và kích vào nút “Sửa tài khoản”. Hệ thống hiển thị màn hình với thông tin cũ của tài khoản trong các textbox .</w:t>
      </w:r>
    </w:p>
    <w:p w:rsidR="00000000" w:rsidDel="00000000" w:rsidP="00000000" w:rsidRDefault="00000000" w:rsidRPr="00000000" w14:paraId="000000BF">
      <w:pPr>
        <w:numPr>
          <w:ilvl w:val="1"/>
          <w:numId w:val="14"/>
        </w:numPr>
        <w:spacing w:after="0" w:afterAutospacing="0" w:before="0" w:beforeAutospacing="0" w:lineRule="auto"/>
        <w:ind w:left="1440" w:hanging="360"/>
        <w:jc w:val="both"/>
        <w:rPr>
          <w:u w:val="none"/>
        </w:rPr>
      </w:pPr>
      <w:r w:rsidDel="00000000" w:rsidR="00000000" w:rsidRPr="00000000">
        <w:rPr>
          <w:rtl w:val="0"/>
        </w:rPr>
        <w:t xml:space="preserve">Người quản trị nhập thông tin mới cho tài khoản và kích vào nút “Cập nhật”. Hệ thống cập nhật thông tin tài khoản vào bảng TAI_KHOAN và hiển thị lại danh sách các tài khoản được cập nhật.</w:t>
      </w:r>
    </w:p>
    <w:p w:rsidR="00000000" w:rsidDel="00000000" w:rsidP="00000000" w:rsidRDefault="00000000" w:rsidRPr="00000000" w14:paraId="000000C0">
      <w:pPr>
        <w:numPr>
          <w:ilvl w:val="0"/>
          <w:numId w:val="14"/>
        </w:numPr>
        <w:spacing w:after="0" w:afterAutospacing="0" w:before="0" w:beforeAutospacing="0" w:lineRule="auto"/>
        <w:ind w:left="992.1259842519685" w:hanging="360"/>
        <w:jc w:val="both"/>
        <w:rPr>
          <w:u w:val="none"/>
        </w:rPr>
      </w:pPr>
      <w:r w:rsidDel="00000000" w:rsidR="00000000" w:rsidRPr="00000000">
        <w:rPr>
          <w:rtl w:val="0"/>
        </w:rPr>
        <w:t xml:space="preserve">Xoá tài khoản.</w:t>
      </w:r>
    </w:p>
    <w:p w:rsidR="00000000" w:rsidDel="00000000" w:rsidP="00000000" w:rsidRDefault="00000000" w:rsidRPr="00000000" w14:paraId="000000C1">
      <w:pPr>
        <w:numPr>
          <w:ilvl w:val="1"/>
          <w:numId w:val="14"/>
        </w:numPr>
        <w:spacing w:after="0" w:afterAutospacing="0" w:before="0" w:beforeAutospacing="0" w:lineRule="auto"/>
        <w:ind w:left="1440" w:hanging="360"/>
        <w:jc w:val="both"/>
        <w:rPr>
          <w:u w:val="none"/>
        </w:rPr>
      </w:pPr>
      <w:r w:rsidDel="00000000" w:rsidR="00000000" w:rsidRPr="00000000">
        <w:rPr>
          <w:rtl w:val="0"/>
        </w:rPr>
        <w:t xml:space="preserve">Khi khách hàng gửi yêu cầu xóa tài khoản, Người quản trị chọn một dòng tài khoản muốn xóa và kích vào nút “Xóa tài khoản”. Hệ thống hiển thị màn hình yêu cầu xác nhận xóa.</w:t>
      </w:r>
    </w:p>
    <w:p w:rsidR="00000000" w:rsidDel="00000000" w:rsidP="00000000" w:rsidRDefault="00000000" w:rsidRPr="00000000" w14:paraId="000000C2">
      <w:pPr>
        <w:numPr>
          <w:ilvl w:val="1"/>
          <w:numId w:val="14"/>
        </w:numPr>
        <w:spacing w:before="0" w:beforeAutospacing="0" w:lineRule="auto"/>
        <w:ind w:left="1440" w:hanging="360"/>
        <w:jc w:val="both"/>
        <w:rPr>
          <w:u w:val="none"/>
        </w:rPr>
      </w:pPr>
      <w:r w:rsidDel="00000000" w:rsidR="00000000" w:rsidRPr="00000000">
        <w:rPr>
          <w:rtl w:val="0"/>
        </w:rPr>
        <w:t xml:space="preserve">Người quản trị kích nút “Đồng ý”. Hệ thống xóa tài khoản khỏi bảng TAI_KHOAN,  hiển thị thông báo đã xóa thành công tài khoản và hiển thị lại danh sách các tài khoản được cập nhật.</w:t>
      </w:r>
    </w:p>
    <w:p w:rsidR="00000000" w:rsidDel="00000000" w:rsidP="00000000" w:rsidRDefault="00000000" w:rsidRPr="00000000" w14:paraId="000000C3">
      <w:pPr>
        <w:spacing w:before="120" w:lineRule="auto"/>
        <w:ind w:left="566.9291338582676" w:firstLine="0"/>
        <w:jc w:val="both"/>
        <w:rPr>
          <w:b w:val="1"/>
        </w:rPr>
      </w:pPr>
      <w:r w:rsidDel="00000000" w:rsidR="00000000" w:rsidRPr="00000000">
        <w:rPr>
          <w:b w:val="1"/>
          <w:rtl w:val="0"/>
        </w:rPr>
        <w:t xml:space="preserve">Use case kết thúc. </w:t>
      </w:r>
    </w:p>
    <w:p w:rsidR="00000000" w:rsidDel="00000000" w:rsidP="00000000" w:rsidRDefault="00000000" w:rsidRPr="00000000" w14:paraId="000000C4">
      <w:pPr>
        <w:spacing w:after="120" w:before="120" w:lineRule="auto"/>
        <w:ind w:left="566.9291338582676" w:firstLine="0"/>
        <w:jc w:val="both"/>
        <w:rPr>
          <w:b w:val="1"/>
        </w:rPr>
      </w:pPr>
      <w:r w:rsidDel="00000000" w:rsidR="00000000" w:rsidRPr="00000000">
        <w:rPr>
          <w:b w:val="1"/>
          <w:rtl w:val="0"/>
        </w:rPr>
        <w:t xml:space="preserve">1.2.6.4. Dữ liệu liên quan:</w:t>
      </w:r>
    </w:p>
    <w:p w:rsidR="00000000" w:rsidDel="00000000" w:rsidP="00000000" w:rsidRDefault="00000000" w:rsidRPr="00000000" w14:paraId="000000C5">
      <w:pPr>
        <w:spacing w:after="120" w:before="120" w:line="276" w:lineRule="auto"/>
        <w:jc w:val="both"/>
        <w:rPr>
          <w:b w:val="1"/>
        </w:rPr>
      </w:pPr>
      <w:r w:rsidDel="00000000" w:rsidR="00000000" w:rsidRPr="00000000">
        <w:rPr>
          <w:b w:val="1"/>
        </w:rPr>
        <w:drawing>
          <wp:inline distB="114300" distT="114300" distL="114300" distR="114300">
            <wp:extent cx="5580070" cy="2603500"/>
            <wp:effectExtent b="0" l="0" r="0" t="0"/>
            <wp:docPr id="74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58007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283.46456692913375" w:firstLine="0"/>
        <w:rPr/>
      </w:pPr>
      <w:r w:rsidDel="00000000" w:rsidR="00000000" w:rsidRPr="00000000">
        <w:rPr>
          <w:rtl w:val="0"/>
        </w:rPr>
      </w:r>
    </w:p>
    <w:p w:rsidR="00000000" w:rsidDel="00000000" w:rsidP="00000000" w:rsidRDefault="00000000" w:rsidRPr="00000000" w14:paraId="000000C7">
      <w:pPr>
        <w:pStyle w:val="Heading3"/>
        <w:keepNext w:val="0"/>
        <w:keepLines w:val="0"/>
        <w:numPr>
          <w:ilvl w:val="2"/>
          <w:numId w:val="9"/>
        </w:numPr>
        <w:spacing w:after="0" w:before="120" w:line="360" w:lineRule="auto"/>
        <w:ind w:left="850.3937007874015" w:firstLine="0"/>
        <w:jc w:val="both"/>
        <w:rPr>
          <w:sz w:val="28"/>
          <w:szCs w:val="28"/>
        </w:rPr>
      </w:pPr>
      <w:bookmarkStart w:colFirst="0" w:colLast="0" w:name="_heading=h.5frx8wzd73uq" w:id="9"/>
      <w:bookmarkEnd w:id="9"/>
      <w:r w:rsidDel="00000000" w:rsidR="00000000" w:rsidRPr="00000000">
        <w:rPr>
          <w:sz w:val="28"/>
          <w:szCs w:val="28"/>
          <w:rtl w:val="0"/>
        </w:rPr>
        <w:t xml:space="preserve"> Mô tả use case Bảo trì sản phẩm (Cà Văn Tuấn)</w:t>
      </w:r>
    </w:p>
    <w:p w:rsidR="00000000" w:rsidDel="00000000" w:rsidP="00000000" w:rsidRDefault="00000000" w:rsidRPr="00000000" w14:paraId="000000C8">
      <w:pPr>
        <w:ind w:left="425" w:firstLine="0"/>
        <w:rPr>
          <w:i w:val="1"/>
        </w:rPr>
      </w:pPr>
      <w:r w:rsidDel="00000000" w:rsidR="00000000" w:rsidRPr="00000000">
        <w:rPr>
          <w:b w:val="1"/>
          <w:rtl w:val="0"/>
        </w:rPr>
        <w:t xml:space="preserve">1.2.7.1 Tên use case: </w:t>
      </w:r>
      <w:r w:rsidDel="00000000" w:rsidR="00000000" w:rsidRPr="00000000">
        <w:rPr>
          <w:i w:val="1"/>
          <w:rtl w:val="0"/>
        </w:rPr>
        <w:t xml:space="preserve">Bảo trì sản phẩm</w:t>
      </w:r>
    </w:p>
    <w:p w:rsidR="00000000" w:rsidDel="00000000" w:rsidP="00000000" w:rsidRDefault="00000000" w:rsidRPr="00000000" w14:paraId="000000C9">
      <w:pPr>
        <w:ind w:left="425" w:firstLine="0"/>
        <w:jc w:val="both"/>
        <w:rPr/>
      </w:pPr>
      <w:r w:rsidDel="00000000" w:rsidR="00000000" w:rsidRPr="00000000">
        <w:rPr>
          <w:b w:val="1"/>
          <w:rtl w:val="0"/>
        </w:rPr>
        <w:t xml:space="preserve">1.2.7.2 Mô tả vắn tắt: </w:t>
      </w:r>
      <w:r w:rsidDel="00000000" w:rsidR="00000000" w:rsidRPr="00000000">
        <w:rPr>
          <w:rtl w:val="0"/>
        </w:rPr>
        <w:t xml:space="preserve">Cho phép admin bảo trì thông tin của một sản phẩm đã tồn tại.</w:t>
      </w:r>
    </w:p>
    <w:p w:rsidR="00000000" w:rsidDel="00000000" w:rsidP="00000000" w:rsidRDefault="00000000" w:rsidRPr="00000000" w14:paraId="000000CA">
      <w:pPr>
        <w:ind w:left="425" w:firstLine="0"/>
        <w:rPr>
          <w:b w:val="1"/>
        </w:rPr>
      </w:pPr>
      <w:r w:rsidDel="00000000" w:rsidR="00000000" w:rsidRPr="00000000">
        <w:rPr>
          <w:b w:val="1"/>
          <w:rtl w:val="0"/>
        </w:rPr>
        <w:t xml:space="preserve">1.2.7.3 Luồng cơ bản:</w:t>
      </w:r>
    </w:p>
    <w:p w:rsidR="00000000" w:rsidDel="00000000" w:rsidP="00000000" w:rsidRDefault="00000000" w:rsidRPr="00000000" w14:paraId="000000CB">
      <w:pPr>
        <w:ind w:left="425.19685039370086" w:firstLine="0"/>
        <w:jc w:val="both"/>
        <w:rPr>
          <w:b w:val="1"/>
        </w:rPr>
      </w:pPr>
      <w:r w:rsidDel="00000000" w:rsidR="00000000" w:rsidRPr="00000000">
        <w:rPr>
          <w:b w:val="1"/>
          <w:rtl w:val="0"/>
        </w:rPr>
        <w:t xml:space="preserve">Use case bắt đầu khi </w:t>
      </w:r>
    </w:p>
    <w:p w:rsidR="00000000" w:rsidDel="00000000" w:rsidP="00000000" w:rsidRDefault="00000000" w:rsidRPr="00000000" w14:paraId="000000CC">
      <w:pPr>
        <w:numPr>
          <w:ilvl w:val="0"/>
          <w:numId w:val="4"/>
        </w:numPr>
        <w:ind w:left="850.3937007874017" w:hanging="360"/>
        <w:jc w:val="both"/>
        <w:rPr>
          <w:u w:val="none"/>
        </w:rPr>
      </w:pPr>
      <w:r w:rsidDel="00000000" w:rsidR="00000000" w:rsidRPr="00000000">
        <w:rPr>
          <w:rtl w:val="0"/>
        </w:rPr>
        <w:t xml:space="preserve">Admin chọn nút “Bảo trì sản phẩm” trên menu của Admin. Hệ thống hiển thị tất cả các sản phẩm có trong bảng SAN_PHAM trong cơ sở dữ liệu với các lựa chọn như “Thêm sản phẩm”, “Sửa”, “Xóa”.</w:t>
      </w:r>
    </w:p>
    <w:p w:rsidR="00000000" w:rsidDel="00000000" w:rsidP="00000000" w:rsidRDefault="00000000" w:rsidRPr="00000000" w14:paraId="000000CD">
      <w:pPr>
        <w:numPr>
          <w:ilvl w:val="0"/>
          <w:numId w:val="4"/>
        </w:numPr>
        <w:ind w:left="850.3937007874017" w:hanging="360"/>
        <w:jc w:val="both"/>
        <w:rPr>
          <w:u w:val="none"/>
        </w:rPr>
      </w:pPr>
      <w:r w:rsidDel="00000000" w:rsidR="00000000" w:rsidRPr="00000000">
        <w:rPr>
          <w:rtl w:val="0"/>
        </w:rPr>
        <w:t xml:space="preserve">Thêm sản phẩm: </w:t>
      </w:r>
    </w:p>
    <w:p w:rsidR="00000000" w:rsidDel="00000000" w:rsidP="00000000" w:rsidRDefault="00000000" w:rsidRPr="00000000" w14:paraId="000000CE">
      <w:pPr>
        <w:numPr>
          <w:ilvl w:val="1"/>
          <w:numId w:val="4"/>
        </w:numPr>
        <w:ind w:left="1440" w:hanging="360"/>
        <w:jc w:val="both"/>
        <w:rPr>
          <w:u w:val="none"/>
        </w:rPr>
      </w:pPr>
      <w:r w:rsidDel="00000000" w:rsidR="00000000" w:rsidRPr="00000000">
        <w:rPr>
          <w:rtl w:val="0"/>
        </w:rPr>
        <w:t xml:space="preserve">Admin chọn nút “Thêm sản phẩm”. Hệ thống hiển thị biểu mẫu nhập thông tin sản phẩm mới. Admin nhập thông tin cho sản phẩm mới bao gồm tên sản phẩm, giá gốc, chất liệu, mô tả, ảnh, màu.</w:t>
      </w:r>
    </w:p>
    <w:p w:rsidR="00000000" w:rsidDel="00000000" w:rsidP="00000000" w:rsidRDefault="00000000" w:rsidRPr="00000000" w14:paraId="000000CF">
      <w:pPr>
        <w:numPr>
          <w:ilvl w:val="1"/>
          <w:numId w:val="4"/>
        </w:numPr>
        <w:ind w:left="1440" w:hanging="360"/>
        <w:jc w:val="both"/>
        <w:rPr>
          <w:u w:val="none"/>
        </w:rPr>
      </w:pPr>
      <w:r w:rsidDel="00000000" w:rsidR="00000000" w:rsidRPr="00000000">
        <w:rPr>
          <w:rtl w:val="0"/>
        </w:rPr>
        <w:t xml:space="preserve">Admin chọn nút “Cập nhật sản phẩm”. Hệ thống lưu thông tin sản phẩm mới vào bảng SAN_PHAM và hiển thị lại danh sách các sản phẩm được cập nhật.</w:t>
      </w:r>
    </w:p>
    <w:p w:rsidR="00000000" w:rsidDel="00000000" w:rsidP="00000000" w:rsidRDefault="00000000" w:rsidRPr="00000000" w14:paraId="000000D0">
      <w:pPr>
        <w:numPr>
          <w:ilvl w:val="0"/>
          <w:numId w:val="4"/>
        </w:numPr>
        <w:ind w:left="850.3937007874017" w:hanging="360"/>
        <w:jc w:val="both"/>
        <w:rPr>
          <w:u w:val="none"/>
        </w:rPr>
      </w:pPr>
      <w:r w:rsidDel="00000000" w:rsidR="00000000" w:rsidRPr="00000000">
        <w:rPr>
          <w:rtl w:val="0"/>
        </w:rPr>
        <w:t xml:space="preserve">Sửa sản phẩm:</w:t>
      </w:r>
    </w:p>
    <w:p w:rsidR="00000000" w:rsidDel="00000000" w:rsidP="00000000" w:rsidRDefault="00000000" w:rsidRPr="00000000" w14:paraId="000000D1">
      <w:pPr>
        <w:numPr>
          <w:ilvl w:val="1"/>
          <w:numId w:val="4"/>
        </w:numPr>
        <w:ind w:left="1440" w:hanging="360"/>
        <w:jc w:val="both"/>
        <w:rPr>
          <w:u w:val="none"/>
        </w:rPr>
      </w:pPr>
      <w:r w:rsidDel="00000000" w:rsidR="00000000" w:rsidRPr="00000000">
        <w:rPr>
          <w:rtl w:val="0"/>
        </w:rPr>
        <w:t xml:space="preserve">Admin chọn nút “Sửa”. Admin được đưa tới biểu mẫu nhập thông tin chỉnh sửa. Thông tin sản phẩm được hiện trên 1 hàng bao gồm tên sản phẩm, giá gốc, chất liệu, mô tả từ bảng SAN_PHAM, ảnh, màu từ bảng MAU, ANH.</w:t>
      </w:r>
    </w:p>
    <w:p w:rsidR="00000000" w:rsidDel="00000000" w:rsidP="00000000" w:rsidRDefault="00000000" w:rsidRPr="00000000" w14:paraId="000000D2">
      <w:pPr>
        <w:numPr>
          <w:ilvl w:val="1"/>
          <w:numId w:val="4"/>
        </w:numPr>
        <w:ind w:left="1440" w:hanging="360"/>
        <w:jc w:val="both"/>
        <w:rPr>
          <w:u w:val="none"/>
        </w:rPr>
      </w:pPr>
      <w:r w:rsidDel="00000000" w:rsidR="00000000" w:rsidRPr="00000000">
        <w:rPr>
          <w:rtl w:val="0"/>
        </w:rPr>
        <w:t xml:space="preserve">Admin nhập thông tin cần sửa của sản phẩm.</w:t>
      </w:r>
    </w:p>
    <w:p w:rsidR="00000000" w:rsidDel="00000000" w:rsidP="00000000" w:rsidRDefault="00000000" w:rsidRPr="00000000" w14:paraId="000000D3">
      <w:pPr>
        <w:numPr>
          <w:ilvl w:val="1"/>
          <w:numId w:val="4"/>
        </w:numPr>
        <w:ind w:left="1440" w:hanging="360"/>
        <w:jc w:val="both"/>
        <w:rPr>
          <w:u w:val="none"/>
        </w:rPr>
      </w:pPr>
      <w:r w:rsidDel="00000000" w:rsidR="00000000" w:rsidRPr="00000000">
        <w:rPr>
          <w:rtl w:val="0"/>
        </w:rPr>
        <w:t xml:space="preserve">Admin chọn nút “Cập nhật sản phẩm”. Hệ thống lưu thông tin sản phẩm mới vào bảng SAN_PHAM và thông báo “Bảo trì sản phẩm thành công”.</w:t>
      </w:r>
    </w:p>
    <w:p w:rsidR="00000000" w:rsidDel="00000000" w:rsidP="00000000" w:rsidRDefault="00000000" w:rsidRPr="00000000" w14:paraId="000000D4">
      <w:pPr>
        <w:numPr>
          <w:ilvl w:val="0"/>
          <w:numId w:val="4"/>
        </w:numPr>
        <w:ind w:left="850.3937007874017" w:hanging="360"/>
        <w:jc w:val="both"/>
        <w:rPr>
          <w:u w:val="none"/>
        </w:rPr>
      </w:pPr>
      <w:r w:rsidDel="00000000" w:rsidR="00000000" w:rsidRPr="00000000">
        <w:rPr>
          <w:rtl w:val="0"/>
        </w:rPr>
        <w:t xml:space="preserve">Xóa sản phẩm:</w:t>
      </w:r>
    </w:p>
    <w:p w:rsidR="00000000" w:rsidDel="00000000" w:rsidP="00000000" w:rsidRDefault="00000000" w:rsidRPr="00000000" w14:paraId="000000D5">
      <w:pPr>
        <w:numPr>
          <w:ilvl w:val="1"/>
          <w:numId w:val="4"/>
        </w:numPr>
        <w:ind w:left="1440" w:hanging="360"/>
        <w:jc w:val="both"/>
        <w:rPr>
          <w:u w:val="none"/>
        </w:rPr>
      </w:pPr>
      <w:r w:rsidDel="00000000" w:rsidR="00000000" w:rsidRPr="00000000">
        <w:rPr>
          <w:rtl w:val="0"/>
        </w:rPr>
        <w:t xml:space="preserve">Admin chọn nút “Xóa”. Hệ thống hiển thị màn hình xác nhận xóa.</w:t>
      </w:r>
    </w:p>
    <w:p w:rsidR="00000000" w:rsidDel="00000000" w:rsidP="00000000" w:rsidRDefault="00000000" w:rsidRPr="00000000" w14:paraId="000000D6">
      <w:pPr>
        <w:numPr>
          <w:ilvl w:val="1"/>
          <w:numId w:val="4"/>
        </w:numPr>
        <w:ind w:left="1440" w:hanging="360"/>
        <w:jc w:val="both"/>
        <w:rPr>
          <w:u w:val="none"/>
        </w:rPr>
      </w:pPr>
      <w:r w:rsidDel="00000000" w:rsidR="00000000" w:rsidRPr="00000000">
        <w:rPr>
          <w:rtl w:val="0"/>
        </w:rPr>
        <w:t xml:space="preserve">Admin chọn “Đồng ý”. Hệ thống xóa sản phẩm khỏi bảng SAN_PHAM và hiển thị lại danh sách sản phẩm được cập nhật.</w:t>
      </w:r>
    </w:p>
    <w:p w:rsidR="00000000" w:rsidDel="00000000" w:rsidP="00000000" w:rsidRDefault="00000000" w:rsidRPr="00000000" w14:paraId="000000D7">
      <w:pPr>
        <w:spacing w:after="240" w:before="240" w:lineRule="auto"/>
        <w:ind w:left="425.19685039370086" w:firstLine="0"/>
        <w:rPr/>
      </w:pPr>
      <w:r w:rsidDel="00000000" w:rsidR="00000000" w:rsidRPr="00000000">
        <w:rPr>
          <w:b w:val="1"/>
          <w:rtl w:val="0"/>
        </w:rPr>
        <w:t xml:space="preserve">Use case kết thúc.</w:t>
      </w:r>
      <w:r w:rsidDel="00000000" w:rsidR="00000000" w:rsidRPr="00000000">
        <w:rPr>
          <w:rtl w:val="0"/>
        </w:rPr>
      </w:r>
    </w:p>
    <w:p w:rsidR="00000000" w:rsidDel="00000000" w:rsidP="00000000" w:rsidRDefault="00000000" w:rsidRPr="00000000" w14:paraId="000000D8">
      <w:pPr>
        <w:ind w:left="425" w:firstLine="0"/>
        <w:rPr>
          <w:b w:val="1"/>
        </w:rPr>
      </w:pPr>
      <w:r w:rsidDel="00000000" w:rsidR="00000000" w:rsidRPr="00000000">
        <w:rPr>
          <w:b w:val="1"/>
          <w:rtl w:val="0"/>
        </w:rPr>
        <w:t xml:space="preserve">1.2.7.4 Dữ liệu liên quan:</w:t>
      </w:r>
    </w:p>
    <w:p w:rsidR="00000000" w:rsidDel="00000000" w:rsidP="00000000" w:rsidRDefault="00000000" w:rsidRPr="00000000" w14:paraId="000000D9">
      <w:pPr>
        <w:rPr>
          <w:b w:val="1"/>
        </w:rPr>
      </w:pPr>
      <w:r w:rsidDel="00000000" w:rsidR="00000000" w:rsidRPr="00000000">
        <w:rPr>
          <w:b w:val="1"/>
        </w:rPr>
        <w:drawing>
          <wp:inline distB="114300" distT="114300" distL="114300" distR="114300">
            <wp:extent cx="5579435" cy="2705100"/>
            <wp:effectExtent b="0" l="0" r="0" t="0"/>
            <wp:docPr id="764"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57943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283.46456692913375" w:firstLine="0"/>
        <w:rPr/>
      </w:pPr>
      <w:r w:rsidDel="00000000" w:rsidR="00000000" w:rsidRPr="00000000">
        <w:rPr>
          <w:rtl w:val="0"/>
        </w:rPr>
      </w:r>
    </w:p>
    <w:p w:rsidR="00000000" w:rsidDel="00000000" w:rsidP="00000000" w:rsidRDefault="00000000" w:rsidRPr="00000000" w14:paraId="000000DB">
      <w:pPr>
        <w:pStyle w:val="Heading3"/>
        <w:keepNext w:val="0"/>
        <w:keepLines w:val="0"/>
        <w:numPr>
          <w:ilvl w:val="2"/>
          <w:numId w:val="9"/>
        </w:numPr>
        <w:spacing w:after="0" w:before="120" w:line="360" w:lineRule="auto"/>
        <w:ind w:left="850.3937007874015" w:firstLine="0"/>
        <w:jc w:val="both"/>
        <w:rPr>
          <w:sz w:val="28"/>
          <w:szCs w:val="28"/>
        </w:rPr>
      </w:pPr>
      <w:bookmarkStart w:colFirst="0" w:colLast="0" w:name="_heading=h.v94wo97s30ps" w:id="10"/>
      <w:bookmarkEnd w:id="10"/>
      <w:r w:rsidDel="00000000" w:rsidR="00000000" w:rsidRPr="00000000">
        <w:rPr>
          <w:sz w:val="28"/>
          <w:szCs w:val="28"/>
          <w:rtl w:val="0"/>
        </w:rPr>
        <w:t xml:space="preserve"> Mô tả use case Quản lý đơn hàng (Ngô Nam Vân)</w:t>
      </w:r>
    </w:p>
    <w:p w:rsidR="00000000" w:rsidDel="00000000" w:rsidP="00000000" w:rsidRDefault="00000000" w:rsidRPr="00000000" w14:paraId="000000DC">
      <w:pPr>
        <w:spacing w:after="240" w:before="240" w:lineRule="auto"/>
        <w:ind w:left="425.19685039370086" w:firstLine="0"/>
        <w:rPr>
          <w:i w:val="1"/>
        </w:rPr>
      </w:pPr>
      <w:r w:rsidDel="00000000" w:rsidR="00000000" w:rsidRPr="00000000">
        <w:rPr>
          <w:b w:val="1"/>
          <w:rtl w:val="0"/>
        </w:rPr>
        <w:t xml:space="preserve">1.2.8.1 Tên use Case: </w:t>
      </w:r>
      <w:r w:rsidDel="00000000" w:rsidR="00000000" w:rsidRPr="00000000">
        <w:rPr>
          <w:i w:val="1"/>
          <w:rtl w:val="0"/>
        </w:rPr>
        <w:t xml:space="preserve">Quản lý đơn hàng</w:t>
      </w:r>
    </w:p>
    <w:p w:rsidR="00000000" w:rsidDel="00000000" w:rsidP="00000000" w:rsidRDefault="00000000" w:rsidRPr="00000000" w14:paraId="000000DD">
      <w:pPr>
        <w:spacing w:after="240" w:before="240" w:lineRule="auto"/>
        <w:ind w:left="425.19685039370086" w:firstLine="0"/>
        <w:rPr>
          <w:b w:val="1"/>
        </w:rPr>
      </w:pPr>
      <w:r w:rsidDel="00000000" w:rsidR="00000000" w:rsidRPr="00000000">
        <w:rPr>
          <w:b w:val="1"/>
          <w:rtl w:val="0"/>
        </w:rPr>
        <w:t xml:space="preserve">1.2.8.2 Mô tả vắn tắt:</w:t>
      </w:r>
    </w:p>
    <w:p w:rsidR="00000000" w:rsidDel="00000000" w:rsidP="00000000" w:rsidRDefault="00000000" w:rsidRPr="00000000" w14:paraId="000000DE">
      <w:pPr>
        <w:numPr>
          <w:ilvl w:val="0"/>
          <w:numId w:val="12"/>
        </w:numPr>
        <w:spacing w:after="240" w:before="240" w:lineRule="auto"/>
        <w:ind w:left="708.6614173228347" w:hanging="285"/>
        <w:jc w:val="both"/>
        <w:rPr>
          <w:u w:val="none"/>
        </w:rPr>
      </w:pPr>
      <w:r w:rsidDel="00000000" w:rsidR="00000000" w:rsidRPr="00000000">
        <w:rPr>
          <w:rtl w:val="0"/>
        </w:rPr>
        <w:t xml:space="preserve">Use case này cho phép Quản trị viên hệ thống thực hiện các thao tác quản lý với đơn hàng, bao gồm: Xem thông tin chi tiết đơn hàng từ bảng DON_HANG và bảng CHI_TIET_DH. Sửa trạng thái của đơn hàng trong bảng DON_HANG. Xóa thông tin đơn hàng trong bảng DON_HANG và các chi tiết liên quan trong bảng CHI_TIET_DH.</w:t>
      </w:r>
    </w:p>
    <w:p w:rsidR="00000000" w:rsidDel="00000000" w:rsidP="00000000" w:rsidRDefault="00000000" w:rsidRPr="00000000" w14:paraId="000000DF">
      <w:pPr>
        <w:spacing w:after="240" w:before="240" w:lineRule="auto"/>
        <w:ind w:left="425.19685039370086" w:firstLine="0"/>
        <w:rPr>
          <w:b w:val="1"/>
        </w:rPr>
      </w:pPr>
      <w:r w:rsidDel="00000000" w:rsidR="00000000" w:rsidRPr="00000000">
        <w:rPr>
          <w:b w:val="1"/>
          <w:rtl w:val="0"/>
        </w:rPr>
        <w:t xml:space="preserve">1.2.8.3 Luồng cơ bản:</w:t>
      </w:r>
    </w:p>
    <w:p w:rsidR="00000000" w:rsidDel="00000000" w:rsidP="00000000" w:rsidRDefault="00000000" w:rsidRPr="00000000" w14:paraId="000000E0">
      <w:pPr>
        <w:ind w:left="425.19685039370086" w:firstLine="0"/>
        <w:jc w:val="both"/>
        <w:rPr>
          <w:b w:val="1"/>
        </w:rPr>
      </w:pPr>
      <w:r w:rsidDel="00000000" w:rsidR="00000000" w:rsidRPr="00000000">
        <w:rPr>
          <w:b w:val="1"/>
          <w:rtl w:val="0"/>
        </w:rPr>
        <w:t xml:space="preserve">Use case bắt đầu khi </w:t>
      </w:r>
    </w:p>
    <w:p w:rsidR="00000000" w:rsidDel="00000000" w:rsidP="00000000" w:rsidRDefault="00000000" w:rsidRPr="00000000" w14:paraId="000000E1">
      <w:pPr>
        <w:widowControl w:val="0"/>
        <w:numPr>
          <w:ilvl w:val="0"/>
          <w:numId w:val="2"/>
        </w:numPr>
        <w:spacing w:after="0" w:afterAutospacing="0" w:before="240" w:lineRule="auto"/>
        <w:ind w:left="850.3937007874017" w:hanging="360"/>
        <w:jc w:val="both"/>
        <w:rPr>
          <w:u w:val="none"/>
        </w:rPr>
      </w:pPr>
      <w:r w:rsidDel="00000000" w:rsidR="00000000" w:rsidRPr="00000000">
        <w:rPr>
          <w:rtl w:val="0"/>
        </w:rPr>
        <w:t xml:space="preserve">Use case bắt đầu khi Quản trị viên đăng nhập vào hệ thống và chọn chức năng “Quản lý đơn hàng”. Hệ thống truy vấn bảng DON_HANG và hiển thị danh sách các đơn hàng hiện có.</w:t>
      </w:r>
    </w:p>
    <w:p w:rsidR="00000000" w:rsidDel="00000000" w:rsidP="00000000" w:rsidRDefault="00000000" w:rsidRPr="00000000" w14:paraId="000000E2">
      <w:pPr>
        <w:widowControl w:val="0"/>
        <w:numPr>
          <w:ilvl w:val="0"/>
          <w:numId w:val="2"/>
        </w:numPr>
        <w:spacing w:after="0" w:afterAutospacing="0" w:before="0" w:beforeAutospacing="0" w:lineRule="auto"/>
        <w:ind w:left="850.3937007874017" w:hanging="360"/>
        <w:rPr>
          <w:u w:val="none"/>
        </w:rPr>
      </w:pPr>
      <w:r w:rsidDel="00000000" w:rsidR="00000000" w:rsidRPr="00000000">
        <w:rPr>
          <w:rtl w:val="0"/>
        </w:rPr>
        <w:t xml:space="preserve">Xem thông tin đơn hàng:</w:t>
      </w:r>
    </w:p>
    <w:p w:rsidR="00000000" w:rsidDel="00000000" w:rsidP="00000000" w:rsidRDefault="00000000" w:rsidRPr="00000000" w14:paraId="000000E3">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Quản trị viên chọn một đơn hàng để xem.</w:t>
      </w:r>
    </w:p>
    <w:p w:rsidR="00000000" w:rsidDel="00000000" w:rsidP="00000000" w:rsidRDefault="00000000" w:rsidRPr="00000000" w14:paraId="000000E4">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Hệ thống hiển thị thông tin chi tiết của đơn hàng, bao gồm các sản phẩm trong bảng CHI_TIET_DH.</w:t>
      </w:r>
    </w:p>
    <w:p w:rsidR="00000000" w:rsidDel="00000000" w:rsidP="00000000" w:rsidRDefault="00000000" w:rsidRPr="00000000" w14:paraId="000000E5">
      <w:pPr>
        <w:widowControl w:val="0"/>
        <w:numPr>
          <w:ilvl w:val="0"/>
          <w:numId w:val="2"/>
        </w:numPr>
        <w:spacing w:after="0" w:afterAutospacing="0" w:before="0" w:beforeAutospacing="0" w:lineRule="auto"/>
        <w:ind w:left="850.3937007874017" w:hanging="360"/>
        <w:rPr>
          <w:u w:val="none"/>
        </w:rPr>
      </w:pPr>
      <w:r w:rsidDel="00000000" w:rsidR="00000000" w:rsidRPr="00000000">
        <w:rPr>
          <w:rtl w:val="0"/>
        </w:rPr>
        <w:t xml:space="preserve">Sửa trạng thái đơn hàng:</w:t>
      </w:r>
    </w:p>
    <w:p w:rsidR="00000000" w:rsidDel="00000000" w:rsidP="00000000" w:rsidRDefault="00000000" w:rsidRPr="00000000" w14:paraId="000000E6">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Quản trị viên chọn một đơn hàng cần sửa trạng thái và kích vào nút “Sửa trạng thái”.</w:t>
      </w:r>
    </w:p>
    <w:p w:rsidR="00000000" w:rsidDel="00000000" w:rsidP="00000000" w:rsidRDefault="00000000" w:rsidRPr="00000000" w14:paraId="000000E7">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Hệ thống hiển thị màn hình chỉnh sửa trạng thái của đơn hàng.</w:t>
      </w:r>
    </w:p>
    <w:p w:rsidR="00000000" w:rsidDel="00000000" w:rsidP="00000000" w:rsidRDefault="00000000" w:rsidRPr="00000000" w14:paraId="000000E8">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Quản trị viên cập nhật trạng thái mới và kích vào nút “Xác nhận”.</w:t>
      </w:r>
    </w:p>
    <w:p w:rsidR="00000000" w:rsidDel="00000000" w:rsidP="00000000" w:rsidRDefault="00000000" w:rsidRPr="00000000" w14:paraId="000000E9">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Hệ thống cập nhật trạng thái đơn hàng vào bảng DON_HANG và hiển thị thông báo thành công.</w:t>
      </w:r>
    </w:p>
    <w:p w:rsidR="00000000" w:rsidDel="00000000" w:rsidP="00000000" w:rsidRDefault="00000000" w:rsidRPr="00000000" w14:paraId="000000EA">
      <w:pPr>
        <w:widowControl w:val="0"/>
        <w:numPr>
          <w:ilvl w:val="0"/>
          <w:numId w:val="2"/>
        </w:numPr>
        <w:spacing w:after="0" w:afterAutospacing="0" w:before="0" w:beforeAutospacing="0" w:lineRule="auto"/>
        <w:ind w:left="850.3937007874017" w:hanging="360"/>
        <w:rPr>
          <w:u w:val="none"/>
        </w:rPr>
      </w:pPr>
      <w:r w:rsidDel="00000000" w:rsidR="00000000" w:rsidRPr="00000000">
        <w:rPr>
          <w:rtl w:val="0"/>
        </w:rPr>
        <w:t xml:space="preserve">Xóa đơn hàng:</w:t>
      </w:r>
    </w:p>
    <w:p w:rsidR="00000000" w:rsidDel="00000000" w:rsidP="00000000" w:rsidRDefault="00000000" w:rsidRPr="00000000" w14:paraId="000000EB">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Quản trị viên chọn một đơn hàng cần xóa và kích vào nút “Xóa đơn hàng”.</w:t>
      </w:r>
    </w:p>
    <w:p w:rsidR="00000000" w:rsidDel="00000000" w:rsidP="00000000" w:rsidRDefault="00000000" w:rsidRPr="00000000" w14:paraId="000000EC">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Hệ thống hiển thị màn hình xác nhận yêu cầu xóa.</w:t>
      </w:r>
    </w:p>
    <w:p w:rsidR="00000000" w:rsidDel="00000000" w:rsidP="00000000" w:rsidRDefault="00000000" w:rsidRPr="00000000" w14:paraId="000000ED">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Quản trị viên kích vào nút “Xác nhận”.</w:t>
      </w:r>
    </w:p>
    <w:p w:rsidR="00000000" w:rsidDel="00000000" w:rsidP="00000000" w:rsidRDefault="00000000" w:rsidRPr="00000000" w14:paraId="000000EE">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Hệ thống xóa thông tin đơn hàng khỏi bảng DON_HANG và các chi tiết liên quan trong bảng CHI_TIET_DH.</w:t>
      </w:r>
    </w:p>
    <w:p w:rsidR="00000000" w:rsidDel="00000000" w:rsidP="00000000" w:rsidRDefault="00000000" w:rsidRPr="00000000" w14:paraId="000000EF">
      <w:pPr>
        <w:widowControl w:val="0"/>
        <w:numPr>
          <w:ilvl w:val="1"/>
          <w:numId w:val="2"/>
        </w:numPr>
        <w:spacing w:after="240" w:before="0" w:beforeAutospacing="0" w:lineRule="auto"/>
        <w:ind w:left="1440" w:hanging="360"/>
        <w:rPr>
          <w:u w:val="none"/>
        </w:rPr>
      </w:pPr>
      <w:r w:rsidDel="00000000" w:rsidR="00000000" w:rsidRPr="00000000">
        <w:rPr>
          <w:rtl w:val="0"/>
        </w:rPr>
        <w:t xml:space="preserve">Hệ thống hiển thị thông báo đã xóa thành công và danh sách đơn hàng được cập nhật.</w:t>
      </w:r>
    </w:p>
    <w:p w:rsidR="00000000" w:rsidDel="00000000" w:rsidP="00000000" w:rsidRDefault="00000000" w:rsidRPr="00000000" w14:paraId="000000F0">
      <w:pPr>
        <w:ind w:left="425.19685039370086" w:firstLine="0"/>
        <w:jc w:val="both"/>
        <w:rPr/>
      </w:pPr>
      <w:r w:rsidDel="00000000" w:rsidR="00000000" w:rsidRPr="00000000">
        <w:rPr>
          <w:b w:val="1"/>
          <w:rtl w:val="0"/>
        </w:rPr>
        <w:t xml:space="preserve">Use case kết thúc.</w:t>
      </w:r>
      <w:r w:rsidDel="00000000" w:rsidR="00000000" w:rsidRPr="00000000">
        <w:rPr>
          <w:rtl w:val="0"/>
        </w:rPr>
      </w:r>
    </w:p>
    <w:p w:rsidR="00000000" w:rsidDel="00000000" w:rsidP="00000000" w:rsidRDefault="00000000" w:rsidRPr="00000000" w14:paraId="000000F1">
      <w:pPr>
        <w:spacing w:after="240" w:before="240" w:lineRule="auto"/>
        <w:ind w:left="1080" w:hanging="360"/>
        <w:rPr>
          <w:b w:val="1"/>
        </w:rPr>
      </w:pPr>
      <w:r w:rsidDel="00000000" w:rsidR="00000000" w:rsidRPr="00000000">
        <w:rPr>
          <w:b w:val="1"/>
          <w:rtl w:val="0"/>
        </w:rPr>
        <w:t xml:space="preserve">1.2.8.4 Dữ liệu liên quan:</w:t>
      </w:r>
    </w:p>
    <w:p w:rsidR="00000000" w:rsidDel="00000000" w:rsidP="00000000" w:rsidRDefault="00000000" w:rsidRPr="00000000" w14:paraId="000000F2">
      <w:pPr>
        <w:ind w:left="283.46456692913375" w:firstLine="0"/>
        <w:rPr>
          <w:b w:val="1"/>
        </w:rPr>
      </w:pPr>
      <w:r w:rsidDel="00000000" w:rsidR="00000000" w:rsidRPr="00000000">
        <w:rPr>
          <w:b w:val="1"/>
        </w:rPr>
        <w:drawing>
          <wp:inline distB="114300" distT="114300" distL="114300" distR="114300">
            <wp:extent cx="5364798" cy="3659492"/>
            <wp:effectExtent b="0" l="0" r="0" t="0"/>
            <wp:docPr id="71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64798" cy="365949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283.46456692913375" w:firstLine="0"/>
        <w:rPr/>
      </w:pPr>
      <w:r w:rsidDel="00000000" w:rsidR="00000000" w:rsidRPr="00000000">
        <w:rPr>
          <w:rtl w:val="0"/>
        </w:rPr>
      </w:r>
    </w:p>
    <w:p w:rsidR="00000000" w:rsidDel="00000000" w:rsidP="00000000" w:rsidRDefault="00000000" w:rsidRPr="00000000" w14:paraId="000000F4">
      <w:pPr>
        <w:pStyle w:val="Heading3"/>
        <w:keepNext w:val="0"/>
        <w:keepLines w:val="0"/>
        <w:numPr>
          <w:ilvl w:val="2"/>
          <w:numId w:val="9"/>
        </w:numPr>
        <w:spacing w:after="0" w:before="120" w:line="360" w:lineRule="auto"/>
        <w:ind w:left="850.3937007874015" w:firstLine="0"/>
        <w:jc w:val="both"/>
        <w:rPr>
          <w:sz w:val="28"/>
          <w:szCs w:val="28"/>
        </w:rPr>
      </w:pPr>
      <w:bookmarkStart w:colFirst="0" w:colLast="0" w:name="_heading=h.1o5heib9tptd" w:id="11"/>
      <w:bookmarkEnd w:id="11"/>
      <w:r w:rsidDel="00000000" w:rsidR="00000000" w:rsidRPr="00000000">
        <w:rPr>
          <w:sz w:val="28"/>
          <w:szCs w:val="28"/>
          <w:rtl w:val="0"/>
        </w:rPr>
        <w:t xml:space="preserve"> Mô tả use case Bảo trì danh mục (Hà Duy Chiến)</w:t>
      </w:r>
    </w:p>
    <w:p w:rsidR="00000000" w:rsidDel="00000000" w:rsidP="00000000" w:rsidRDefault="00000000" w:rsidRPr="00000000" w14:paraId="000000F5">
      <w:pPr>
        <w:spacing w:after="240" w:before="240" w:lineRule="auto"/>
        <w:ind w:left="425.19685039370086" w:firstLine="0"/>
        <w:jc w:val="both"/>
        <w:rPr>
          <w:i w:val="1"/>
        </w:rPr>
      </w:pPr>
      <w:r w:rsidDel="00000000" w:rsidR="00000000" w:rsidRPr="00000000">
        <w:rPr>
          <w:b w:val="1"/>
          <w:rtl w:val="0"/>
        </w:rPr>
        <w:t xml:space="preserve">1.2.9.1 Tên use case:</w:t>
      </w:r>
      <w:r w:rsidDel="00000000" w:rsidR="00000000" w:rsidRPr="00000000">
        <w:rPr>
          <w:rtl w:val="0"/>
        </w:rPr>
        <w:t xml:space="preserve"> </w:t>
      </w:r>
      <w:r w:rsidDel="00000000" w:rsidR="00000000" w:rsidRPr="00000000">
        <w:rPr>
          <w:i w:val="1"/>
          <w:rtl w:val="0"/>
        </w:rPr>
        <w:t xml:space="preserve">Bảo trì danh mục</w:t>
      </w:r>
    </w:p>
    <w:p w:rsidR="00000000" w:rsidDel="00000000" w:rsidP="00000000" w:rsidRDefault="00000000" w:rsidRPr="00000000" w14:paraId="000000F6">
      <w:pPr>
        <w:spacing w:after="240" w:before="240" w:lineRule="auto"/>
        <w:ind w:left="425.19685039370086" w:firstLine="0"/>
        <w:jc w:val="both"/>
        <w:rPr/>
      </w:pPr>
      <w:r w:rsidDel="00000000" w:rsidR="00000000" w:rsidRPr="00000000">
        <w:rPr>
          <w:b w:val="1"/>
          <w:rtl w:val="0"/>
        </w:rPr>
        <w:t xml:space="preserve">1.2.9.2 Mô tả vắn tắt:</w:t>
      </w:r>
      <w:r w:rsidDel="00000000" w:rsidR="00000000" w:rsidRPr="00000000">
        <w:rPr>
          <w:rtl w:val="0"/>
        </w:rPr>
        <w:t xml:space="preserve"> Use case cho phép quản trị viên thêm, sửa, xóa các danh mục của cửa hàng</w:t>
      </w:r>
    </w:p>
    <w:p w:rsidR="00000000" w:rsidDel="00000000" w:rsidP="00000000" w:rsidRDefault="00000000" w:rsidRPr="00000000" w14:paraId="000000F7">
      <w:pPr>
        <w:spacing w:after="240" w:before="240" w:lineRule="auto"/>
        <w:ind w:left="425.19685039370086" w:firstLine="0"/>
        <w:jc w:val="both"/>
        <w:rPr>
          <w:b w:val="1"/>
        </w:rPr>
      </w:pPr>
      <w:r w:rsidDel="00000000" w:rsidR="00000000" w:rsidRPr="00000000">
        <w:rPr>
          <w:b w:val="1"/>
          <w:rtl w:val="0"/>
        </w:rPr>
        <w:t xml:space="preserve">1.2.9.3</w:t>
      </w:r>
      <w:r w:rsidDel="00000000" w:rsidR="00000000" w:rsidRPr="00000000">
        <w:rPr>
          <w:rtl w:val="0"/>
        </w:rPr>
        <w:t xml:space="preserve"> </w:t>
      </w:r>
      <w:r w:rsidDel="00000000" w:rsidR="00000000" w:rsidRPr="00000000">
        <w:rPr>
          <w:b w:val="1"/>
          <w:rtl w:val="0"/>
        </w:rPr>
        <w:t xml:space="preserve">Luồng cơ bản:</w:t>
      </w:r>
    </w:p>
    <w:p w:rsidR="00000000" w:rsidDel="00000000" w:rsidP="00000000" w:rsidRDefault="00000000" w:rsidRPr="00000000" w14:paraId="000000F8">
      <w:pPr>
        <w:spacing w:after="240" w:before="240" w:lineRule="auto"/>
        <w:ind w:left="425.1968503937008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F9">
      <w:pPr>
        <w:numPr>
          <w:ilvl w:val="0"/>
          <w:numId w:val="15"/>
        </w:numPr>
        <w:spacing w:after="0" w:afterAutospacing="0" w:before="240" w:lineRule="auto"/>
        <w:ind w:left="720" w:hanging="360"/>
        <w:jc w:val="both"/>
        <w:rPr>
          <w:u w:val="none"/>
        </w:rPr>
      </w:pPr>
      <w:r w:rsidDel="00000000" w:rsidR="00000000" w:rsidRPr="00000000">
        <w:rPr>
          <w:rtl w:val="0"/>
        </w:rPr>
        <w:t xml:space="preserve">Quản trị viên nhấn vào nút “Bảo trì danh mục”. Hệ thống lấy thông tin danh sách các danh mục sản phẩm từ bảng DANH_MUC và hiển thị lên màn hình.</w:t>
      </w:r>
    </w:p>
    <w:p w:rsidR="00000000" w:rsidDel="00000000" w:rsidP="00000000" w:rsidRDefault="00000000" w:rsidRPr="00000000" w14:paraId="000000FA">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Thêm danh mục:</w:t>
      </w:r>
    </w:p>
    <w:p w:rsidR="00000000" w:rsidDel="00000000" w:rsidP="00000000" w:rsidRDefault="00000000" w:rsidRPr="00000000" w14:paraId="000000FB">
      <w:pPr>
        <w:numPr>
          <w:ilvl w:val="1"/>
          <w:numId w:val="15"/>
        </w:numPr>
        <w:spacing w:after="0" w:afterAutospacing="0" w:before="0" w:beforeAutospacing="0" w:lineRule="auto"/>
        <w:ind w:left="1440" w:hanging="360"/>
        <w:jc w:val="both"/>
        <w:rPr>
          <w:u w:val="none"/>
        </w:rPr>
      </w:pPr>
      <w:r w:rsidDel="00000000" w:rsidR="00000000" w:rsidRPr="00000000">
        <w:rPr>
          <w:rtl w:val="0"/>
        </w:rPr>
        <w:t xml:space="preserve">Người quản trị nhấn nút “Thêm” trong danh sách chứa các danh mục. Hệ thống hiển thị màn hình yêu cầu nhập thông tin cho danh mục mới gồm mã danh mục và tên danh mục.</w:t>
      </w:r>
    </w:p>
    <w:p w:rsidR="00000000" w:rsidDel="00000000" w:rsidP="00000000" w:rsidRDefault="00000000" w:rsidRPr="00000000" w14:paraId="000000FC">
      <w:pPr>
        <w:numPr>
          <w:ilvl w:val="1"/>
          <w:numId w:val="15"/>
        </w:numPr>
        <w:spacing w:after="0" w:afterAutospacing="0" w:before="0" w:beforeAutospacing="0" w:lineRule="auto"/>
        <w:ind w:left="1440" w:hanging="360"/>
        <w:jc w:val="both"/>
        <w:rPr>
          <w:u w:val="none"/>
        </w:rPr>
      </w:pPr>
      <w:r w:rsidDel="00000000" w:rsidR="00000000" w:rsidRPr="00000000">
        <w:rPr>
          <w:rtl w:val="0"/>
        </w:rPr>
        <w:t xml:space="preserve">Người quản trị điền thông tin cho danh mục mới và nhấn nút “Xác nhận”. Hệ thống thêm một danh mục mới vào bảng DANH_MUC và hiển thị lên màn hình danh sách danh mục đã được cập nhật.</w:t>
      </w:r>
    </w:p>
    <w:p w:rsidR="00000000" w:rsidDel="00000000" w:rsidP="00000000" w:rsidRDefault="00000000" w:rsidRPr="00000000" w14:paraId="000000FD">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Sửa danh mục:</w:t>
      </w:r>
    </w:p>
    <w:p w:rsidR="00000000" w:rsidDel="00000000" w:rsidP="00000000" w:rsidRDefault="00000000" w:rsidRPr="00000000" w14:paraId="000000FE">
      <w:pPr>
        <w:numPr>
          <w:ilvl w:val="1"/>
          <w:numId w:val="15"/>
        </w:numPr>
        <w:spacing w:after="0" w:afterAutospacing="0" w:before="0" w:beforeAutospacing="0" w:lineRule="auto"/>
        <w:ind w:left="1440" w:hanging="360"/>
        <w:jc w:val="both"/>
        <w:rPr>
          <w:u w:val="none"/>
        </w:rPr>
      </w:pPr>
      <w:r w:rsidDel="00000000" w:rsidR="00000000" w:rsidRPr="00000000">
        <w:rPr>
          <w:rtl w:val="0"/>
        </w:rPr>
        <w:t xml:space="preserve">Người quản trị nhấn nút “Sửa” trên một dòng danh mục. Hệ thống sẽ hiển thị màn hình sửa thông tin.</w:t>
      </w:r>
    </w:p>
    <w:p w:rsidR="00000000" w:rsidDel="00000000" w:rsidP="00000000" w:rsidRDefault="00000000" w:rsidRPr="00000000" w14:paraId="000000FF">
      <w:pPr>
        <w:numPr>
          <w:ilvl w:val="1"/>
          <w:numId w:val="15"/>
        </w:numPr>
        <w:spacing w:after="0" w:afterAutospacing="0" w:before="0" w:beforeAutospacing="0" w:lineRule="auto"/>
        <w:ind w:left="1440" w:hanging="360"/>
        <w:jc w:val="both"/>
        <w:rPr>
          <w:u w:val="none"/>
        </w:rPr>
      </w:pPr>
      <w:r w:rsidDel="00000000" w:rsidR="00000000" w:rsidRPr="00000000">
        <w:rPr>
          <w:rtl w:val="0"/>
        </w:rPr>
        <w:t xml:space="preserve">Người quản trị điền thông tin mới cho danh mục đã chọn và nhấn nút “Xác nhận”. Hệ thống sửa đổi thông tin danh mục cũ và hiển thị lên màn hình danh sách danh mục đã được cập nhật.</w:t>
      </w:r>
    </w:p>
    <w:p w:rsidR="00000000" w:rsidDel="00000000" w:rsidP="00000000" w:rsidRDefault="00000000" w:rsidRPr="00000000" w14:paraId="00000100">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Xóa danh mục: </w:t>
      </w:r>
    </w:p>
    <w:p w:rsidR="00000000" w:rsidDel="00000000" w:rsidP="00000000" w:rsidRDefault="00000000" w:rsidRPr="00000000" w14:paraId="00000101">
      <w:pPr>
        <w:numPr>
          <w:ilvl w:val="1"/>
          <w:numId w:val="15"/>
        </w:numPr>
        <w:spacing w:after="240" w:before="0" w:beforeAutospacing="0" w:lineRule="auto"/>
        <w:ind w:left="1440" w:hanging="360"/>
        <w:jc w:val="both"/>
        <w:rPr>
          <w:u w:val="none"/>
        </w:rPr>
      </w:pPr>
      <w:r w:rsidDel="00000000" w:rsidR="00000000" w:rsidRPr="00000000">
        <w:rPr>
          <w:rtl w:val="0"/>
        </w:rPr>
        <w:t xml:space="preserve">Người quản trị nhất nút “Xóa” trên một dòng danh mục. Hệ thống hiển thị cảnh báo, người quản trị nhấn nút “Xác nhận”. Hệ thống xóa thông tin danh mục đó và hiển thị danh sách danh mục đã được cập nhật.</w:t>
      </w:r>
    </w:p>
    <w:p w:rsidR="00000000" w:rsidDel="00000000" w:rsidP="00000000" w:rsidRDefault="00000000" w:rsidRPr="00000000" w14:paraId="00000102">
      <w:pPr>
        <w:spacing w:after="240" w:before="240" w:lineRule="auto"/>
        <w:ind w:left="425.19685039370086" w:firstLine="0"/>
        <w:jc w:val="both"/>
        <w:rPr>
          <w:b w:val="1"/>
        </w:rPr>
      </w:pPr>
      <w:r w:rsidDel="00000000" w:rsidR="00000000" w:rsidRPr="00000000">
        <w:rPr>
          <w:b w:val="1"/>
          <w:rtl w:val="0"/>
        </w:rPr>
        <w:t xml:space="preserve">Use case kết thúc.</w:t>
      </w:r>
    </w:p>
    <w:p w:rsidR="00000000" w:rsidDel="00000000" w:rsidP="00000000" w:rsidRDefault="00000000" w:rsidRPr="00000000" w14:paraId="00000103">
      <w:pPr>
        <w:spacing w:after="240" w:before="240" w:lineRule="auto"/>
        <w:ind w:left="425.19685039370086" w:firstLine="0"/>
        <w:jc w:val="both"/>
        <w:rPr/>
      </w:pPr>
      <w:r w:rsidDel="00000000" w:rsidR="00000000" w:rsidRPr="00000000">
        <w:rPr>
          <w:b w:val="1"/>
          <w:rtl w:val="0"/>
        </w:rPr>
        <w:t xml:space="preserve">1.2.9.4 Dữ liệu liên quan:</w:t>
      </w:r>
      <w:r w:rsidDel="00000000" w:rsidR="00000000" w:rsidRPr="00000000">
        <w:rPr>
          <w:rtl w:val="0"/>
        </w:rPr>
      </w:r>
    </w:p>
    <w:p w:rsidR="00000000" w:rsidDel="00000000" w:rsidP="00000000" w:rsidRDefault="00000000" w:rsidRPr="00000000" w14:paraId="00000104">
      <w:pPr>
        <w:pStyle w:val="Heading3"/>
        <w:keepNext w:val="0"/>
        <w:keepLines w:val="0"/>
        <w:numPr>
          <w:ilvl w:val="2"/>
          <w:numId w:val="9"/>
        </w:numPr>
        <w:spacing w:after="0" w:before="120" w:line="360" w:lineRule="auto"/>
        <w:ind w:left="992.1259842519685" w:firstLine="0"/>
        <w:jc w:val="both"/>
        <w:rPr>
          <w:sz w:val="28"/>
          <w:szCs w:val="28"/>
        </w:rPr>
      </w:pPr>
      <w:bookmarkStart w:colFirst="0" w:colLast="0" w:name="_heading=h.o6gydv3zbmuh" w:id="12"/>
      <w:bookmarkEnd w:id="12"/>
      <w:r w:rsidDel="00000000" w:rsidR="00000000" w:rsidRPr="00000000">
        <w:rPr>
          <w:sz w:val="28"/>
          <w:szCs w:val="28"/>
          <w:rtl w:val="0"/>
        </w:rPr>
        <w:t xml:space="preserve"> Mô tả use case Bảo trì mã ưu đãi (Nguyễn Đình Anh Tuấn)</w:t>
      </w:r>
    </w:p>
    <w:p w:rsidR="00000000" w:rsidDel="00000000" w:rsidP="00000000" w:rsidRDefault="00000000" w:rsidRPr="00000000" w14:paraId="00000105">
      <w:pPr>
        <w:spacing w:after="240" w:before="240" w:lineRule="auto"/>
        <w:ind w:left="425.19685039370086" w:firstLine="0"/>
        <w:jc w:val="both"/>
        <w:rPr>
          <w:i w:val="1"/>
        </w:rPr>
      </w:pPr>
      <w:r w:rsidDel="00000000" w:rsidR="00000000" w:rsidRPr="00000000">
        <w:rPr>
          <w:b w:val="1"/>
          <w:rtl w:val="0"/>
        </w:rPr>
        <w:t xml:space="preserve">1.2.10.1 Tên use case:</w:t>
      </w:r>
      <w:r w:rsidDel="00000000" w:rsidR="00000000" w:rsidRPr="00000000">
        <w:rPr>
          <w:rtl w:val="0"/>
        </w:rPr>
        <w:t xml:space="preserve"> </w:t>
      </w:r>
      <w:r w:rsidDel="00000000" w:rsidR="00000000" w:rsidRPr="00000000">
        <w:rPr>
          <w:i w:val="1"/>
          <w:rtl w:val="0"/>
        </w:rPr>
        <w:t xml:space="preserve">Bảo trì mã ưu đãi.</w:t>
      </w:r>
    </w:p>
    <w:p w:rsidR="00000000" w:rsidDel="00000000" w:rsidP="00000000" w:rsidRDefault="00000000" w:rsidRPr="00000000" w14:paraId="00000106">
      <w:pPr>
        <w:spacing w:after="240" w:before="240" w:lineRule="auto"/>
        <w:ind w:left="425.19685039370086" w:firstLine="0"/>
        <w:jc w:val="both"/>
        <w:rPr/>
      </w:pPr>
      <w:r w:rsidDel="00000000" w:rsidR="00000000" w:rsidRPr="00000000">
        <w:rPr>
          <w:b w:val="1"/>
          <w:rtl w:val="0"/>
        </w:rPr>
        <w:t xml:space="preserve">1.2.10.2 Mô tả vắn tắt:</w:t>
      </w:r>
      <w:r w:rsidDel="00000000" w:rsidR="00000000" w:rsidRPr="00000000">
        <w:rPr>
          <w:rtl w:val="0"/>
        </w:rPr>
        <w:t xml:space="preserve"> </w:t>
      </w:r>
    </w:p>
    <w:p w:rsidR="00000000" w:rsidDel="00000000" w:rsidP="00000000" w:rsidRDefault="00000000" w:rsidRPr="00000000" w14:paraId="00000107">
      <w:pPr>
        <w:numPr>
          <w:ilvl w:val="0"/>
          <w:numId w:val="1"/>
        </w:numPr>
        <w:spacing w:after="240" w:before="240" w:lineRule="auto"/>
        <w:ind w:left="850.3937007874017" w:hanging="360"/>
        <w:jc w:val="both"/>
        <w:rPr>
          <w:u w:val="none"/>
        </w:rPr>
      </w:pPr>
      <w:r w:rsidDel="00000000" w:rsidR="00000000" w:rsidRPr="00000000">
        <w:rPr>
          <w:rtl w:val="0"/>
        </w:rPr>
        <w:t xml:space="preserve">Use case này cho phép người quản trị xem, sửa hoặc xóa các mã ưu đãi trong bảng MA_UU_DAI.</w:t>
      </w:r>
    </w:p>
    <w:p w:rsidR="00000000" w:rsidDel="00000000" w:rsidP="00000000" w:rsidRDefault="00000000" w:rsidRPr="00000000" w14:paraId="00000108">
      <w:pPr>
        <w:spacing w:after="240" w:before="240" w:lineRule="auto"/>
        <w:ind w:left="425.19685039370086" w:firstLine="0"/>
        <w:jc w:val="both"/>
        <w:rPr>
          <w:b w:val="1"/>
        </w:rPr>
      </w:pPr>
      <w:r w:rsidDel="00000000" w:rsidR="00000000" w:rsidRPr="00000000">
        <w:rPr>
          <w:b w:val="1"/>
          <w:rtl w:val="0"/>
        </w:rPr>
        <w:t xml:space="preserve">1.2.10.3 Luồng cơ bản:</w:t>
      </w:r>
    </w:p>
    <w:p w:rsidR="00000000" w:rsidDel="00000000" w:rsidP="00000000" w:rsidRDefault="00000000" w:rsidRPr="00000000" w14:paraId="00000109">
      <w:pPr>
        <w:spacing w:after="240" w:before="240" w:lineRule="auto"/>
        <w:ind w:left="425.19685039370086" w:firstLine="0"/>
        <w:jc w:val="both"/>
        <w:rPr>
          <w:b w:val="1"/>
        </w:rPr>
      </w:pPr>
      <w:r w:rsidDel="00000000" w:rsidR="00000000" w:rsidRPr="00000000">
        <w:rPr>
          <w:b w:val="1"/>
          <w:rtl w:val="0"/>
        </w:rPr>
        <w:t xml:space="preserve">Use case này bắt đầu khi </w:t>
      </w:r>
    </w:p>
    <w:p w:rsidR="00000000" w:rsidDel="00000000" w:rsidP="00000000" w:rsidRDefault="00000000" w:rsidRPr="00000000" w14:paraId="0000010A">
      <w:pPr>
        <w:numPr>
          <w:ilvl w:val="0"/>
          <w:numId w:val="5"/>
        </w:numPr>
        <w:spacing w:after="0" w:afterAutospacing="0" w:before="240" w:lineRule="auto"/>
        <w:ind w:left="850.3937007874017" w:hanging="360"/>
        <w:jc w:val="both"/>
        <w:rPr>
          <w:u w:val="none"/>
        </w:rPr>
      </w:pPr>
      <w:r w:rsidDel="00000000" w:rsidR="00000000" w:rsidRPr="00000000">
        <w:rPr>
          <w:rtl w:val="0"/>
        </w:rPr>
        <w:t xml:space="preserve">Người quản trị kích vào nút “Bảo trì mã ưu đãi” trên Menu Admin. Hệ thống sẽ hiển thị các dữ liệu liên quan bao gồm các mã ưu đãi có sẵn, tên các mã ưu đãi, hạn sử dụng, điều kiện áp dụng, số lượng mã từ bảng MA_UU_DAI.</w:t>
      </w:r>
    </w:p>
    <w:p w:rsidR="00000000" w:rsidDel="00000000" w:rsidP="00000000" w:rsidRDefault="00000000" w:rsidRPr="00000000" w14:paraId="0000010B">
      <w:pPr>
        <w:numPr>
          <w:ilvl w:val="0"/>
          <w:numId w:val="5"/>
        </w:numPr>
        <w:spacing w:after="0" w:afterAutospacing="0" w:before="0" w:beforeAutospacing="0" w:lineRule="auto"/>
        <w:ind w:left="850.3937007874017" w:hanging="360"/>
        <w:jc w:val="both"/>
        <w:rPr>
          <w:u w:val="none"/>
        </w:rPr>
      </w:pPr>
      <w:r w:rsidDel="00000000" w:rsidR="00000000" w:rsidRPr="00000000">
        <w:rPr>
          <w:rtl w:val="0"/>
        </w:rPr>
        <w:t xml:space="preserve">Thêm mã ưu đãi: </w:t>
      </w:r>
    </w:p>
    <w:p w:rsidR="00000000" w:rsidDel="00000000" w:rsidP="00000000" w:rsidRDefault="00000000" w:rsidRPr="00000000" w14:paraId="0000010C">
      <w:pPr>
        <w:numPr>
          <w:ilvl w:val="1"/>
          <w:numId w:val="5"/>
        </w:numPr>
        <w:spacing w:after="0" w:afterAutospacing="0" w:before="0" w:beforeAutospacing="0" w:lineRule="auto"/>
        <w:ind w:left="1440" w:hanging="360"/>
        <w:jc w:val="both"/>
        <w:rPr>
          <w:u w:val="none"/>
        </w:rPr>
      </w:pPr>
      <w:r w:rsidDel="00000000" w:rsidR="00000000" w:rsidRPr="00000000">
        <w:rPr>
          <w:rtl w:val="0"/>
        </w:rPr>
        <w:t xml:space="preserve">Người quản trị kích vào nút “Thêm mã ưu đãi” hiển thị trên màn hình. Hệ thống sẽ hiển thị các thông tin bao gồm tên mã ưu đãi, hạn sử dụng, điều kiện áp dụng  và số lượng mã từ bảng MA_UU_DAI. </w:t>
      </w:r>
    </w:p>
    <w:p w:rsidR="00000000" w:rsidDel="00000000" w:rsidP="00000000" w:rsidRDefault="00000000" w:rsidRPr="00000000" w14:paraId="0000010D">
      <w:pPr>
        <w:numPr>
          <w:ilvl w:val="1"/>
          <w:numId w:val="5"/>
        </w:numPr>
        <w:spacing w:after="0" w:afterAutospacing="0" w:before="0" w:beforeAutospacing="0" w:lineRule="auto"/>
        <w:ind w:left="1440" w:hanging="360"/>
        <w:jc w:val="both"/>
        <w:rPr>
          <w:u w:val="none"/>
        </w:rPr>
      </w:pPr>
      <w:r w:rsidDel="00000000" w:rsidR="00000000" w:rsidRPr="00000000">
        <w:rPr>
          <w:rtl w:val="0"/>
        </w:rPr>
        <w:t xml:space="preserve">Sau khi nhập các thông tin trên, người quản trị kích vào nút “Thêm”. Hệ thống sẽ thêm thông tin mã ưu đãi vào bảng  MA_UU_ DAI đồng thời hiển thị thông báo “Thêm thành công” và thông tin mã ưu đãi vừa thêm lên màn hình.</w:t>
      </w:r>
    </w:p>
    <w:p w:rsidR="00000000" w:rsidDel="00000000" w:rsidP="00000000" w:rsidRDefault="00000000" w:rsidRPr="00000000" w14:paraId="0000010E">
      <w:pPr>
        <w:numPr>
          <w:ilvl w:val="0"/>
          <w:numId w:val="5"/>
        </w:numPr>
        <w:spacing w:after="0" w:afterAutospacing="0" w:before="0" w:beforeAutospacing="0" w:lineRule="auto"/>
        <w:ind w:left="850.3937007874017" w:hanging="360"/>
        <w:jc w:val="both"/>
        <w:rPr>
          <w:u w:val="none"/>
        </w:rPr>
      </w:pPr>
      <w:r w:rsidDel="00000000" w:rsidR="00000000" w:rsidRPr="00000000">
        <w:rPr>
          <w:rtl w:val="0"/>
        </w:rPr>
        <w:t xml:space="preserve">Sửa mã ưu đãi: </w:t>
      </w:r>
    </w:p>
    <w:p w:rsidR="00000000" w:rsidDel="00000000" w:rsidP="00000000" w:rsidRDefault="00000000" w:rsidRPr="00000000" w14:paraId="0000010F">
      <w:pPr>
        <w:numPr>
          <w:ilvl w:val="1"/>
          <w:numId w:val="5"/>
        </w:numPr>
        <w:spacing w:after="0" w:afterAutospacing="0" w:before="0" w:beforeAutospacing="0" w:lineRule="auto"/>
        <w:ind w:left="1440" w:hanging="360"/>
        <w:jc w:val="both"/>
        <w:rPr>
          <w:u w:val="none"/>
        </w:rPr>
      </w:pPr>
      <w:r w:rsidDel="00000000" w:rsidR="00000000" w:rsidRPr="00000000">
        <w:rPr>
          <w:rtl w:val="0"/>
        </w:rPr>
        <w:t xml:space="preserve">Người quản trị lựa chọn mã ưu đãi cần sửa rồi kích vào nút “Sửa mã ưu đãi”  hiển thị trên màn hình. Hệ thống sẽ hiển thị các dữ liệu liên quan bao gồm các mã ưu đãi có sẵn, tên các mã ưu đãi, hạn sử dụng, điều kiện áp dụng, số lượng mã từ bảng MA_UU_DAI.         </w:t>
        <w:tab/>
      </w:r>
    </w:p>
    <w:p w:rsidR="00000000" w:rsidDel="00000000" w:rsidP="00000000" w:rsidRDefault="00000000" w:rsidRPr="00000000" w14:paraId="00000110">
      <w:pPr>
        <w:numPr>
          <w:ilvl w:val="1"/>
          <w:numId w:val="5"/>
        </w:numPr>
        <w:spacing w:after="0" w:afterAutospacing="0" w:before="0" w:beforeAutospacing="0" w:lineRule="auto"/>
        <w:ind w:left="1440" w:hanging="360"/>
        <w:jc w:val="both"/>
        <w:rPr>
          <w:u w:val="none"/>
        </w:rPr>
      </w:pPr>
      <w:r w:rsidDel="00000000" w:rsidR="00000000" w:rsidRPr="00000000">
        <w:rPr>
          <w:rtl w:val="0"/>
        </w:rPr>
        <w:t xml:space="preserve">Người quản trị nhập các thông tin liên quan. Sau khi đã sửa các thông tin liên quan, người quản trị kích vào nút “Sửa”. Hệ thống sẽ sửa lại thông tin mã ưu đãi vào bảng  MA_UU_ DAI đồng thời hiển thị thông báo “Sửa thành công”  lên màn hình.</w:t>
      </w:r>
    </w:p>
    <w:p w:rsidR="00000000" w:rsidDel="00000000" w:rsidP="00000000" w:rsidRDefault="00000000" w:rsidRPr="00000000" w14:paraId="00000111">
      <w:pPr>
        <w:numPr>
          <w:ilvl w:val="0"/>
          <w:numId w:val="5"/>
        </w:numPr>
        <w:spacing w:after="0" w:afterAutospacing="0" w:before="0" w:beforeAutospacing="0" w:lineRule="auto"/>
        <w:ind w:left="850.3937007874017" w:hanging="360"/>
        <w:jc w:val="both"/>
        <w:rPr>
          <w:u w:val="none"/>
        </w:rPr>
      </w:pPr>
      <w:r w:rsidDel="00000000" w:rsidR="00000000" w:rsidRPr="00000000">
        <w:rPr>
          <w:rtl w:val="0"/>
        </w:rPr>
        <w:t xml:space="preserve">Xóa mã ưu đãi: </w:t>
      </w:r>
    </w:p>
    <w:p w:rsidR="00000000" w:rsidDel="00000000" w:rsidP="00000000" w:rsidRDefault="00000000" w:rsidRPr="00000000" w14:paraId="00000112">
      <w:pPr>
        <w:numPr>
          <w:ilvl w:val="1"/>
          <w:numId w:val="5"/>
        </w:numPr>
        <w:spacing w:after="240" w:before="0" w:beforeAutospacing="0" w:lineRule="auto"/>
        <w:ind w:left="1440" w:hanging="360"/>
        <w:jc w:val="both"/>
        <w:rPr>
          <w:u w:val="none"/>
        </w:rPr>
      </w:pPr>
      <w:r w:rsidDel="00000000" w:rsidR="00000000" w:rsidRPr="00000000">
        <w:rPr>
          <w:rtl w:val="0"/>
        </w:rPr>
        <w:t xml:space="preserve">Người quản trị lựa chọn mã ưu đãi cần xóa rồi kích vào nút “Xóa mã ưu đãi” hiển thị trên màn hình. Hệ thống sẽ xóa thông tin mã ưu đãi khỏi bảng  MA_UU_ DAI đồng thời hiển thị thông báo “Xóa thành công” lên màn hình.</w:t>
      </w:r>
    </w:p>
    <w:p w:rsidR="00000000" w:rsidDel="00000000" w:rsidP="00000000" w:rsidRDefault="00000000" w:rsidRPr="00000000" w14:paraId="00000113">
      <w:pPr>
        <w:spacing w:after="240" w:before="240" w:lineRule="auto"/>
        <w:ind w:left="425.19685039370086" w:firstLine="0"/>
        <w:jc w:val="both"/>
        <w:rPr>
          <w:b w:val="1"/>
        </w:rPr>
      </w:pPr>
      <w:r w:rsidDel="00000000" w:rsidR="00000000" w:rsidRPr="00000000">
        <w:rPr>
          <w:b w:val="1"/>
          <w:rtl w:val="0"/>
        </w:rPr>
        <w:t xml:space="preserve">Use case kết thúc.</w:t>
      </w:r>
    </w:p>
    <w:p w:rsidR="00000000" w:rsidDel="00000000" w:rsidP="00000000" w:rsidRDefault="00000000" w:rsidRPr="00000000" w14:paraId="00000114">
      <w:pPr>
        <w:spacing w:after="240" w:before="240" w:lineRule="auto"/>
        <w:ind w:left="425.19685039370086" w:firstLine="0"/>
        <w:jc w:val="both"/>
        <w:rPr>
          <w:b w:val="1"/>
        </w:rPr>
      </w:pPr>
      <w:r w:rsidDel="00000000" w:rsidR="00000000" w:rsidRPr="00000000">
        <w:rPr>
          <w:b w:val="1"/>
          <w:rtl w:val="0"/>
        </w:rPr>
        <w:t xml:space="preserve">1.2.10.4 Dữ liệu liên quan:</w:t>
      </w:r>
    </w:p>
    <w:p w:rsidR="00000000" w:rsidDel="00000000" w:rsidP="00000000" w:rsidRDefault="00000000" w:rsidRPr="00000000" w14:paraId="00000115">
      <w:pPr>
        <w:ind w:left="283.46456692913375" w:firstLine="0"/>
        <w:rPr/>
      </w:pPr>
      <w:r w:rsidDel="00000000" w:rsidR="00000000" w:rsidRPr="00000000">
        <w:rPr>
          <w:rtl w:val="0"/>
        </w:rPr>
      </w:r>
    </w:p>
    <w:p w:rsidR="00000000" w:rsidDel="00000000" w:rsidP="00000000" w:rsidRDefault="00000000" w:rsidRPr="00000000" w14:paraId="00000116">
      <w:pPr>
        <w:spacing w:after="200" w:line="276"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spacing w:after="0" w:lineRule="auto"/>
        <w:ind w:left="-283.46456692913375" w:firstLine="0"/>
        <w:rPr/>
      </w:pPr>
      <w:bookmarkStart w:colFirst="0" w:colLast="0" w:name="_heading=h.1t3h5sf" w:id="13"/>
      <w:bookmarkEnd w:id="13"/>
      <w:r w:rsidDel="00000000" w:rsidR="00000000" w:rsidRPr="00000000">
        <w:rPr>
          <w:rtl w:val="0"/>
        </w:rPr>
        <w:t xml:space="preserve">Chương 2. Phân tích use case</w:t>
      </w:r>
    </w:p>
    <w:p w:rsidR="00000000" w:rsidDel="00000000" w:rsidP="00000000" w:rsidRDefault="00000000" w:rsidRPr="00000000" w14:paraId="00000118">
      <w:pPr>
        <w:pStyle w:val="Heading2"/>
        <w:numPr>
          <w:ilvl w:val="1"/>
          <w:numId w:val="10"/>
        </w:numPr>
        <w:spacing w:after="0" w:lineRule="auto"/>
        <w:ind w:left="566.9291338582676" w:firstLine="0"/>
        <w:rPr/>
      </w:pPr>
      <w:bookmarkStart w:colFirst="0" w:colLast="0" w:name="_heading=h.4d34og8" w:id="14"/>
      <w:bookmarkEnd w:id="14"/>
      <w:r w:rsidDel="00000000" w:rsidR="00000000" w:rsidRPr="00000000">
        <w:rPr>
          <w:rtl w:val="0"/>
        </w:rPr>
        <w:t xml:space="preserve">Phân tích các use case</w:t>
      </w:r>
    </w:p>
    <w:p w:rsidR="00000000" w:rsidDel="00000000" w:rsidP="00000000" w:rsidRDefault="00000000" w:rsidRPr="00000000" w14:paraId="00000119">
      <w:pPr>
        <w:pStyle w:val="Heading3"/>
        <w:numPr>
          <w:ilvl w:val="2"/>
          <w:numId w:val="10"/>
        </w:numPr>
        <w:spacing w:after="0" w:before="120" w:lineRule="auto"/>
        <w:ind w:left="850.3937007874015" w:firstLine="0"/>
        <w:rPr/>
      </w:pPr>
      <w:bookmarkStart w:colFirst="0" w:colLast="0" w:name="_heading=h.2s8eyo1" w:id="15"/>
      <w:bookmarkEnd w:id="15"/>
      <w:r w:rsidDel="00000000" w:rsidR="00000000" w:rsidRPr="00000000">
        <w:rPr>
          <w:rtl w:val="0"/>
        </w:rPr>
        <w:t xml:space="preserve">Phân tích use case Xem đơn hàng</w:t>
      </w:r>
      <w:r w:rsidDel="00000000" w:rsidR="00000000" w:rsidRPr="00000000">
        <w:rPr>
          <w:sz w:val="28"/>
          <w:szCs w:val="28"/>
          <w:rtl w:val="0"/>
        </w:rPr>
        <w:t xml:space="preserve"> (Ngô Văn Tấn).</w:t>
      </w:r>
      <w:r w:rsidDel="00000000" w:rsidR="00000000" w:rsidRPr="00000000">
        <w:rPr>
          <w:rtl w:val="0"/>
        </w:rPr>
      </w:r>
    </w:p>
    <w:p w:rsidR="00000000" w:rsidDel="00000000" w:rsidP="00000000" w:rsidRDefault="00000000" w:rsidRPr="00000000" w14:paraId="0000011A">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1B">
      <w:pPr>
        <w:rPr>
          <w:color w:val="0070c0"/>
        </w:rPr>
      </w:pPr>
      <w:r w:rsidDel="00000000" w:rsidR="00000000" w:rsidRPr="00000000">
        <w:rPr>
          <w:color w:val="0070c0"/>
        </w:rPr>
        <w:drawing>
          <wp:inline distB="114300" distT="114300" distL="114300" distR="114300">
            <wp:extent cx="5534797" cy="3211316"/>
            <wp:effectExtent b="0" l="0" r="0" t="0"/>
            <wp:docPr id="72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534797" cy="321131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120" w:before="120" w:line="276" w:lineRule="auto"/>
        <w:jc w:val="both"/>
        <w:rPr>
          <w:b w:val="1"/>
        </w:rPr>
      </w:pPr>
      <w:r w:rsidDel="00000000" w:rsidR="00000000" w:rsidRPr="00000000">
        <w:rPr>
          <w:rtl w:val="0"/>
        </w:rPr>
      </w:r>
    </w:p>
    <w:p w:rsidR="00000000" w:rsidDel="00000000" w:rsidP="00000000" w:rsidRDefault="00000000" w:rsidRPr="00000000" w14:paraId="0000011D">
      <w:pPr>
        <w:spacing w:after="120" w:before="120" w:line="276" w:lineRule="auto"/>
        <w:jc w:val="both"/>
        <w:rPr>
          <w:b w:val="1"/>
        </w:rPr>
      </w:pPr>
      <w:r w:rsidDel="00000000" w:rsidR="00000000" w:rsidRPr="00000000">
        <w:rPr>
          <w:rtl w:val="0"/>
        </w:rPr>
      </w:r>
    </w:p>
    <w:p w:rsidR="00000000" w:rsidDel="00000000" w:rsidP="00000000" w:rsidRDefault="00000000" w:rsidRPr="00000000" w14:paraId="0000011E">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1F">
      <w:pPr>
        <w:rPr>
          <w:color w:val="0070c0"/>
        </w:rPr>
      </w:pPr>
      <w:r w:rsidDel="00000000" w:rsidR="00000000" w:rsidRPr="00000000">
        <w:rPr>
          <w:color w:val="0070c0"/>
        </w:rPr>
        <w:drawing>
          <wp:inline distB="114300" distT="114300" distL="114300" distR="114300">
            <wp:extent cx="5507673" cy="3609123"/>
            <wp:effectExtent b="0" l="0" r="0" t="0"/>
            <wp:docPr id="74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507673" cy="360912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3"/>
        <w:numPr>
          <w:ilvl w:val="2"/>
          <w:numId w:val="10"/>
        </w:numPr>
        <w:spacing w:after="0" w:before="120" w:lineRule="auto"/>
        <w:ind w:left="850.3937007874015" w:firstLine="0"/>
        <w:rPr/>
      </w:pPr>
      <w:bookmarkStart w:colFirst="0" w:colLast="0" w:name="_heading=h.tc0j20gz9omg" w:id="16"/>
      <w:bookmarkEnd w:id="16"/>
      <w:r w:rsidDel="00000000" w:rsidR="00000000" w:rsidRPr="00000000">
        <w:rPr>
          <w:rtl w:val="0"/>
        </w:rPr>
        <w:t xml:space="preserve">Phân tích use case Đăng ký (Cà Văn Tuấn)</w:t>
      </w:r>
    </w:p>
    <w:p w:rsidR="00000000" w:rsidDel="00000000" w:rsidP="00000000" w:rsidRDefault="00000000" w:rsidRPr="00000000" w14:paraId="00000121">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22">
      <w:pPr>
        <w:spacing w:after="120" w:before="120" w:line="276" w:lineRule="auto"/>
        <w:jc w:val="both"/>
        <w:rPr>
          <w:b w:val="1"/>
        </w:rPr>
      </w:pPr>
      <w:r w:rsidDel="00000000" w:rsidR="00000000" w:rsidRPr="00000000">
        <w:rPr>
          <w:b w:val="1"/>
        </w:rPr>
        <w:drawing>
          <wp:inline distB="114300" distT="114300" distL="114300" distR="114300">
            <wp:extent cx="5580070" cy="3733800"/>
            <wp:effectExtent b="0" l="0" r="0" t="0"/>
            <wp:docPr id="780"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558007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120" w:before="120" w:line="276" w:lineRule="auto"/>
        <w:jc w:val="both"/>
        <w:rPr>
          <w:b w:val="1"/>
        </w:rPr>
      </w:pPr>
      <w:r w:rsidDel="00000000" w:rsidR="00000000" w:rsidRPr="00000000">
        <w:rPr>
          <w:rtl w:val="0"/>
        </w:rPr>
      </w:r>
    </w:p>
    <w:p w:rsidR="00000000" w:rsidDel="00000000" w:rsidP="00000000" w:rsidRDefault="00000000" w:rsidRPr="00000000" w14:paraId="00000124">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color w:val="0070c0"/>
        </w:rPr>
      </w:pPr>
      <w:r w:rsidDel="00000000" w:rsidR="00000000" w:rsidRPr="00000000">
        <w:rPr>
          <w:color w:val="0070c0"/>
        </w:rPr>
        <w:drawing>
          <wp:inline distB="114300" distT="114300" distL="114300" distR="114300">
            <wp:extent cx="5580070" cy="2997200"/>
            <wp:effectExtent b="0" l="0" r="0" t="0"/>
            <wp:docPr id="781"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558007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3"/>
        <w:numPr>
          <w:ilvl w:val="2"/>
          <w:numId w:val="10"/>
        </w:numPr>
        <w:spacing w:after="0" w:before="120" w:lineRule="auto"/>
        <w:ind w:left="850.3937007874015" w:firstLine="0"/>
        <w:rPr/>
      </w:pPr>
      <w:bookmarkStart w:colFirst="0" w:colLast="0" w:name="_heading=h.mj6qv7imxlb" w:id="17"/>
      <w:bookmarkEnd w:id="17"/>
      <w:r w:rsidDel="00000000" w:rsidR="00000000" w:rsidRPr="00000000">
        <w:rPr>
          <w:rtl w:val="0"/>
        </w:rPr>
        <w:t xml:space="preserve">Phân tích use case Xem danh mục</w:t>
      </w:r>
      <w:r w:rsidDel="00000000" w:rsidR="00000000" w:rsidRPr="00000000">
        <w:rPr>
          <w:color w:val="0070c0"/>
          <w:rtl w:val="0"/>
        </w:rPr>
        <w:t xml:space="preserve"> </w:t>
      </w:r>
      <w:r w:rsidDel="00000000" w:rsidR="00000000" w:rsidRPr="00000000">
        <w:rPr>
          <w:rtl w:val="0"/>
        </w:rPr>
        <w:t xml:space="preserve">(Ngô Nam Vân)</w:t>
      </w:r>
    </w:p>
    <w:p w:rsidR="00000000" w:rsidDel="00000000" w:rsidP="00000000" w:rsidRDefault="00000000" w:rsidRPr="00000000" w14:paraId="00000128">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29">
      <w:pPr>
        <w:rPr>
          <w:color w:val="0070c0"/>
        </w:rPr>
      </w:pPr>
      <w:r w:rsidDel="00000000" w:rsidR="00000000" w:rsidRPr="00000000">
        <w:rPr>
          <w:color w:val="0070c0"/>
        </w:rPr>
        <w:drawing>
          <wp:inline distB="114300" distT="114300" distL="114300" distR="114300">
            <wp:extent cx="5553371" cy="3231569"/>
            <wp:effectExtent b="0" l="0" r="0" t="0"/>
            <wp:docPr id="74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553371" cy="3231569"/>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2B">
      <w:pPr>
        <w:rPr>
          <w:color w:val="0070c0"/>
        </w:rPr>
      </w:pPr>
      <w:r w:rsidDel="00000000" w:rsidR="00000000" w:rsidRPr="00000000">
        <w:rPr>
          <w:color w:val="0070c0"/>
        </w:rPr>
        <w:drawing>
          <wp:inline distB="114300" distT="114300" distL="114300" distR="114300">
            <wp:extent cx="5556373" cy="4257358"/>
            <wp:effectExtent b="0" l="0" r="0" t="0"/>
            <wp:docPr id="749"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5556373" cy="425735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3"/>
        <w:numPr>
          <w:ilvl w:val="2"/>
          <w:numId w:val="10"/>
        </w:numPr>
        <w:spacing w:after="0" w:before="120" w:lineRule="auto"/>
        <w:ind w:left="850.3937007874015" w:firstLine="0"/>
        <w:rPr/>
      </w:pPr>
      <w:bookmarkStart w:colFirst="0" w:colLast="0" w:name="_heading=h.dl2rd87cp4sk" w:id="18"/>
      <w:bookmarkEnd w:id="18"/>
      <w:r w:rsidDel="00000000" w:rsidR="00000000" w:rsidRPr="00000000">
        <w:rPr>
          <w:rtl w:val="0"/>
        </w:rPr>
        <w:t xml:space="preserve">Phân tích use case Đặt hàng</w:t>
      </w:r>
      <w:r w:rsidDel="00000000" w:rsidR="00000000" w:rsidRPr="00000000">
        <w:rPr>
          <w:color w:val="0070c0"/>
          <w:rtl w:val="0"/>
        </w:rPr>
        <w:t xml:space="preserve"> </w:t>
      </w:r>
      <w:r w:rsidDel="00000000" w:rsidR="00000000" w:rsidRPr="00000000">
        <w:rPr>
          <w:rtl w:val="0"/>
        </w:rPr>
        <w:t xml:space="preserve">(Hà Duy Chiến)</w:t>
      </w:r>
    </w:p>
    <w:p w:rsidR="00000000" w:rsidDel="00000000" w:rsidP="00000000" w:rsidRDefault="00000000" w:rsidRPr="00000000" w14:paraId="0000012D">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2E">
      <w:pPr>
        <w:rPr>
          <w:color w:val="0070c0"/>
        </w:rPr>
      </w:pPr>
      <w:r w:rsidDel="00000000" w:rsidR="00000000" w:rsidRPr="00000000">
        <w:rPr>
          <w:color w:val="0070c0"/>
        </w:rPr>
        <w:drawing>
          <wp:inline distB="114300" distT="114300" distL="114300" distR="114300">
            <wp:extent cx="5580070" cy="3009900"/>
            <wp:effectExtent b="0" l="0" r="0" t="0"/>
            <wp:docPr id="783" name="image61.png"/>
            <a:graphic>
              <a:graphicData uri="http://schemas.openxmlformats.org/drawingml/2006/picture">
                <pic:pic>
                  <pic:nvPicPr>
                    <pic:cNvPr id="0" name="image61.png"/>
                    <pic:cNvPicPr preferRelativeResize="0"/>
                  </pic:nvPicPr>
                  <pic:blipFill>
                    <a:blip r:embed="rId26"/>
                    <a:srcRect b="0" l="0" r="0" t="0"/>
                    <a:stretch>
                      <a:fillRect/>
                    </a:stretch>
                  </pic:blipFill>
                  <pic:spPr>
                    <a:xfrm>
                      <a:off x="0" y="0"/>
                      <a:ext cx="558007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30">
      <w:pPr>
        <w:ind w:left="0" w:firstLine="0"/>
        <w:rPr/>
      </w:pPr>
      <w:r w:rsidDel="00000000" w:rsidR="00000000" w:rsidRPr="00000000">
        <w:rPr/>
        <w:drawing>
          <wp:inline distB="114300" distT="114300" distL="114300" distR="114300">
            <wp:extent cx="5580070" cy="3708400"/>
            <wp:effectExtent b="0" l="0" r="0" t="0"/>
            <wp:docPr id="784" name="image65.png"/>
            <a:graphic>
              <a:graphicData uri="http://schemas.openxmlformats.org/drawingml/2006/picture">
                <pic:pic>
                  <pic:nvPicPr>
                    <pic:cNvPr id="0" name="image65.png"/>
                    <pic:cNvPicPr preferRelativeResize="0"/>
                  </pic:nvPicPr>
                  <pic:blipFill>
                    <a:blip r:embed="rId27"/>
                    <a:srcRect b="0" l="0" r="0" t="0"/>
                    <a:stretch>
                      <a:fillRect/>
                    </a:stretch>
                  </pic:blipFill>
                  <pic:spPr>
                    <a:xfrm>
                      <a:off x="0" y="0"/>
                      <a:ext cx="558007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3"/>
        <w:numPr>
          <w:ilvl w:val="2"/>
          <w:numId w:val="10"/>
        </w:numPr>
        <w:spacing w:after="0" w:before="120" w:lineRule="auto"/>
        <w:ind w:left="850.3937007874015" w:firstLine="0"/>
        <w:rPr/>
      </w:pPr>
      <w:bookmarkStart w:colFirst="0" w:colLast="0" w:name="_heading=h.coqr91g24pqe" w:id="19"/>
      <w:bookmarkEnd w:id="19"/>
      <w:r w:rsidDel="00000000" w:rsidR="00000000" w:rsidRPr="00000000">
        <w:rPr>
          <w:rtl w:val="0"/>
        </w:rPr>
        <w:t xml:space="preserve">Phân tích use case Xem mã ưu đãi</w:t>
      </w:r>
      <w:r w:rsidDel="00000000" w:rsidR="00000000" w:rsidRPr="00000000">
        <w:rPr>
          <w:color w:val="0070c0"/>
          <w:rtl w:val="0"/>
        </w:rPr>
        <w:t xml:space="preserve"> </w:t>
      </w:r>
      <w:r w:rsidDel="00000000" w:rsidR="00000000" w:rsidRPr="00000000">
        <w:rPr>
          <w:rtl w:val="0"/>
        </w:rPr>
        <w:t xml:space="preserve">(Nguyễn Đình Anh Tuấn)</w:t>
      </w:r>
    </w:p>
    <w:p w:rsidR="00000000" w:rsidDel="00000000" w:rsidP="00000000" w:rsidRDefault="00000000" w:rsidRPr="00000000" w14:paraId="00000132">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33">
      <w:pPr>
        <w:ind w:firstLine="0"/>
        <w:rPr>
          <w:b w:val="1"/>
        </w:rPr>
      </w:pPr>
      <w:r w:rsidDel="00000000" w:rsidR="00000000" w:rsidRPr="00000000">
        <w:rPr>
          <w:b w:val="1"/>
        </w:rPr>
        <w:drawing>
          <wp:inline distB="114300" distT="114300" distL="114300" distR="114300">
            <wp:extent cx="5580070" cy="3695700"/>
            <wp:effectExtent b="0" l="0" r="0" t="0"/>
            <wp:docPr id="786" name="image63.png"/>
            <a:graphic>
              <a:graphicData uri="http://schemas.openxmlformats.org/drawingml/2006/picture">
                <pic:pic>
                  <pic:nvPicPr>
                    <pic:cNvPr id="0" name="image63.png"/>
                    <pic:cNvPicPr preferRelativeResize="0"/>
                  </pic:nvPicPr>
                  <pic:blipFill>
                    <a:blip r:embed="rId28"/>
                    <a:srcRect b="0" l="0" r="0" t="0"/>
                    <a:stretch>
                      <a:fillRect/>
                    </a:stretch>
                  </pic:blipFill>
                  <pic:spPr>
                    <a:xfrm>
                      <a:off x="0" y="0"/>
                      <a:ext cx="558007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35">
      <w:pPr>
        <w:rPr>
          <w:b w:val="1"/>
        </w:rPr>
      </w:pPr>
      <w:r w:rsidDel="00000000" w:rsidR="00000000" w:rsidRPr="00000000">
        <w:rPr>
          <w:b w:val="1"/>
        </w:rPr>
        <w:drawing>
          <wp:inline distB="114300" distT="114300" distL="114300" distR="114300">
            <wp:extent cx="5580070" cy="3733800"/>
            <wp:effectExtent b="0" l="0" r="0" t="0"/>
            <wp:docPr id="787" name="image68.png"/>
            <a:graphic>
              <a:graphicData uri="http://schemas.openxmlformats.org/drawingml/2006/picture">
                <pic:pic>
                  <pic:nvPicPr>
                    <pic:cNvPr id="0" name="image68.png"/>
                    <pic:cNvPicPr preferRelativeResize="0"/>
                  </pic:nvPicPr>
                  <pic:blipFill>
                    <a:blip r:embed="rId29"/>
                    <a:srcRect b="0" l="0" r="0" t="0"/>
                    <a:stretch>
                      <a:fillRect/>
                    </a:stretch>
                  </pic:blipFill>
                  <pic:spPr>
                    <a:xfrm>
                      <a:off x="0" y="0"/>
                      <a:ext cx="558007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3"/>
        <w:numPr>
          <w:ilvl w:val="2"/>
          <w:numId w:val="10"/>
        </w:numPr>
        <w:spacing w:after="0" w:before="120" w:lineRule="auto"/>
        <w:ind w:left="850.3937007874015" w:firstLine="0"/>
        <w:rPr/>
      </w:pPr>
      <w:bookmarkStart w:colFirst="0" w:colLast="0" w:name="_heading=h.t9efcrv403sc" w:id="20"/>
      <w:bookmarkEnd w:id="20"/>
      <w:r w:rsidDel="00000000" w:rsidR="00000000" w:rsidRPr="00000000">
        <w:rPr>
          <w:rtl w:val="0"/>
        </w:rPr>
        <w:t xml:space="preserve">Phân tích use case</w:t>
      </w:r>
      <w:r w:rsidDel="00000000" w:rsidR="00000000" w:rsidRPr="00000000">
        <w:rPr>
          <w:sz w:val="26"/>
          <w:szCs w:val="26"/>
          <w:rtl w:val="0"/>
        </w:rPr>
        <w:t xml:space="preserve"> </w:t>
      </w:r>
      <w:r w:rsidDel="00000000" w:rsidR="00000000" w:rsidRPr="00000000">
        <w:rPr>
          <w:rtl w:val="0"/>
        </w:rPr>
        <w:t xml:space="preserve">Bảo trì tài khoản</w:t>
      </w:r>
      <w:r w:rsidDel="00000000" w:rsidR="00000000" w:rsidRPr="00000000">
        <w:rPr>
          <w:sz w:val="26"/>
          <w:szCs w:val="26"/>
          <w:rtl w:val="0"/>
        </w:rPr>
        <w:t xml:space="preserve"> </w:t>
      </w:r>
      <w:r w:rsidDel="00000000" w:rsidR="00000000" w:rsidRPr="00000000">
        <w:rPr>
          <w:rtl w:val="0"/>
        </w:rPr>
        <w:t xml:space="preserve">(Ngô Văn Tấn)</w:t>
      </w:r>
    </w:p>
    <w:p w:rsidR="00000000" w:rsidDel="00000000" w:rsidP="00000000" w:rsidRDefault="00000000" w:rsidRPr="00000000" w14:paraId="00000137">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38">
      <w:pPr>
        <w:spacing w:after="120" w:before="120" w:line="276" w:lineRule="auto"/>
        <w:jc w:val="both"/>
        <w:rPr>
          <w:b w:val="1"/>
        </w:rPr>
      </w:pPr>
      <w:r w:rsidDel="00000000" w:rsidR="00000000" w:rsidRPr="00000000">
        <w:rPr>
          <w:b w:val="1"/>
        </w:rPr>
        <w:drawing>
          <wp:inline distB="114300" distT="114300" distL="114300" distR="114300">
            <wp:extent cx="5514700" cy="4733608"/>
            <wp:effectExtent b="0" l="0" r="0" t="0"/>
            <wp:docPr id="788" name="image67.png"/>
            <a:graphic>
              <a:graphicData uri="http://schemas.openxmlformats.org/drawingml/2006/picture">
                <pic:pic>
                  <pic:nvPicPr>
                    <pic:cNvPr id="0" name="image67.png"/>
                    <pic:cNvPicPr preferRelativeResize="0"/>
                  </pic:nvPicPr>
                  <pic:blipFill>
                    <a:blip r:embed="rId30"/>
                    <a:srcRect b="0" l="0" r="0" t="0"/>
                    <a:stretch>
                      <a:fillRect/>
                    </a:stretch>
                  </pic:blipFill>
                  <pic:spPr>
                    <a:xfrm>
                      <a:off x="0" y="0"/>
                      <a:ext cx="5514700" cy="473360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120" w:before="120" w:line="276" w:lineRule="auto"/>
        <w:jc w:val="both"/>
        <w:rPr>
          <w:b w:val="1"/>
        </w:rPr>
      </w:pPr>
      <w:r w:rsidDel="00000000" w:rsidR="00000000" w:rsidRPr="00000000">
        <w:rPr>
          <w:b w:val="1"/>
        </w:rPr>
        <w:drawing>
          <wp:inline distB="114300" distT="114300" distL="114300" distR="114300">
            <wp:extent cx="5506009" cy="4876483"/>
            <wp:effectExtent b="0" l="0" r="0" t="0"/>
            <wp:docPr id="74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506009" cy="487648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3C">
      <w:pPr>
        <w:rPr>
          <w:b w:val="1"/>
        </w:rPr>
      </w:pPr>
      <w:r w:rsidDel="00000000" w:rsidR="00000000" w:rsidRPr="00000000">
        <w:rPr>
          <w:color w:val="0070c0"/>
        </w:rPr>
        <w:drawing>
          <wp:inline distB="114300" distT="114300" distL="114300" distR="114300">
            <wp:extent cx="5579435" cy="3467100"/>
            <wp:effectExtent b="0" l="0" r="0" t="0"/>
            <wp:docPr id="763"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557943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3"/>
        <w:numPr>
          <w:ilvl w:val="2"/>
          <w:numId w:val="10"/>
        </w:numPr>
        <w:spacing w:after="0" w:before="120" w:lineRule="auto"/>
        <w:ind w:left="850.3937007874015" w:firstLine="0"/>
        <w:rPr/>
      </w:pPr>
      <w:bookmarkStart w:colFirst="0" w:colLast="0" w:name="_heading=h.76xetrt7748p" w:id="21"/>
      <w:bookmarkEnd w:id="21"/>
      <w:r w:rsidDel="00000000" w:rsidR="00000000" w:rsidRPr="00000000">
        <w:rPr>
          <w:rtl w:val="0"/>
        </w:rPr>
        <w:t xml:space="preserve">Phân tích use case Bảo trì sản phẩm (Cà Văn Tuấn)</w:t>
      </w:r>
    </w:p>
    <w:p w:rsidR="00000000" w:rsidDel="00000000" w:rsidP="00000000" w:rsidRDefault="00000000" w:rsidRPr="00000000" w14:paraId="0000013E">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3F">
      <w:pPr>
        <w:ind w:left="0" w:firstLine="0"/>
        <w:rPr/>
      </w:pPr>
      <w:r w:rsidDel="00000000" w:rsidR="00000000" w:rsidRPr="00000000">
        <w:rPr/>
        <w:drawing>
          <wp:inline distB="114300" distT="114300" distL="114300" distR="114300">
            <wp:extent cx="5545773" cy="4346427"/>
            <wp:effectExtent b="0" l="0" r="0" t="0"/>
            <wp:docPr id="765"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5545773" cy="434642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drawing>
          <wp:inline distB="114300" distT="114300" distL="114300" distR="114300">
            <wp:extent cx="5430229" cy="4419283"/>
            <wp:effectExtent b="0" l="0" r="0" t="0"/>
            <wp:docPr id="766"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430229" cy="441928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drawing>
          <wp:inline distB="114300" distT="114300" distL="114300" distR="114300">
            <wp:extent cx="5402898" cy="3365286"/>
            <wp:effectExtent b="0" l="0" r="0" t="0"/>
            <wp:docPr id="767"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5402898" cy="3365286"/>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43">
      <w:pPr>
        <w:rPr/>
      </w:pPr>
      <w:r w:rsidDel="00000000" w:rsidR="00000000" w:rsidRPr="00000000">
        <w:rPr>
          <w:color w:val="0070c0"/>
        </w:rPr>
        <w:drawing>
          <wp:inline distB="114300" distT="114300" distL="114300" distR="114300">
            <wp:extent cx="5580070" cy="3340100"/>
            <wp:effectExtent b="0" l="0" r="0" t="0"/>
            <wp:docPr id="768"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58007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3"/>
        <w:numPr>
          <w:ilvl w:val="2"/>
          <w:numId w:val="10"/>
        </w:numPr>
        <w:spacing w:after="0" w:before="120" w:lineRule="auto"/>
        <w:ind w:left="850.3937007874015" w:firstLine="0"/>
        <w:rPr/>
      </w:pPr>
      <w:bookmarkStart w:colFirst="0" w:colLast="0" w:name="_heading=h.71lwfu32whbr" w:id="22"/>
      <w:bookmarkEnd w:id="22"/>
      <w:r w:rsidDel="00000000" w:rsidR="00000000" w:rsidRPr="00000000">
        <w:rPr>
          <w:rtl w:val="0"/>
        </w:rPr>
        <w:t xml:space="preserve">Phân tích use case Quản lý đơn hàng (Ngô Nam Vân)</w:t>
      </w:r>
    </w:p>
    <w:p w:rsidR="00000000" w:rsidDel="00000000" w:rsidP="00000000" w:rsidRDefault="00000000" w:rsidRPr="00000000" w14:paraId="00000145">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46">
      <w:pPr>
        <w:ind w:left="0" w:firstLine="0"/>
        <w:rPr/>
      </w:pPr>
      <w:r w:rsidDel="00000000" w:rsidR="00000000" w:rsidRPr="00000000">
        <w:rPr/>
        <w:drawing>
          <wp:inline distB="114300" distT="114300" distL="114300" distR="114300">
            <wp:extent cx="5542208" cy="4681558"/>
            <wp:effectExtent b="0" l="0" r="0" t="0"/>
            <wp:docPr id="769"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5542208" cy="468155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drawing>
          <wp:inline distB="114300" distT="114300" distL="114300" distR="114300">
            <wp:extent cx="5526723" cy="4555302"/>
            <wp:effectExtent b="0" l="0" r="0" t="0"/>
            <wp:docPr id="770" name="image69.png"/>
            <a:graphic>
              <a:graphicData uri="http://schemas.openxmlformats.org/drawingml/2006/picture">
                <pic:pic>
                  <pic:nvPicPr>
                    <pic:cNvPr id="0" name="image69.png"/>
                    <pic:cNvPicPr preferRelativeResize="0"/>
                  </pic:nvPicPr>
                  <pic:blipFill>
                    <a:blip r:embed="rId38"/>
                    <a:srcRect b="0" l="0" r="0" t="0"/>
                    <a:stretch>
                      <a:fillRect/>
                    </a:stretch>
                  </pic:blipFill>
                  <pic:spPr>
                    <a:xfrm>
                      <a:off x="0" y="0"/>
                      <a:ext cx="5526723" cy="455530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4A">
      <w:pPr>
        <w:ind w:left="0" w:firstLine="0"/>
        <w:rPr/>
      </w:pPr>
      <w:r w:rsidDel="00000000" w:rsidR="00000000" w:rsidRPr="00000000">
        <w:rPr/>
        <w:drawing>
          <wp:inline distB="114300" distT="114300" distL="114300" distR="114300">
            <wp:extent cx="5526723" cy="3885682"/>
            <wp:effectExtent b="0" l="0" r="0" t="0"/>
            <wp:docPr id="771"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526723" cy="388568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3"/>
        <w:numPr>
          <w:ilvl w:val="2"/>
          <w:numId w:val="10"/>
        </w:numPr>
        <w:spacing w:after="0" w:before="120" w:lineRule="auto"/>
        <w:ind w:left="850.3937007874015" w:firstLine="0"/>
        <w:rPr/>
      </w:pPr>
      <w:bookmarkStart w:colFirst="0" w:colLast="0" w:name="_heading=h.fewq3mrg320q" w:id="23"/>
      <w:bookmarkEnd w:id="23"/>
      <w:r w:rsidDel="00000000" w:rsidR="00000000" w:rsidRPr="00000000">
        <w:rPr>
          <w:rtl w:val="0"/>
        </w:rPr>
        <w:t xml:space="preserve">Phân tích use case Bảo trì danh mục (Hà Duy Chiến)</w:t>
      </w:r>
    </w:p>
    <w:p w:rsidR="00000000" w:rsidDel="00000000" w:rsidP="00000000" w:rsidRDefault="00000000" w:rsidRPr="00000000" w14:paraId="0000014C">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4D">
      <w:pPr>
        <w:ind w:left="-141.73228346456688" w:firstLine="0"/>
        <w:rPr/>
      </w:pPr>
      <w:r w:rsidDel="00000000" w:rsidR="00000000" w:rsidRPr="00000000">
        <w:rPr/>
        <w:drawing>
          <wp:inline distB="114300" distT="114300" distL="114300" distR="114300">
            <wp:extent cx="5568443" cy="4571683"/>
            <wp:effectExtent b="0" l="0" r="0" t="0"/>
            <wp:docPr id="727"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568443" cy="457168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519357" cy="4247833"/>
            <wp:effectExtent b="0" l="0" r="0" t="0"/>
            <wp:docPr id="728"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519357" cy="424783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50">
      <w:pPr>
        <w:rPr/>
      </w:pPr>
      <w:r w:rsidDel="00000000" w:rsidR="00000000" w:rsidRPr="00000000">
        <w:rPr/>
        <w:drawing>
          <wp:inline distB="114300" distT="114300" distL="114300" distR="114300">
            <wp:extent cx="5535253" cy="3409943"/>
            <wp:effectExtent b="0" l="0" r="0" t="0"/>
            <wp:docPr id="729"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5535253" cy="340994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3"/>
        <w:numPr>
          <w:ilvl w:val="2"/>
          <w:numId w:val="10"/>
        </w:numPr>
        <w:spacing w:after="0" w:before="120" w:lineRule="auto"/>
        <w:ind w:left="850.3937007874015" w:firstLine="0"/>
        <w:rPr/>
      </w:pPr>
      <w:bookmarkStart w:colFirst="0" w:colLast="0" w:name="_heading=h.9lbvf4osg8ia" w:id="24"/>
      <w:bookmarkEnd w:id="24"/>
      <w:r w:rsidDel="00000000" w:rsidR="00000000" w:rsidRPr="00000000">
        <w:rPr>
          <w:rtl w:val="0"/>
        </w:rPr>
        <w:t xml:space="preserve">Phân tích use case Bảo trì mã ưu đãi</w:t>
      </w:r>
      <w:r w:rsidDel="00000000" w:rsidR="00000000" w:rsidRPr="00000000">
        <w:rPr>
          <w:color w:val="0070c0"/>
          <w:rtl w:val="0"/>
        </w:rPr>
        <w:t xml:space="preserve"> </w:t>
      </w:r>
      <w:r w:rsidDel="00000000" w:rsidR="00000000" w:rsidRPr="00000000">
        <w:rPr>
          <w:rtl w:val="0"/>
        </w:rPr>
        <w:t xml:space="preserve">(Nguyễn Đình Anh Tuấn) </w:t>
      </w:r>
    </w:p>
    <w:p w:rsidR="00000000" w:rsidDel="00000000" w:rsidP="00000000" w:rsidRDefault="00000000" w:rsidRPr="00000000" w14:paraId="00000152">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53">
      <w:pPr>
        <w:rPr/>
      </w:pPr>
      <w:r w:rsidDel="00000000" w:rsidR="00000000" w:rsidRPr="00000000">
        <w:rPr/>
        <w:drawing>
          <wp:inline distB="114300" distT="114300" distL="114300" distR="114300">
            <wp:extent cx="5507673" cy="4689981"/>
            <wp:effectExtent b="0" l="0" r="0" t="0"/>
            <wp:docPr id="730"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507673" cy="4689981"/>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546884" cy="4609783"/>
            <wp:effectExtent b="0" l="0" r="0" t="0"/>
            <wp:docPr id="731"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546884" cy="460978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56">
      <w:pPr>
        <w:rPr/>
      </w:pPr>
      <w:r w:rsidDel="00000000" w:rsidR="00000000" w:rsidRPr="00000000">
        <w:rPr/>
        <w:drawing>
          <wp:inline distB="114300" distT="114300" distL="114300" distR="114300">
            <wp:extent cx="5545773" cy="3681409"/>
            <wp:effectExtent b="0" l="0" r="0" t="0"/>
            <wp:docPr id="732"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545773" cy="3681409"/>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Style w:val="Heading2"/>
        <w:numPr>
          <w:ilvl w:val="1"/>
          <w:numId w:val="10"/>
        </w:numPr>
        <w:spacing w:after="0" w:lineRule="auto"/>
        <w:ind w:left="566.9291338582676" w:firstLine="0"/>
        <w:rPr/>
      </w:pPr>
      <w:bookmarkStart w:colFirst="0" w:colLast="0" w:name="_heading=h.2jxsxqh" w:id="25"/>
      <w:bookmarkEnd w:id="25"/>
      <w:r w:rsidDel="00000000" w:rsidR="00000000" w:rsidRPr="00000000">
        <w:rPr>
          <w:rtl w:val="0"/>
        </w:rPr>
        <w:t xml:space="preserve">Các biểu đồ tổng hợp</w:t>
      </w:r>
    </w:p>
    <w:p w:rsidR="00000000" w:rsidDel="00000000" w:rsidP="00000000" w:rsidRDefault="00000000" w:rsidRPr="00000000" w14:paraId="00000158">
      <w:pPr>
        <w:pStyle w:val="Heading3"/>
        <w:numPr>
          <w:ilvl w:val="2"/>
          <w:numId w:val="10"/>
        </w:numPr>
        <w:ind w:left="850.3937007874015" w:firstLine="0"/>
        <w:rPr/>
      </w:pPr>
      <w:bookmarkStart w:colFirst="0" w:colLast="0" w:name="_heading=h.z337ya" w:id="26"/>
      <w:bookmarkEnd w:id="26"/>
      <w:r w:rsidDel="00000000" w:rsidR="00000000" w:rsidRPr="00000000">
        <w:rPr>
          <w:rtl w:val="0"/>
        </w:rPr>
        <w:t xml:space="preserve">Biểu đồ các lớp Entity của hệ thống</w:t>
      </w:r>
    </w:p>
    <w:p w:rsidR="00000000" w:rsidDel="00000000" w:rsidP="00000000" w:rsidRDefault="00000000" w:rsidRPr="00000000" w14:paraId="00000159">
      <w:pPr>
        <w:rPr>
          <w:color w:val="0070c0"/>
        </w:rPr>
      </w:pPr>
      <w:r w:rsidDel="00000000" w:rsidR="00000000" w:rsidRPr="00000000">
        <w:rPr>
          <w:color w:val="0070c0"/>
        </w:rPr>
        <w:drawing>
          <wp:inline distB="114300" distT="114300" distL="114300" distR="114300">
            <wp:extent cx="5453552" cy="3759787"/>
            <wp:effectExtent b="0" l="0" r="0" t="0"/>
            <wp:docPr id="733"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453552" cy="3759787"/>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3"/>
        <w:numPr>
          <w:ilvl w:val="2"/>
          <w:numId w:val="10"/>
        </w:numPr>
        <w:ind w:left="850.3937007874015" w:firstLine="0"/>
        <w:rPr/>
      </w:pPr>
      <w:bookmarkStart w:colFirst="0" w:colLast="0" w:name="_heading=h.3j2qqm3" w:id="27"/>
      <w:bookmarkEnd w:id="27"/>
      <w:r w:rsidDel="00000000" w:rsidR="00000000" w:rsidRPr="00000000">
        <w:rPr>
          <w:rtl w:val="0"/>
        </w:rPr>
        <w:t xml:space="preserve">Biểu đồ các lớp phân tích của hệ thống</w:t>
      </w:r>
    </w:p>
    <w:p w:rsidR="00000000" w:rsidDel="00000000" w:rsidP="00000000" w:rsidRDefault="00000000" w:rsidRPr="00000000" w14:paraId="0000015B">
      <w:pPr>
        <w:numPr>
          <w:ilvl w:val="3"/>
          <w:numId w:val="10"/>
        </w:numPr>
        <w:ind w:left="1133.8582677165352" w:firstLine="0"/>
        <w:rPr>
          <w:b w:val="1"/>
        </w:rPr>
      </w:pPr>
      <w:r w:rsidDel="00000000" w:rsidR="00000000" w:rsidRPr="00000000">
        <w:rPr>
          <w:b w:val="1"/>
          <w:rtl w:val="0"/>
        </w:rPr>
        <w:t xml:space="preserve">Biểu đồ các lớp phân tích của nhóm use case chính</w:t>
      </w:r>
    </w:p>
    <w:p w:rsidR="00000000" w:rsidDel="00000000" w:rsidP="00000000" w:rsidRDefault="00000000" w:rsidRPr="00000000" w14:paraId="0000015C">
      <w:pPr>
        <w:rPr>
          <w:color w:val="0070c0"/>
        </w:rPr>
      </w:pPr>
      <w:r w:rsidDel="00000000" w:rsidR="00000000" w:rsidRPr="00000000">
        <w:rPr>
          <w:color w:val="0070c0"/>
        </w:rPr>
        <w:drawing>
          <wp:inline distB="114300" distT="114300" distL="114300" distR="114300">
            <wp:extent cx="5519108" cy="3343487"/>
            <wp:effectExtent b="0" l="0" r="0" t="0"/>
            <wp:docPr id="735"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519108" cy="3343487"/>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3"/>
          <w:numId w:val="10"/>
        </w:numPr>
        <w:ind w:left="1133.8582677165352" w:firstLine="0"/>
        <w:rPr>
          <w:b w:val="1"/>
        </w:rPr>
      </w:pPr>
      <w:r w:rsidDel="00000000" w:rsidR="00000000" w:rsidRPr="00000000">
        <w:rPr>
          <w:b w:val="1"/>
          <w:rtl w:val="0"/>
        </w:rPr>
        <w:t xml:space="preserve">Biểu đồ các lớp phân tích của nhóm use case use case thứ cấp</w:t>
      </w:r>
    </w:p>
    <w:p w:rsidR="00000000" w:rsidDel="00000000" w:rsidP="00000000" w:rsidRDefault="00000000" w:rsidRPr="00000000" w14:paraId="0000015E">
      <w:pPr>
        <w:rPr>
          <w:sz w:val="40"/>
          <w:szCs w:val="40"/>
        </w:rPr>
      </w:pPr>
      <w:r w:rsidDel="00000000" w:rsidR="00000000" w:rsidRPr="00000000">
        <w:rPr>
          <w:color w:val="0070c0"/>
        </w:rPr>
        <w:drawing>
          <wp:inline distB="114300" distT="114300" distL="114300" distR="114300">
            <wp:extent cx="5494801" cy="3788224"/>
            <wp:effectExtent b="0" l="0" r="0" t="0"/>
            <wp:docPr id="736" name="image66.png"/>
            <a:graphic>
              <a:graphicData uri="http://schemas.openxmlformats.org/drawingml/2006/picture">
                <pic:pic>
                  <pic:nvPicPr>
                    <pic:cNvPr id="0" name="image66.png"/>
                    <pic:cNvPicPr preferRelativeResize="0"/>
                  </pic:nvPicPr>
                  <pic:blipFill>
                    <a:blip r:embed="rId48"/>
                    <a:srcRect b="0" l="0" r="0" t="0"/>
                    <a:stretch>
                      <a:fillRect/>
                    </a:stretch>
                  </pic:blipFill>
                  <pic:spPr>
                    <a:xfrm>
                      <a:off x="0" y="0"/>
                      <a:ext cx="5494801" cy="37882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spacing w:after="0" w:lineRule="auto"/>
        <w:ind w:left="-283.46456692913375" w:firstLine="0"/>
        <w:rPr/>
      </w:pPr>
      <w:bookmarkStart w:colFirst="0" w:colLast="0" w:name="_heading=h.2xcytpi" w:id="28"/>
      <w:bookmarkEnd w:id="28"/>
      <w:r w:rsidDel="00000000" w:rsidR="00000000" w:rsidRPr="00000000">
        <w:rPr>
          <w:rtl w:val="0"/>
        </w:rPr>
        <w:t xml:space="preserve">Chương 3. Thiết kế giao diện</w:t>
      </w:r>
    </w:p>
    <w:p w:rsidR="00000000" w:rsidDel="00000000" w:rsidP="00000000" w:rsidRDefault="00000000" w:rsidRPr="00000000" w14:paraId="00000160">
      <w:pPr>
        <w:pStyle w:val="Heading2"/>
        <w:numPr>
          <w:ilvl w:val="1"/>
          <w:numId w:val="11"/>
        </w:numPr>
        <w:spacing w:after="0" w:lineRule="auto"/>
        <w:ind w:left="566.9291338582675" w:firstLine="0"/>
        <w:rPr/>
      </w:pPr>
      <w:bookmarkStart w:colFirst="0" w:colLast="0" w:name="_heading=h.1ci93xb" w:id="29"/>
      <w:bookmarkEnd w:id="29"/>
      <w:r w:rsidDel="00000000" w:rsidR="00000000" w:rsidRPr="00000000">
        <w:rPr>
          <w:rtl w:val="0"/>
        </w:rPr>
        <w:t xml:space="preserve">Thiết kế giao diện cho các use case</w:t>
      </w:r>
    </w:p>
    <w:p w:rsidR="00000000" w:rsidDel="00000000" w:rsidP="00000000" w:rsidRDefault="00000000" w:rsidRPr="00000000" w14:paraId="00000161">
      <w:pPr>
        <w:pStyle w:val="Heading3"/>
        <w:numPr>
          <w:ilvl w:val="2"/>
          <w:numId w:val="11"/>
        </w:numPr>
        <w:ind w:left="850.3937007874017" w:firstLine="0"/>
        <w:rPr/>
      </w:pPr>
      <w:r w:rsidDel="00000000" w:rsidR="00000000" w:rsidRPr="00000000">
        <w:rPr>
          <w:rtl w:val="0"/>
        </w:rPr>
        <w:t xml:space="preserve"> Giao diện use case Xem đơn hàng</w:t>
      </w:r>
      <w:r w:rsidDel="00000000" w:rsidR="00000000" w:rsidRPr="00000000">
        <w:rPr>
          <w:color w:val="0070c0"/>
          <w:rtl w:val="0"/>
        </w:rPr>
        <w:t xml:space="preserve"> </w:t>
      </w:r>
      <w:r w:rsidDel="00000000" w:rsidR="00000000" w:rsidRPr="00000000">
        <w:rPr>
          <w:rtl w:val="0"/>
        </w:rPr>
        <w:t xml:space="preserve">(Ngô Văn Tấn)</w:t>
      </w:r>
    </w:p>
    <w:p w:rsidR="00000000" w:rsidDel="00000000" w:rsidP="00000000" w:rsidRDefault="00000000" w:rsidRPr="00000000" w14:paraId="00000162">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63">
      <w:pPr>
        <w:rPr>
          <w:color w:val="0070c0"/>
        </w:rPr>
      </w:pPr>
      <w:r w:rsidDel="00000000" w:rsidR="00000000" w:rsidRPr="00000000">
        <w:rPr/>
        <w:drawing>
          <wp:inline distB="114300" distT="114300" distL="114300" distR="114300">
            <wp:extent cx="5580070" cy="5676900"/>
            <wp:effectExtent b="0" l="0" r="0" t="0"/>
            <wp:docPr id="760"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558007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65">
      <w:pPr>
        <w:rPr>
          <w:color w:val="0070c0"/>
        </w:rPr>
      </w:pPr>
      <w:r w:rsidDel="00000000" w:rsidR="00000000" w:rsidRPr="00000000">
        <w:rPr/>
        <w:drawing>
          <wp:inline distB="114300" distT="114300" distL="114300" distR="114300">
            <wp:extent cx="5536248" cy="3221605"/>
            <wp:effectExtent b="0" l="0" r="0" t="0"/>
            <wp:docPr id="779" name="image70.png"/>
            <a:graphic>
              <a:graphicData uri="http://schemas.openxmlformats.org/drawingml/2006/picture">
                <pic:pic>
                  <pic:nvPicPr>
                    <pic:cNvPr id="0" name="image70.png"/>
                    <pic:cNvPicPr preferRelativeResize="0"/>
                  </pic:nvPicPr>
                  <pic:blipFill>
                    <a:blip r:embed="rId50"/>
                    <a:srcRect b="0" l="0" r="0" t="0"/>
                    <a:stretch>
                      <a:fillRect/>
                    </a:stretch>
                  </pic:blipFill>
                  <pic:spPr>
                    <a:xfrm>
                      <a:off x="0" y="0"/>
                      <a:ext cx="5536248" cy="322160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507673" cy="3844092"/>
            <wp:effectExtent b="0" l="0" r="0" t="0"/>
            <wp:docPr id="723"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507673" cy="3844092"/>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3"/>
        <w:numPr>
          <w:ilvl w:val="2"/>
          <w:numId w:val="11"/>
        </w:numPr>
        <w:ind w:left="850.3937007874017" w:firstLine="0"/>
        <w:rPr/>
      </w:pPr>
      <w:bookmarkStart w:colFirst="0" w:colLast="0" w:name="_heading=h.3as4poj" w:id="30"/>
      <w:bookmarkEnd w:id="30"/>
      <w:r w:rsidDel="00000000" w:rsidR="00000000" w:rsidRPr="00000000">
        <w:rPr>
          <w:rtl w:val="0"/>
        </w:rPr>
        <w:t xml:space="preserve">Giao diện use case Đăng Ký (Cà Văn Tuấn)</w:t>
      </w:r>
    </w:p>
    <w:p w:rsidR="00000000" w:rsidDel="00000000" w:rsidP="00000000" w:rsidRDefault="00000000" w:rsidRPr="00000000" w14:paraId="00000169">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6A">
      <w:pPr>
        <w:rPr/>
      </w:pPr>
      <w:r w:rsidDel="00000000" w:rsidR="00000000" w:rsidRPr="00000000">
        <w:rPr>
          <w:color w:val="0070c0"/>
        </w:rPr>
        <w:drawing>
          <wp:inline distB="114300" distT="114300" distL="114300" distR="114300">
            <wp:extent cx="5538003" cy="4505008"/>
            <wp:effectExtent b="0" l="0" r="0" t="0"/>
            <wp:docPr id="759"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5538003" cy="450500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numPr>
          <w:ilvl w:val="3"/>
          <w:numId w:val="11"/>
        </w:numPr>
        <w:ind w:left="1275.5905511811022" w:firstLine="0"/>
        <w:rPr/>
      </w:pPr>
      <w:r w:rsidDel="00000000" w:rsidR="00000000" w:rsidRPr="00000000">
        <w:rPr>
          <w:rtl w:val="0"/>
        </w:rPr>
        <w:t xml:space="preserve"> </w:t>
      </w: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6C">
      <w:pPr>
        <w:rPr/>
      </w:pPr>
      <w:r w:rsidDel="00000000" w:rsidR="00000000" w:rsidRPr="00000000">
        <w:rPr>
          <w:color w:val="0070c0"/>
        </w:rPr>
        <w:drawing>
          <wp:inline distB="114300" distT="114300" distL="114300" distR="114300">
            <wp:extent cx="5536248" cy="2720886"/>
            <wp:effectExtent b="0" l="0" r="0" t="0"/>
            <wp:docPr id="738"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536248" cy="2720886"/>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5516958" cy="3276283"/>
            <wp:effectExtent b="0" l="0" r="0" t="0"/>
            <wp:docPr id="752"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5516958" cy="327628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3"/>
        <w:numPr>
          <w:ilvl w:val="2"/>
          <w:numId w:val="11"/>
        </w:numPr>
        <w:ind w:left="850.3937007874017" w:firstLine="0"/>
        <w:rPr/>
      </w:pPr>
      <w:bookmarkStart w:colFirst="0" w:colLast="0" w:name="_heading=h.fsyzfkwac2m9" w:id="31"/>
      <w:bookmarkEnd w:id="31"/>
      <w:r w:rsidDel="00000000" w:rsidR="00000000" w:rsidRPr="00000000">
        <w:rPr>
          <w:rtl w:val="0"/>
        </w:rPr>
        <w:t xml:space="preserve">Giao diện use case Xem danh mục</w:t>
      </w:r>
      <w:r w:rsidDel="00000000" w:rsidR="00000000" w:rsidRPr="00000000">
        <w:rPr>
          <w:color w:val="0070c0"/>
          <w:rtl w:val="0"/>
        </w:rPr>
        <w:t xml:space="preserve"> </w:t>
      </w:r>
      <w:r w:rsidDel="00000000" w:rsidR="00000000" w:rsidRPr="00000000">
        <w:rPr>
          <w:rtl w:val="0"/>
        </w:rPr>
        <w:t xml:space="preserve">(Ngô Nam Vân)</w:t>
      </w:r>
      <w:r w:rsidDel="00000000" w:rsidR="00000000" w:rsidRPr="00000000">
        <w:rPr>
          <w:rtl w:val="0"/>
        </w:rPr>
      </w:r>
    </w:p>
    <w:p w:rsidR="00000000" w:rsidDel="00000000" w:rsidP="00000000" w:rsidRDefault="00000000" w:rsidRPr="00000000" w14:paraId="00000170">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71">
      <w:pPr>
        <w:rPr>
          <w:color w:val="0070c0"/>
        </w:rPr>
      </w:pPr>
      <w:r w:rsidDel="00000000" w:rsidR="00000000" w:rsidRPr="00000000">
        <w:rPr>
          <w:color w:val="0070c0"/>
        </w:rPr>
        <w:drawing>
          <wp:inline distB="114300" distT="114300" distL="114300" distR="114300">
            <wp:extent cx="5507673" cy="2659849"/>
            <wp:effectExtent b="0" l="0" r="0" t="0"/>
            <wp:docPr id="754"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507673" cy="2659849"/>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73">
      <w:pPr>
        <w:rPr>
          <w:color w:val="0070c0"/>
        </w:rPr>
      </w:pPr>
      <w:r w:rsidDel="00000000" w:rsidR="00000000" w:rsidRPr="00000000">
        <w:rPr>
          <w:color w:val="0070c0"/>
        </w:rPr>
        <w:drawing>
          <wp:inline distB="114300" distT="114300" distL="114300" distR="114300">
            <wp:extent cx="5479098" cy="2094399"/>
            <wp:effectExtent b="0" l="0" r="0" t="0"/>
            <wp:docPr id="755"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5479098" cy="2094399"/>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75">
      <w:pPr>
        <w:rPr/>
      </w:pPr>
      <w:r w:rsidDel="00000000" w:rsidR="00000000" w:rsidRPr="00000000">
        <w:rPr>
          <w:b w:val="1"/>
        </w:rPr>
        <w:drawing>
          <wp:inline distB="114300" distT="114300" distL="114300" distR="114300">
            <wp:extent cx="5545773" cy="3066263"/>
            <wp:effectExtent b="0" l="0" r="0" t="0"/>
            <wp:docPr id="740"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5545773" cy="306626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pStyle w:val="Heading3"/>
        <w:numPr>
          <w:ilvl w:val="2"/>
          <w:numId w:val="11"/>
        </w:numPr>
        <w:ind w:left="850.3937007874017" w:firstLine="0"/>
        <w:rPr/>
      </w:pPr>
      <w:bookmarkStart w:colFirst="0" w:colLast="0" w:name="_heading=h.ehe3flvmsypp" w:id="32"/>
      <w:bookmarkEnd w:id="32"/>
      <w:r w:rsidDel="00000000" w:rsidR="00000000" w:rsidRPr="00000000">
        <w:rPr>
          <w:rtl w:val="0"/>
        </w:rPr>
        <w:t xml:space="preserve">Giao diện use case Đặt hàng (Hà Duy Chiến)</w:t>
      </w:r>
      <w:r w:rsidDel="00000000" w:rsidR="00000000" w:rsidRPr="00000000">
        <w:rPr>
          <w:rtl w:val="0"/>
        </w:rPr>
      </w:r>
    </w:p>
    <w:p w:rsidR="00000000" w:rsidDel="00000000" w:rsidP="00000000" w:rsidRDefault="00000000" w:rsidRPr="00000000" w14:paraId="00000178">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79">
      <w:pPr>
        <w:rPr>
          <w:color w:val="0070c0"/>
        </w:rPr>
      </w:pPr>
      <w:r w:rsidDel="00000000" w:rsidR="00000000" w:rsidRPr="00000000">
        <w:rPr>
          <w:color w:val="0070c0"/>
        </w:rPr>
        <w:drawing>
          <wp:inline distB="114300" distT="114300" distL="114300" distR="114300">
            <wp:extent cx="5551362" cy="5295583"/>
            <wp:effectExtent b="0" l="0" r="0" t="0"/>
            <wp:docPr id="751"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5551362" cy="529558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7B">
      <w:pPr>
        <w:rPr/>
      </w:pPr>
      <w:r w:rsidDel="00000000" w:rsidR="00000000" w:rsidRPr="00000000">
        <w:rPr>
          <w:color w:val="0070c0"/>
        </w:rPr>
        <w:drawing>
          <wp:inline distB="114300" distT="114300" distL="114300" distR="114300">
            <wp:extent cx="5515447" cy="2381243"/>
            <wp:effectExtent b="0" l="0" r="0" t="0"/>
            <wp:docPr id="756" name="image72.png"/>
            <a:graphic>
              <a:graphicData uri="http://schemas.openxmlformats.org/drawingml/2006/picture">
                <pic:pic>
                  <pic:nvPicPr>
                    <pic:cNvPr id="0" name="image72.png"/>
                    <pic:cNvPicPr preferRelativeResize="0"/>
                  </pic:nvPicPr>
                  <pic:blipFill>
                    <a:blip r:embed="rId59"/>
                    <a:srcRect b="0" l="0" r="0" t="0"/>
                    <a:stretch>
                      <a:fillRect/>
                    </a:stretch>
                  </pic:blipFill>
                  <pic:spPr>
                    <a:xfrm>
                      <a:off x="0" y="0"/>
                      <a:ext cx="5515447" cy="238124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Pr>
        <w:drawing>
          <wp:inline distB="114300" distT="114300" distL="114300" distR="114300">
            <wp:extent cx="5533687" cy="3333433"/>
            <wp:effectExtent b="0" l="0" r="0" t="0"/>
            <wp:docPr id="718"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533687" cy="3333433"/>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3"/>
        <w:numPr>
          <w:ilvl w:val="2"/>
          <w:numId w:val="11"/>
        </w:numPr>
        <w:ind w:left="850.3937007874017" w:firstLine="0"/>
        <w:rPr/>
      </w:pPr>
      <w:bookmarkStart w:colFirst="0" w:colLast="0" w:name="_heading=h.mk9iuf8eaekg" w:id="33"/>
      <w:bookmarkEnd w:id="33"/>
      <w:r w:rsidDel="00000000" w:rsidR="00000000" w:rsidRPr="00000000">
        <w:rPr>
          <w:rtl w:val="0"/>
        </w:rPr>
        <w:t xml:space="preserve">Giao diện use case Xem mã ưu đãi (Nguyễn Đình Anh Tuấn)</w:t>
      </w:r>
      <w:r w:rsidDel="00000000" w:rsidR="00000000" w:rsidRPr="00000000">
        <w:rPr>
          <w:rtl w:val="0"/>
        </w:rPr>
      </w:r>
    </w:p>
    <w:p w:rsidR="00000000" w:rsidDel="00000000" w:rsidP="00000000" w:rsidRDefault="00000000" w:rsidRPr="00000000" w14:paraId="0000017F">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80">
      <w:pPr>
        <w:ind w:left="283.46456692913375" w:firstLine="0"/>
        <w:rPr>
          <w:color w:val="0070c0"/>
        </w:rPr>
      </w:pPr>
      <w:r w:rsidDel="00000000" w:rsidR="00000000" w:rsidRPr="00000000">
        <w:rPr>
          <w:b w:val="1"/>
        </w:rPr>
        <w:drawing>
          <wp:inline distB="114300" distT="114300" distL="114300" distR="114300">
            <wp:extent cx="5355156" cy="2302900"/>
            <wp:effectExtent b="0" l="0" r="0" t="0"/>
            <wp:docPr id="721"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5355156" cy="23029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82">
      <w:pPr>
        <w:ind w:left="283.46456692913375" w:firstLine="0"/>
        <w:rPr>
          <w:color w:val="0070c0"/>
        </w:rPr>
      </w:pPr>
      <w:r w:rsidDel="00000000" w:rsidR="00000000" w:rsidRPr="00000000">
        <w:rPr>
          <w:b w:val="1"/>
        </w:rPr>
        <w:drawing>
          <wp:inline distB="114300" distT="114300" distL="114300" distR="114300">
            <wp:extent cx="5393373" cy="1279315"/>
            <wp:effectExtent b="0" l="0" r="0" t="0"/>
            <wp:docPr id="737"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393373" cy="127931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84">
      <w:pPr>
        <w:ind w:left="283" w:firstLine="0"/>
        <w:rPr>
          <w:b w:val="1"/>
        </w:rPr>
      </w:pPr>
      <w:r w:rsidDel="00000000" w:rsidR="00000000" w:rsidRPr="00000000">
        <w:rPr>
          <w:b w:val="1"/>
        </w:rPr>
        <w:drawing>
          <wp:inline distB="114300" distT="114300" distL="114300" distR="114300">
            <wp:extent cx="5374323" cy="2668819"/>
            <wp:effectExtent b="0" l="0" r="0" t="0"/>
            <wp:docPr id="772" name="image71.png"/>
            <a:graphic>
              <a:graphicData uri="http://schemas.openxmlformats.org/drawingml/2006/picture">
                <pic:pic>
                  <pic:nvPicPr>
                    <pic:cNvPr id="0" name="image71.png"/>
                    <pic:cNvPicPr preferRelativeResize="0"/>
                  </pic:nvPicPr>
                  <pic:blipFill>
                    <a:blip r:embed="rId63"/>
                    <a:srcRect b="0" l="0" r="0" t="0"/>
                    <a:stretch>
                      <a:fillRect/>
                    </a:stretch>
                  </pic:blipFill>
                  <pic:spPr>
                    <a:xfrm>
                      <a:off x="0" y="0"/>
                      <a:ext cx="5374323" cy="2668819"/>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3"/>
        <w:numPr>
          <w:ilvl w:val="2"/>
          <w:numId w:val="11"/>
        </w:numPr>
        <w:ind w:left="850.3937007874017" w:firstLine="0"/>
        <w:rPr/>
      </w:pPr>
      <w:bookmarkStart w:colFirst="0" w:colLast="0" w:name="_heading=h.ul4is9j025fb" w:id="34"/>
      <w:bookmarkEnd w:id="34"/>
      <w:r w:rsidDel="00000000" w:rsidR="00000000" w:rsidRPr="00000000">
        <w:rPr>
          <w:rtl w:val="0"/>
        </w:rPr>
        <w:t xml:space="preserve">Giao diện use case Bảo trì tài khoản</w:t>
      </w:r>
      <w:r w:rsidDel="00000000" w:rsidR="00000000" w:rsidRPr="00000000">
        <w:rPr>
          <w:color w:val="0070c0"/>
          <w:rtl w:val="0"/>
        </w:rPr>
        <w:t xml:space="preserve"> </w:t>
      </w:r>
      <w:r w:rsidDel="00000000" w:rsidR="00000000" w:rsidRPr="00000000">
        <w:rPr>
          <w:rtl w:val="0"/>
        </w:rPr>
        <w:t xml:space="preserve">(Ngô Văn Tấn)</w:t>
      </w:r>
      <w:r w:rsidDel="00000000" w:rsidR="00000000" w:rsidRPr="00000000">
        <w:rPr>
          <w:rtl w:val="0"/>
        </w:rPr>
      </w:r>
    </w:p>
    <w:p w:rsidR="00000000" w:rsidDel="00000000" w:rsidP="00000000" w:rsidRDefault="00000000" w:rsidRPr="00000000" w14:paraId="00000186">
      <w:pPr>
        <w:numPr>
          <w:ilvl w:val="3"/>
          <w:numId w:val="11"/>
        </w:numPr>
        <w:ind w:left="1275.5905511811022" w:firstLine="0"/>
        <w:rPr/>
      </w:pPr>
      <w:r w:rsidDel="00000000" w:rsidR="00000000" w:rsidRPr="00000000">
        <w:rPr>
          <w:b w:val="1"/>
          <w:rtl w:val="0"/>
        </w:rPr>
        <w:t xml:space="preserve">Hình dung màn hình</w:t>
      </w:r>
    </w:p>
    <w:p w:rsidR="00000000" w:rsidDel="00000000" w:rsidP="00000000" w:rsidRDefault="00000000" w:rsidRPr="00000000" w14:paraId="00000187">
      <w:pPr>
        <w:rPr>
          <w:color w:val="0070c0"/>
        </w:rPr>
      </w:pPr>
      <w:r w:rsidDel="00000000" w:rsidR="00000000" w:rsidRPr="00000000">
        <w:rPr>
          <w:color w:val="0070c0"/>
        </w:rPr>
        <w:drawing>
          <wp:inline distB="114300" distT="114300" distL="114300" distR="114300">
            <wp:extent cx="5560598" cy="3265291"/>
            <wp:effectExtent b="0" l="0" r="0" t="0"/>
            <wp:docPr id="762" name="image41.png"/>
            <a:graphic>
              <a:graphicData uri="http://schemas.openxmlformats.org/drawingml/2006/picture">
                <pic:pic>
                  <pic:nvPicPr>
                    <pic:cNvPr id="0" name="image41.png"/>
                    <pic:cNvPicPr preferRelativeResize="0"/>
                  </pic:nvPicPr>
                  <pic:blipFill>
                    <a:blip r:embed="rId64"/>
                    <a:srcRect b="0" l="0" r="0" t="0"/>
                    <a:stretch>
                      <a:fillRect/>
                    </a:stretch>
                  </pic:blipFill>
                  <pic:spPr>
                    <a:xfrm>
                      <a:off x="0" y="0"/>
                      <a:ext cx="5560598" cy="3265291"/>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color w:val="0070c0"/>
        </w:rPr>
      </w:pPr>
      <w:r w:rsidDel="00000000" w:rsidR="00000000" w:rsidRPr="00000000">
        <w:rPr>
          <w:color w:val="0070c0"/>
        </w:rPr>
        <w:drawing>
          <wp:inline distB="114300" distT="114300" distL="114300" distR="114300">
            <wp:extent cx="5555298" cy="3071530"/>
            <wp:effectExtent b="0" l="0" r="0" t="0"/>
            <wp:docPr id="785" name="image64.png"/>
            <a:graphic>
              <a:graphicData uri="http://schemas.openxmlformats.org/drawingml/2006/picture">
                <pic:pic>
                  <pic:nvPicPr>
                    <pic:cNvPr id="0" name="image64.png"/>
                    <pic:cNvPicPr preferRelativeResize="0"/>
                  </pic:nvPicPr>
                  <pic:blipFill>
                    <a:blip r:embed="rId65"/>
                    <a:srcRect b="0" l="0" r="0" t="0"/>
                    <a:stretch>
                      <a:fillRect/>
                    </a:stretch>
                  </pic:blipFill>
                  <pic:spPr>
                    <a:xfrm>
                      <a:off x="0" y="0"/>
                      <a:ext cx="5555298" cy="307153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numPr>
          <w:ilvl w:val="3"/>
          <w:numId w:val="11"/>
        </w:numPr>
        <w:ind w:left="1275.5905511811022" w:firstLine="0"/>
      </w:pPr>
      <w:r w:rsidDel="00000000" w:rsidR="00000000" w:rsidRPr="00000000">
        <w:rPr>
          <w:b w:val="1"/>
          <w:rtl w:val="0"/>
        </w:rPr>
        <w:t xml:space="preserve">Biểu đồ lớp màn hình</w:t>
      </w:r>
    </w:p>
    <w:p w:rsidR="00000000" w:rsidDel="00000000" w:rsidP="00000000" w:rsidRDefault="00000000" w:rsidRPr="00000000" w14:paraId="0000018A">
      <w:pPr>
        <w:rPr>
          <w:color w:val="0070c0"/>
        </w:rPr>
      </w:pPr>
      <w:r w:rsidDel="00000000" w:rsidR="00000000" w:rsidRPr="00000000">
        <w:rPr>
          <w:color w:val="0070c0"/>
        </w:rPr>
        <w:drawing>
          <wp:inline distB="114300" distT="114300" distL="114300" distR="114300">
            <wp:extent cx="5543773" cy="4228783"/>
            <wp:effectExtent b="0" l="0" r="0" t="0"/>
            <wp:docPr id="761"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5543773" cy="4228783"/>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8C">
      <w:pPr>
        <w:rPr>
          <w:b w:val="1"/>
        </w:rPr>
      </w:pPr>
      <w:r w:rsidDel="00000000" w:rsidR="00000000" w:rsidRPr="00000000">
        <w:rPr/>
        <w:drawing>
          <wp:inline distB="114300" distT="114300" distL="114300" distR="114300">
            <wp:extent cx="5526723" cy="3687625"/>
            <wp:effectExtent b="0" l="0" r="0" t="0"/>
            <wp:docPr id="746" name="image20.png"/>
            <a:graphic>
              <a:graphicData uri="http://schemas.openxmlformats.org/drawingml/2006/picture">
                <pic:pic>
                  <pic:nvPicPr>
                    <pic:cNvPr id="0" name="image20.png"/>
                    <pic:cNvPicPr preferRelativeResize="0"/>
                  </pic:nvPicPr>
                  <pic:blipFill>
                    <a:blip r:embed="rId67"/>
                    <a:srcRect b="0" l="0" r="0" t="0"/>
                    <a:stretch>
                      <a:fillRect/>
                    </a:stretch>
                  </pic:blipFill>
                  <pic:spPr>
                    <a:xfrm>
                      <a:off x="0" y="0"/>
                      <a:ext cx="5526723" cy="36876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3"/>
        <w:numPr>
          <w:ilvl w:val="2"/>
          <w:numId w:val="11"/>
        </w:numPr>
        <w:ind w:left="850.3937007874017" w:firstLine="0"/>
        <w:rPr/>
      </w:pPr>
      <w:bookmarkStart w:colFirst="0" w:colLast="0" w:name="_heading=h.gcch5xgaxwkf" w:id="35"/>
      <w:bookmarkEnd w:id="35"/>
      <w:r w:rsidDel="00000000" w:rsidR="00000000" w:rsidRPr="00000000">
        <w:rPr>
          <w:rtl w:val="0"/>
        </w:rPr>
        <w:t xml:space="preserve">Giao diện use case Bảo trì sản phẩm (Cà Văn Tuấn)</w:t>
      </w:r>
    </w:p>
    <w:p w:rsidR="00000000" w:rsidDel="00000000" w:rsidP="00000000" w:rsidRDefault="00000000" w:rsidRPr="00000000" w14:paraId="0000018E">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8F">
      <w:pPr>
        <w:rPr>
          <w:color w:val="0070c0"/>
        </w:rPr>
      </w:pPr>
      <w:r w:rsidDel="00000000" w:rsidR="00000000" w:rsidRPr="00000000">
        <w:rPr>
          <w:color w:val="0070c0"/>
        </w:rPr>
        <w:drawing>
          <wp:inline distB="114300" distT="114300" distL="114300" distR="114300">
            <wp:extent cx="5520916" cy="3212519"/>
            <wp:effectExtent b="0" l="0" r="0" t="0"/>
            <wp:docPr id="726" name="image13.png"/>
            <a:graphic>
              <a:graphicData uri="http://schemas.openxmlformats.org/drawingml/2006/picture">
                <pic:pic>
                  <pic:nvPicPr>
                    <pic:cNvPr id="0" name="image13.png"/>
                    <pic:cNvPicPr preferRelativeResize="0"/>
                  </pic:nvPicPr>
                  <pic:blipFill>
                    <a:blip r:embed="rId68"/>
                    <a:srcRect b="0" l="0" r="0" t="0"/>
                    <a:stretch>
                      <a:fillRect/>
                    </a:stretch>
                  </pic:blipFill>
                  <pic:spPr>
                    <a:xfrm>
                      <a:off x="0" y="0"/>
                      <a:ext cx="5520916" cy="3212519"/>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color w:val="0070c0"/>
        </w:rPr>
      </w:pPr>
      <w:r w:rsidDel="00000000" w:rsidR="00000000" w:rsidRPr="00000000">
        <w:rPr>
          <w:color w:val="0070c0"/>
        </w:rPr>
        <w:drawing>
          <wp:inline distB="114300" distT="114300" distL="114300" distR="114300">
            <wp:extent cx="5531294" cy="3062308"/>
            <wp:effectExtent b="0" l="0" r="0" t="0"/>
            <wp:docPr id="724"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5531294" cy="306230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92">
      <w:pPr>
        <w:ind w:hanging="15"/>
        <w:rPr>
          <w:color w:val="0070c0"/>
        </w:rPr>
      </w:pPr>
      <w:r w:rsidDel="00000000" w:rsidR="00000000" w:rsidRPr="00000000">
        <w:rPr/>
        <w:drawing>
          <wp:inline distB="114300" distT="114300" distL="114300" distR="114300">
            <wp:extent cx="5526472" cy="3847783"/>
            <wp:effectExtent b="0" l="0" r="0" t="0"/>
            <wp:docPr id="734" name="image7.png"/>
            <a:graphic>
              <a:graphicData uri="http://schemas.openxmlformats.org/drawingml/2006/picture">
                <pic:pic>
                  <pic:nvPicPr>
                    <pic:cNvPr id="0" name="image7.png"/>
                    <pic:cNvPicPr preferRelativeResize="0"/>
                  </pic:nvPicPr>
                  <pic:blipFill>
                    <a:blip r:embed="rId70"/>
                    <a:srcRect b="0" l="0" r="0" t="0"/>
                    <a:stretch>
                      <a:fillRect/>
                    </a:stretch>
                  </pic:blipFill>
                  <pic:spPr>
                    <a:xfrm>
                      <a:off x="0" y="0"/>
                      <a:ext cx="5526472" cy="3847783"/>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94">
      <w:pPr>
        <w:rPr/>
      </w:pPr>
      <w:r w:rsidDel="00000000" w:rsidR="00000000" w:rsidRPr="00000000">
        <w:rPr>
          <w:color w:val="0070c0"/>
        </w:rPr>
        <w:drawing>
          <wp:inline distB="114300" distT="114300" distL="114300" distR="114300">
            <wp:extent cx="5541484" cy="3943343"/>
            <wp:effectExtent b="0" l="0" r="0" t="0"/>
            <wp:docPr id="753" name="image33.png"/>
            <a:graphic>
              <a:graphicData uri="http://schemas.openxmlformats.org/drawingml/2006/picture">
                <pic:pic>
                  <pic:nvPicPr>
                    <pic:cNvPr id="0" name="image33.png"/>
                    <pic:cNvPicPr preferRelativeResize="0"/>
                  </pic:nvPicPr>
                  <pic:blipFill>
                    <a:blip r:embed="rId71"/>
                    <a:srcRect b="0" l="0" r="0" t="0"/>
                    <a:stretch>
                      <a:fillRect/>
                    </a:stretch>
                  </pic:blipFill>
                  <pic:spPr>
                    <a:xfrm>
                      <a:off x="0" y="0"/>
                      <a:ext cx="5541484" cy="3943343"/>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pStyle w:val="Heading3"/>
        <w:numPr>
          <w:ilvl w:val="2"/>
          <w:numId w:val="11"/>
        </w:numPr>
        <w:ind w:left="850.3937007874017" w:firstLine="0"/>
        <w:rPr/>
      </w:pPr>
      <w:bookmarkStart w:colFirst="0" w:colLast="0" w:name="_heading=h.udcuj64i1bgg" w:id="36"/>
      <w:bookmarkEnd w:id="36"/>
      <w:r w:rsidDel="00000000" w:rsidR="00000000" w:rsidRPr="00000000">
        <w:rPr>
          <w:rtl w:val="0"/>
        </w:rPr>
        <w:t xml:space="preserve">Giao diện use case Quản lý đơn hàng</w:t>
      </w:r>
      <w:r w:rsidDel="00000000" w:rsidR="00000000" w:rsidRPr="00000000">
        <w:rPr>
          <w:color w:val="0070c0"/>
          <w:rtl w:val="0"/>
        </w:rPr>
        <w:t xml:space="preserve"> </w:t>
      </w:r>
      <w:r w:rsidDel="00000000" w:rsidR="00000000" w:rsidRPr="00000000">
        <w:rPr>
          <w:rtl w:val="0"/>
        </w:rPr>
        <w:t xml:space="preserve">(Ngô Nam Vân)</w:t>
      </w:r>
    </w:p>
    <w:p w:rsidR="00000000" w:rsidDel="00000000" w:rsidP="00000000" w:rsidRDefault="00000000" w:rsidRPr="00000000" w14:paraId="00000197">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98">
      <w:pPr>
        <w:rPr>
          <w:color w:val="0070c0"/>
        </w:rPr>
      </w:pPr>
      <w:bookmarkStart w:colFirst="0" w:colLast="0" w:name="_heading=h.49x2ik5" w:id="37"/>
      <w:bookmarkEnd w:id="37"/>
      <w:r w:rsidDel="00000000" w:rsidR="00000000" w:rsidRPr="00000000">
        <w:rPr>
          <w:color w:val="0070c0"/>
        </w:rPr>
        <w:drawing>
          <wp:inline distB="114300" distT="114300" distL="114300" distR="114300">
            <wp:extent cx="5526723" cy="2819949"/>
            <wp:effectExtent b="0" l="0" r="0" t="0"/>
            <wp:docPr id="748" name="image24.png"/>
            <a:graphic>
              <a:graphicData uri="http://schemas.openxmlformats.org/drawingml/2006/picture">
                <pic:pic>
                  <pic:nvPicPr>
                    <pic:cNvPr id="0" name="image24.png"/>
                    <pic:cNvPicPr preferRelativeResize="0"/>
                  </pic:nvPicPr>
                  <pic:blipFill>
                    <a:blip r:embed="rId72"/>
                    <a:srcRect b="0" l="0" r="0" t="0"/>
                    <a:stretch>
                      <a:fillRect/>
                    </a:stretch>
                  </pic:blipFill>
                  <pic:spPr>
                    <a:xfrm>
                      <a:off x="0" y="0"/>
                      <a:ext cx="5526723" cy="2819949"/>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9A">
      <w:pPr>
        <w:rPr>
          <w:color w:val="0070c0"/>
        </w:rPr>
      </w:pPr>
      <w:r w:rsidDel="00000000" w:rsidR="00000000" w:rsidRPr="00000000">
        <w:rPr>
          <w:color w:val="0070c0"/>
        </w:rPr>
        <w:drawing>
          <wp:inline distB="114300" distT="114300" distL="114300" distR="114300">
            <wp:extent cx="5536248" cy="3476688"/>
            <wp:effectExtent b="0" l="0" r="0" t="0"/>
            <wp:docPr id="744" name="image17.png"/>
            <a:graphic>
              <a:graphicData uri="http://schemas.openxmlformats.org/drawingml/2006/picture">
                <pic:pic>
                  <pic:nvPicPr>
                    <pic:cNvPr id="0" name="image17.png"/>
                    <pic:cNvPicPr preferRelativeResize="0"/>
                  </pic:nvPicPr>
                  <pic:blipFill>
                    <a:blip r:embed="rId73"/>
                    <a:srcRect b="0" l="0" r="0" t="0"/>
                    <a:stretch>
                      <a:fillRect/>
                    </a:stretch>
                  </pic:blipFill>
                  <pic:spPr>
                    <a:xfrm>
                      <a:off x="0" y="0"/>
                      <a:ext cx="5536248" cy="347668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5544741" cy="7484454"/>
            <wp:effectExtent b="0" l="0" r="0" t="0"/>
            <wp:docPr id="739" name="image21.png"/>
            <a:graphic>
              <a:graphicData uri="http://schemas.openxmlformats.org/drawingml/2006/picture">
                <pic:pic>
                  <pic:nvPicPr>
                    <pic:cNvPr id="0" name="image21.png"/>
                    <pic:cNvPicPr preferRelativeResize="0"/>
                  </pic:nvPicPr>
                  <pic:blipFill>
                    <a:blip r:embed="rId74"/>
                    <a:srcRect b="0" l="0" r="0" t="0"/>
                    <a:stretch>
                      <a:fillRect/>
                    </a:stretch>
                  </pic:blipFill>
                  <pic:spPr>
                    <a:xfrm>
                      <a:off x="0" y="0"/>
                      <a:ext cx="5544741" cy="7484454"/>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3"/>
        <w:numPr>
          <w:ilvl w:val="2"/>
          <w:numId w:val="11"/>
        </w:numPr>
        <w:spacing w:after="0" w:lineRule="auto"/>
        <w:ind w:left="850.3937007874017" w:firstLine="0"/>
        <w:rPr/>
      </w:pPr>
      <w:bookmarkStart w:colFirst="0" w:colLast="0" w:name="_heading=h.cmleqqstu5rv" w:id="38"/>
      <w:bookmarkEnd w:id="38"/>
      <w:r w:rsidDel="00000000" w:rsidR="00000000" w:rsidRPr="00000000">
        <w:rPr>
          <w:rtl w:val="0"/>
        </w:rPr>
        <w:t xml:space="preserve"> Giao diện Use case Bảo trì danh mục (Hà Duy Chiến)</w:t>
      </w:r>
    </w:p>
    <w:p w:rsidR="00000000" w:rsidDel="00000000" w:rsidP="00000000" w:rsidRDefault="00000000" w:rsidRPr="00000000" w14:paraId="0000019E">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9F">
      <w:pPr>
        <w:rPr>
          <w:b w:val="1"/>
        </w:rPr>
      </w:pPr>
      <w:r w:rsidDel="00000000" w:rsidR="00000000" w:rsidRPr="00000000">
        <w:rPr>
          <w:color w:val="0070c0"/>
        </w:rPr>
        <w:drawing>
          <wp:inline distB="114300" distT="114300" distL="114300" distR="114300">
            <wp:extent cx="5531706" cy="3200083"/>
            <wp:effectExtent b="0" l="0" r="0" t="0"/>
            <wp:docPr id="750"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5531706" cy="320008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283" w:firstLine="0"/>
        <w:rPr>
          <w:b w:val="1"/>
        </w:rPr>
      </w:pPr>
      <w:r w:rsidDel="00000000" w:rsidR="00000000" w:rsidRPr="00000000">
        <w:rPr>
          <w:rtl w:val="0"/>
        </w:rPr>
      </w:r>
    </w:p>
    <w:p w:rsidR="00000000" w:rsidDel="00000000" w:rsidP="00000000" w:rsidRDefault="00000000" w:rsidRPr="00000000" w14:paraId="000001A1">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A2">
      <w:pPr>
        <w:rPr>
          <w:b w:val="1"/>
        </w:rPr>
      </w:pPr>
      <w:r w:rsidDel="00000000" w:rsidR="00000000" w:rsidRPr="00000000">
        <w:rPr>
          <w:color w:val="0070c0"/>
        </w:rPr>
        <w:drawing>
          <wp:inline distB="114300" distT="114300" distL="114300" distR="114300">
            <wp:extent cx="5536248" cy="3884919"/>
            <wp:effectExtent b="0" l="0" r="0" t="0"/>
            <wp:docPr id="717"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5536248" cy="3884919"/>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A4">
      <w:pPr>
        <w:rPr>
          <w:b w:val="1"/>
        </w:rPr>
      </w:pPr>
      <w:r w:rsidDel="00000000" w:rsidR="00000000" w:rsidRPr="00000000">
        <w:rPr>
          <w:color w:val="0070c0"/>
        </w:rPr>
        <w:drawing>
          <wp:inline distB="114300" distT="114300" distL="114300" distR="114300">
            <wp:extent cx="5555298" cy="3485118"/>
            <wp:effectExtent b="0" l="0" r="0" t="0"/>
            <wp:docPr id="720" name="image10.png"/>
            <a:graphic>
              <a:graphicData uri="http://schemas.openxmlformats.org/drawingml/2006/picture">
                <pic:pic>
                  <pic:nvPicPr>
                    <pic:cNvPr id="0" name="image10.png"/>
                    <pic:cNvPicPr preferRelativeResize="0"/>
                  </pic:nvPicPr>
                  <pic:blipFill>
                    <a:blip r:embed="rId77"/>
                    <a:srcRect b="0" l="0" r="0" t="0"/>
                    <a:stretch>
                      <a:fillRect/>
                    </a:stretch>
                  </pic:blipFill>
                  <pic:spPr>
                    <a:xfrm>
                      <a:off x="0" y="0"/>
                      <a:ext cx="5555298" cy="348511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3"/>
        <w:numPr>
          <w:ilvl w:val="2"/>
          <w:numId w:val="11"/>
        </w:numPr>
        <w:spacing w:after="0" w:lineRule="auto"/>
        <w:ind w:left="850.3937007874017" w:firstLine="0"/>
        <w:rPr/>
      </w:pPr>
      <w:bookmarkStart w:colFirst="0" w:colLast="0" w:name="_heading=h.7tonupxwy1pq" w:id="39"/>
      <w:bookmarkEnd w:id="39"/>
      <w:r w:rsidDel="00000000" w:rsidR="00000000" w:rsidRPr="00000000">
        <w:rPr>
          <w:rtl w:val="0"/>
        </w:rPr>
        <w:t xml:space="preserve"> Giao diện Use case Bảo trì mã ưu đãi (Nguyễn Đình Anh Tuấn) </w:t>
      </w:r>
    </w:p>
    <w:p w:rsidR="00000000" w:rsidDel="00000000" w:rsidP="00000000" w:rsidRDefault="00000000" w:rsidRPr="00000000" w14:paraId="000001A6">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A7">
      <w:pPr>
        <w:ind w:left="283" w:firstLine="0"/>
        <w:rPr>
          <w:b w:val="1"/>
        </w:rPr>
      </w:pPr>
      <w:r w:rsidDel="00000000" w:rsidR="00000000" w:rsidRPr="00000000">
        <w:rPr>
          <w:b w:val="1"/>
        </w:rPr>
        <w:drawing>
          <wp:inline distB="114300" distT="114300" distL="114300" distR="114300">
            <wp:extent cx="5365165" cy="3433340"/>
            <wp:effectExtent b="0" l="0" r="0" t="0"/>
            <wp:docPr id="725" name="image12.png"/>
            <a:graphic>
              <a:graphicData uri="http://schemas.openxmlformats.org/drawingml/2006/picture">
                <pic:pic>
                  <pic:nvPicPr>
                    <pic:cNvPr id="0" name="image12.png"/>
                    <pic:cNvPicPr preferRelativeResize="0"/>
                  </pic:nvPicPr>
                  <pic:blipFill>
                    <a:blip r:embed="rId78"/>
                    <a:srcRect b="0" l="0" r="0" t="0"/>
                    <a:stretch>
                      <a:fillRect/>
                    </a:stretch>
                  </pic:blipFill>
                  <pic:spPr>
                    <a:xfrm>
                      <a:off x="0" y="0"/>
                      <a:ext cx="5365165" cy="343334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A9">
      <w:pPr>
        <w:ind w:left="283" w:firstLine="0"/>
        <w:rPr>
          <w:b w:val="1"/>
        </w:rPr>
      </w:pPr>
      <w:r w:rsidDel="00000000" w:rsidR="00000000" w:rsidRPr="00000000">
        <w:rPr>
          <w:b w:val="1"/>
        </w:rPr>
        <w:drawing>
          <wp:inline distB="114300" distT="114300" distL="114300" distR="114300">
            <wp:extent cx="5371234" cy="3693869"/>
            <wp:effectExtent b="0" l="0" r="0" t="0"/>
            <wp:docPr id="774" name="image48.png"/>
            <a:graphic>
              <a:graphicData uri="http://schemas.openxmlformats.org/drawingml/2006/picture">
                <pic:pic>
                  <pic:nvPicPr>
                    <pic:cNvPr id="0" name="image48.png"/>
                    <pic:cNvPicPr preferRelativeResize="0"/>
                  </pic:nvPicPr>
                  <pic:blipFill>
                    <a:blip r:embed="rId79"/>
                    <a:srcRect b="0" l="0" r="0" t="0"/>
                    <a:stretch>
                      <a:fillRect/>
                    </a:stretch>
                  </pic:blipFill>
                  <pic:spPr>
                    <a:xfrm>
                      <a:off x="0" y="0"/>
                      <a:ext cx="5371234" cy="3693869"/>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AB">
      <w:pPr>
        <w:ind w:left="283" w:firstLine="0"/>
        <w:rPr>
          <w:b w:val="1"/>
        </w:rPr>
      </w:pPr>
      <w:r w:rsidDel="00000000" w:rsidR="00000000" w:rsidRPr="00000000">
        <w:rPr>
          <w:rtl w:val="0"/>
        </w:rPr>
      </w:r>
    </w:p>
    <w:p w:rsidR="00000000" w:rsidDel="00000000" w:rsidP="00000000" w:rsidRDefault="00000000" w:rsidRPr="00000000" w14:paraId="000001AC">
      <w:pPr>
        <w:pStyle w:val="Heading2"/>
        <w:numPr>
          <w:ilvl w:val="1"/>
          <w:numId w:val="11"/>
        </w:numPr>
        <w:spacing w:after="0" w:lineRule="auto"/>
        <w:ind w:left="566.9291338582675" w:firstLine="0"/>
        <w:rPr/>
      </w:pPr>
      <w:bookmarkStart w:colFirst="0" w:colLast="0" w:name="_heading=h.147n2zr" w:id="40"/>
      <w:bookmarkEnd w:id="40"/>
      <w:r w:rsidDel="00000000" w:rsidR="00000000" w:rsidRPr="00000000">
        <w:rPr>
          <w:rtl w:val="0"/>
        </w:rPr>
        <w:t xml:space="preserve">Các biểu đồ tổng hợp</w:t>
      </w:r>
    </w:p>
    <w:p w:rsidR="00000000" w:rsidDel="00000000" w:rsidP="00000000" w:rsidRDefault="00000000" w:rsidRPr="00000000" w14:paraId="000001AD">
      <w:pPr>
        <w:pStyle w:val="Heading3"/>
        <w:numPr>
          <w:ilvl w:val="2"/>
          <w:numId w:val="11"/>
        </w:numPr>
        <w:spacing w:after="0" w:before="0" w:lineRule="auto"/>
        <w:ind w:left="850.3937007874017" w:firstLine="0"/>
        <w:rPr/>
      </w:pPr>
      <w:bookmarkStart w:colFirst="0" w:colLast="0" w:name="_heading=h.3o7alnk" w:id="41"/>
      <w:bookmarkEnd w:id="41"/>
      <w:r w:rsidDel="00000000" w:rsidR="00000000" w:rsidRPr="00000000">
        <w:rPr>
          <w:rtl w:val="0"/>
        </w:rPr>
        <w:t xml:space="preserve">Biểu đồ điều hướng màn hình của nhóm use case chính</w:t>
      </w:r>
    </w:p>
    <w:p w:rsidR="00000000" w:rsidDel="00000000" w:rsidP="00000000" w:rsidRDefault="00000000" w:rsidRPr="00000000" w14:paraId="000001AE">
      <w:pPr>
        <w:rPr>
          <w:color w:val="0070c0"/>
        </w:rPr>
      </w:pPr>
      <w:r w:rsidDel="00000000" w:rsidR="00000000" w:rsidRPr="00000000">
        <w:rPr>
          <w:color w:val="0070c0"/>
        </w:rPr>
        <w:drawing>
          <wp:inline distB="114300" distT="114300" distL="114300" distR="114300">
            <wp:extent cx="5515610" cy="3661386"/>
            <wp:effectExtent b="0" l="0" r="0" t="0"/>
            <wp:docPr id="757" name="image37.png"/>
            <a:graphic>
              <a:graphicData uri="http://schemas.openxmlformats.org/drawingml/2006/picture">
                <pic:pic>
                  <pic:nvPicPr>
                    <pic:cNvPr id="0" name="image37.png"/>
                    <pic:cNvPicPr preferRelativeResize="0"/>
                  </pic:nvPicPr>
                  <pic:blipFill>
                    <a:blip r:embed="rId80"/>
                    <a:srcRect b="0" l="0" r="0" t="0"/>
                    <a:stretch>
                      <a:fillRect/>
                    </a:stretch>
                  </pic:blipFill>
                  <pic:spPr>
                    <a:xfrm>
                      <a:off x="0" y="0"/>
                      <a:ext cx="5515610" cy="3661386"/>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3"/>
        <w:numPr>
          <w:ilvl w:val="2"/>
          <w:numId w:val="11"/>
        </w:numPr>
        <w:spacing w:after="0" w:before="0" w:lineRule="auto"/>
        <w:ind w:left="850.3937007874017" w:firstLine="0"/>
        <w:rPr/>
      </w:pPr>
      <w:bookmarkStart w:colFirst="0" w:colLast="0" w:name="_heading=h.23ckvvd" w:id="42"/>
      <w:bookmarkEnd w:id="42"/>
      <w:r w:rsidDel="00000000" w:rsidR="00000000" w:rsidRPr="00000000">
        <w:rPr>
          <w:rtl w:val="0"/>
        </w:rPr>
        <w:t xml:space="preserve">Biểu đồ điều hướng màn hình của nhóm use case thứ cấp</w:t>
      </w:r>
    </w:p>
    <w:p w:rsidR="00000000" w:rsidDel="00000000" w:rsidP="00000000" w:rsidRDefault="00000000" w:rsidRPr="00000000" w14:paraId="000001B0">
      <w:pPr>
        <w:rPr>
          <w:color w:val="0070c0"/>
        </w:rPr>
      </w:pPr>
      <w:r w:rsidDel="00000000" w:rsidR="00000000" w:rsidRPr="00000000">
        <w:rPr>
          <w:color w:val="0070c0"/>
        </w:rPr>
        <w:drawing>
          <wp:inline distB="114300" distT="114300" distL="114300" distR="114300">
            <wp:extent cx="5511519" cy="4063100"/>
            <wp:effectExtent b="0" l="0" r="0" t="0"/>
            <wp:docPr id="758" name="image38.png"/>
            <a:graphic>
              <a:graphicData uri="http://schemas.openxmlformats.org/drawingml/2006/picture">
                <pic:pic>
                  <pic:nvPicPr>
                    <pic:cNvPr id="0" name="image38.png"/>
                    <pic:cNvPicPr preferRelativeResize="0"/>
                  </pic:nvPicPr>
                  <pic:blipFill>
                    <a:blip r:embed="rId81"/>
                    <a:srcRect b="0" l="0" r="0" t="0"/>
                    <a:stretch>
                      <a:fillRect/>
                    </a:stretch>
                  </pic:blipFill>
                  <pic:spPr>
                    <a:xfrm>
                      <a:off x="0" y="0"/>
                      <a:ext cx="5511519" cy="40631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color w:val="0070c0"/>
        </w:rPr>
      </w:pPr>
      <w:r w:rsidDel="00000000" w:rsidR="00000000" w:rsidRPr="00000000">
        <w:rPr>
          <w:rtl w:val="0"/>
        </w:rPr>
      </w:r>
    </w:p>
    <w:p w:rsidR="00000000" w:rsidDel="00000000" w:rsidP="00000000" w:rsidRDefault="00000000" w:rsidRPr="00000000" w14:paraId="000001B2">
      <w:pPr>
        <w:rPr>
          <w:color w:val="0070c0"/>
        </w:rPr>
      </w:pPr>
      <w:r w:rsidDel="00000000" w:rsidR="00000000" w:rsidRPr="00000000">
        <w:rPr>
          <w:rtl w:val="0"/>
        </w:rPr>
      </w:r>
    </w:p>
    <w:p w:rsidR="00000000" w:rsidDel="00000000" w:rsidP="00000000" w:rsidRDefault="00000000" w:rsidRPr="00000000" w14:paraId="000001B3">
      <w:pPr>
        <w:rPr>
          <w:color w:val="0070c0"/>
        </w:rPr>
      </w:pPr>
      <w:r w:rsidDel="00000000" w:rsidR="00000000" w:rsidRPr="00000000">
        <w:rPr>
          <w:rtl w:val="0"/>
        </w:rPr>
      </w:r>
    </w:p>
    <w:p w:rsidR="00000000" w:rsidDel="00000000" w:rsidP="00000000" w:rsidRDefault="00000000" w:rsidRPr="00000000" w14:paraId="000001B4">
      <w:pPr>
        <w:rPr>
          <w:color w:val="0070c0"/>
        </w:rPr>
      </w:pPr>
      <w:r w:rsidDel="00000000" w:rsidR="00000000" w:rsidRPr="00000000">
        <w:rPr>
          <w:rtl w:val="0"/>
        </w:rPr>
      </w:r>
    </w:p>
    <w:p w:rsidR="00000000" w:rsidDel="00000000" w:rsidP="00000000" w:rsidRDefault="00000000" w:rsidRPr="00000000" w14:paraId="000001B5">
      <w:pPr>
        <w:rPr>
          <w:color w:val="0070c0"/>
        </w:rPr>
      </w:pPr>
      <w:r w:rsidDel="00000000" w:rsidR="00000000" w:rsidRPr="00000000">
        <w:rPr>
          <w:rtl w:val="0"/>
        </w:rPr>
      </w:r>
    </w:p>
    <w:p w:rsidR="00000000" w:rsidDel="00000000" w:rsidP="00000000" w:rsidRDefault="00000000" w:rsidRPr="00000000" w14:paraId="000001B6">
      <w:pPr>
        <w:rPr>
          <w:color w:val="0070c0"/>
        </w:rPr>
      </w:pPr>
      <w:r w:rsidDel="00000000" w:rsidR="00000000" w:rsidRPr="00000000">
        <w:rPr>
          <w:rtl w:val="0"/>
        </w:rPr>
      </w:r>
    </w:p>
    <w:p w:rsidR="00000000" w:rsidDel="00000000" w:rsidP="00000000" w:rsidRDefault="00000000" w:rsidRPr="00000000" w14:paraId="000001B7">
      <w:pPr>
        <w:rPr>
          <w:color w:val="0070c0"/>
        </w:rPr>
      </w:pPr>
      <w:r w:rsidDel="00000000" w:rsidR="00000000" w:rsidRPr="00000000">
        <w:rPr>
          <w:rtl w:val="0"/>
        </w:rPr>
      </w:r>
    </w:p>
    <w:p w:rsidR="00000000" w:rsidDel="00000000" w:rsidP="00000000" w:rsidRDefault="00000000" w:rsidRPr="00000000" w14:paraId="000001B8">
      <w:pPr>
        <w:rPr>
          <w:color w:val="0070c0"/>
        </w:rPr>
      </w:pPr>
      <w:r w:rsidDel="00000000" w:rsidR="00000000" w:rsidRPr="00000000">
        <w:rPr>
          <w:rtl w:val="0"/>
        </w:rPr>
      </w:r>
    </w:p>
    <w:p w:rsidR="00000000" w:rsidDel="00000000" w:rsidP="00000000" w:rsidRDefault="00000000" w:rsidRPr="00000000" w14:paraId="000001B9">
      <w:pPr>
        <w:rPr>
          <w:color w:val="0070c0"/>
        </w:rPr>
      </w:pPr>
      <w:r w:rsidDel="00000000" w:rsidR="00000000" w:rsidRPr="00000000">
        <w:rPr>
          <w:rtl w:val="0"/>
        </w:rPr>
      </w:r>
    </w:p>
    <w:p w:rsidR="00000000" w:rsidDel="00000000" w:rsidP="00000000" w:rsidRDefault="00000000" w:rsidRPr="00000000" w14:paraId="000001BA">
      <w:pPr>
        <w:rPr>
          <w:color w:val="0070c0"/>
        </w:rPr>
      </w:pPr>
      <w:r w:rsidDel="00000000" w:rsidR="00000000" w:rsidRPr="00000000">
        <w:rPr>
          <w:rtl w:val="0"/>
        </w:rPr>
      </w:r>
    </w:p>
    <w:p w:rsidR="00000000" w:rsidDel="00000000" w:rsidP="00000000" w:rsidRDefault="00000000" w:rsidRPr="00000000" w14:paraId="000001BB">
      <w:pPr>
        <w:rPr>
          <w:color w:val="0070c0"/>
        </w:rPr>
      </w:pPr>
      <w:r w:rsidDel="00000000" w:rsidR="00000000" w:rsidRPr="00000000">
        <w:rPr>
          <w:rtl w:val="0"/>
        </w:rPr>
      </w:r>
    </w:p>
    <w:p w:rsidR="00000000" w:rsidDel="00000000" w:rsidP="00000000" w:rsidRDefault="00000000" w:rsidRPr="00000000" w14:paraId="000001BC">
      <w:pPr>
        <w:pStyle w:val="Heading1"/>
        <w:jc w:val="center"/>
        <w:rPr/>
      </w:pPr>
      <w:bookmarkStart w:colFirst="0" w:colLast="0" w:name="_heading=h.siptgvu9clrj" w:id="43"/>
      <w:bookmarkEnd w:id="43"/>
      <w:r w:rsidDel="00000000" w:rsidR="00000000" w:rsidRPr="00000000">
        <w:rPr>
          <w:rtl w:val="0"/>
        </w:rPr>
        <w:t xml:space="preserve">TÀI LIỆU THAM KHẢO</w:t>
      </w:r>
    </w:p>
    <w:p w:rsidR="00000000" w:rsidDel="00000000" w:rsidP="00000000" w:rsidRDefault="00000000" w:rsidRPr="00000000" w14:paraId="000001BD">
      <w:pPr>
        <w:jc w:val="both"/>
        <w:rPr>
          <w:highlight w:val="white"/>
        </w:rPr>
      </w:pPr>
      <w:r w:rsidDel="00000000" w:rsidR="00000000" w:rsidRPr="00000000">
        <w:rPr>
          <w:rtl w:val="0"/>
        </w:rPr>
        <w:t xml:space="preserve">[1] </w:t>
      </w:r>
      <w:r w:rsidDel="00000000" w:rsidR="00000000" w:rsidRPr="00000000">
        <w:rPr>
          <w:highlight w:val="white"/>
          <w:rtl w:val="0"/>
        </w:rPr>
        <w:t xml:space="preserve">Nguyễn Thị Thanh Huyền, Ngô Thị Bích Thúy, Phạm Thị Kim Phượng, </w:t>
      </w:r>
      <w:r w:rsidDel="00000000" w:rsidR="00000000" w:rsidRPr="00000000">
        <w:rPr>
          <w:i w:val="1"/>
          <w:highlight w:val="white"/>
          <w:rtl w:val="0"/>
        </w:rPr>
        <w:t xml:space="preserve">Giáo trình phân tích thiết kế hệ thống</w:t>
      </w:r>
      <w:r w:rsidDel="00000000" w:rsidR="00000000" w:rsidRPr="00000000">
        <w:rPr>
          <w:highlight w:val="white"/>
          <w:rtl w:val="0"/>
        </w:rPr>
        <w:t xml:space="preserve">, NXB Giáo dục VN, 2011.</w:t>
      </w:r>
    </w:p>
    <w:p w:rsidR="00000000" w:rsidDel="00000000" w:rsidP="00000000" w:rsidRDefault="00000000" w:rsidRPr="00000000" w14:paraId="000001BE">
      <w:pPr>
        <w:jc w:val="both"/>
        <w:rPr>
          <w:highlight w:val="white"/>
        </w:rPr>
      </w:pPr>
      <w:r w:rsidDel="00000000" w:rsidR="00000000" w:rsidRPr="00000000">
        <w:rPr>
          <w:rtl w:val="0"/>
        </w:rPr>
        <w:t xml:space="preserve">[2] </w:t>
      </w:r>
      <w:r w:rsidDel="00000000" w:rsidR="00000000" w:rsidRPr="00000000">
        <w:rPr>
          <w:highlight w:val="white"/>
          <w:rtl w:val="0"/>
        </w:rPr>
        <w:t xml:space="preserve">Vũ Thị Dương, Phùng Đức Hòa, Nguyễn Thị Hương Lan, </w:t>
      </w:r>
      <w:r w:rsidDel="00000000" w:rsidR="00000000" w:rsidRPr="00000000">
        <w:rPr>
          <w:i w:val="1"/>
          <w:highlight w:val="white"/>
          <w:rtl w:val="0"/>
        </w:rPr>
        <w:t xml:space="preserve">Giáo trình Phân tích thiết kế hướng đối tượng</w:t>
      </w:r>
      <w:r w:rsidDel="00000000" w:rsidR="00000000" w:rsidRPr="00000000">
        <w:rPr>
          <w:highlight w:val="white"/>
          <w:rtl w:val="0"/>
        </w:rPr>
        <w:t xml:space="preserve">, NXB Khoa học và Kỹ thuật, 2015.</w:t>
      </w:r>
    </w:p>
    <w:p w:rsidR="00000000" w:rsidDel="00000000" w:rsidP="00000000" w:rsidRDefault="00000000" w:rsidRPr="00000000" w14:paraId="000001BF">
      <w:pPr>
        <w:jc w:val="both"/>
        <w:rPr>
          <w:highlight w:val="white"/>
        </w:rPr>
      </w:pPr>
      <w:r w:rsidDel="00000000" w:rsidR="00000000" w:rsidRPr="00000000">
        <w:rPr>
          <w:rtl w:val="0"/>
        </w:rPr>
        <w:t xml:space="preserve">[3] </w:t>
      </w:r>
      <w:r w:rsidDel="00000000" w:rsidR="00000000" w:rsidRPr="00000000">
        <w:rPr>
          <w:highlight w:val="white"/>
          <w:rtl w:val="0"/>
        </w:rPr>
        <w:t xml:space="preserve">Nguyễn Thị Thanh Huyền, Ngô Thị Bích Thúy, </w:t>
      </w:r>
      <w:r w:rsidDel="00000000" w:rsidR="00000000" w:rsidRPr="00000000">
        <w:rPr>
          <w:i w:val="1"/>
          <w:highlight w:val="white"/>
          <w:rtl w:val="0"/>
        </w:rPr>
        <w:t xml:space="preserve">Giáo trình Cơ sở dữ liệu</w:t>
      </w:r>
      <w:r w:rsidDel="00000000" w:rsidR="00000000" w:rsidRPr="00000000">
        <w:rPr>
          <w:highlight w:val="white"/>
          <w:rtl w:val="0"/>
        </w:rPr>
        <w:t xml:space="preserve">, NXB Giáo dục VN, 2011.</w:t>
      </w:r>
    </w:p>
    <w:p w:rsidR="00000000" w:rsidDel="00000000" w:rsidP="00000000" w:rsidRDefault="00000000" w:rsidRPr="00000000" w14:paraId="000001C0">
      <w:pPr>
        <w:jc w:val="both"/>
        <w:rPr>
          <w:highlight w:val="white"/>
        </w:rPr>
      </w:pPr>
      <w:r w:rsidDel="00000000" w:rsidR="00000000" w:rsidRPr="00000000">
        <w:rPr>
          <w:rtl w:val="0"/>
        </w:rPr>
        <w:t xml:space="preserve">[4] </w:t>
      </w:r>
      <w:r w:rsidDel="00000000" w:rsidR="00000000" w:rsidRPr="00000000">
        <w:rPr>
          <w:highlight w:val="white"/>
          <w:rtl w:val="0"/>
        </w:rPr>
        <w:t xml:space="preserve">Phạm Văn Hà, Nguyễn Thị Thanh Huyền, Nguyễn Thị Nhung, Đỗ Ngọc Sơn,</w:t>
      </w:r>
      <w:r w:rsidDel="00000000" w:rsidR="00000000" w:rsidRPr="00000000">
        <w:rPr>
          <w:i w:val="1"/>
          <w:highlight w:val="white"/>
          <w:rtl w:val="0"/>
        </w:rPr>
        <w:t xml:space="preserve"> Giáo trình Bài tập cơ sở dữ liệu</w:t>
      </w:r>
      <w:r w:rsidDel="00000000" w:rsidR="00000000" w:rsidRPr="00000000">
        <w:rPr>
          <w:highlight w:val="white"/>
          <w:rtl w:val="0"/>
        </w:rPr>
        <w:t xml:space="preserve">, NXB Giao thông Vận tải, 2020.</w:t>
      </w:r>
    </w:p>
    <w:p w:rsidR="00000000" w:rsidDel="00000000" w:rsidP="00000000" w:rsidRDefault="00000000" w:rsidRPr="00000000" w14:paraId="000001C1">
      <w:pPr>
        <w:jc w:val="both"/>
        <w:rPr>
          <w:highlight w:val="white"/>
        </w:rPr>
      </w:pPr>
      <w:r w:rsidDel="00000000" w:rsidR="00000000" w:rsidRPr="00000000">
        <w:rPr>
          <w:rtl w:val="0"/>
        </w:rPr>
        <w:t xml:space="preserve">[5] </w:t>
      </w:r>
      <w:r w:rsidDel="00000000" w:rsidR="00000000" w:rsidRPr="00000000">
        <w:rPr>
          <w:highlight w:val="white"/>
          <w:rtl w:val="0"/>
        </w:rPr>
        <w:t xml:space="preserve">Đỗ Ngọc Sơn, Phan Văn Viên, Nguyễn Phương Nga, </w:t>
      </w:r>
      <w:r w:rsidDel="00000000" w:rsidR="00000000" w:rsidRPr="00000000">
        <w:rPr>
          <w:i w:val="1"/>
          <w:highlight w:val="white"/>
          <w:rtl w:val="0"/>
        </w:rPr>
        <w:t xml:space="preserve">Giáo trình hệ quản trị cơ sở dữ liệu</w:t>
      </w:r>
      <w:r w:rsidDel="00000000" w:rsidR="00000000" w:rsidRPr="00000000">
        <w:rPr>
          <w:highlight w:val="white"/>
          <w:rtl w:val="0"/>
        </w:rPr>
        <w:t xml:space="preserve">, NXB Khoa học &amp; Kỹ thuật, 2015.</w:t>
      </w:r>
    </w:p>
    <w:p w:rsidR="00000000" w:rsidDel="00000000" w:rsidP="00000000" w:rsidRDefault="00000000" w:rsidRPr="00000000" w14:paraId="000001C2">
      <w:pPr>
        <w:jc w:val="both"/>
        <w:rPr>
          <w:color w:val="081b3a"/>
          <w:highlight w:val="white"/>
        </w:rPr>
      </w:pPr>
      <w:r w:rsidDel="00000000" w:rsidR="00000000" w:rsidRPr="00000000">
        <w:rPr>
          <w:rtl w:val="0"/>
        </w:rPr>
        <w:t xml:space="preserve">[6]</w:t>
      </w:r>
      <w:hyperlink r:id="rId82">
        <w:r w:rsidDel="00000000" w:rsidR="00000000" w:rsidRPr="00000000">
          <w:rPr>
            <w:color w:val="1155cc"/>
            <w:highlight w:val="white"/>
            <w:u w:val="single"/>
            <w:rtl w:val="0"/>
          </w:rPr>
          <w:t xml:space="preserve">https://qlht.haui.edu.vn/pluginfile.php/1732136/mod_resource/content/2/Bai10_MauBaoCao_ThietKePhanMem.pdf</w:t>
        </w:r>
      </w:hyperlink>
      <w:r w:rsidDel="00000000" w:rsidR="00000000" w:rsidRPr="00000000">
        <w:rPr>
          <w:rtl w:val="0"/>
        </w:rPr>
      </w:r>
    </w:p>
    <w:p w:rsidR="00000000" w:rsidDel="00000000" w:rsidP="00000000" w:rsidRDefault="00000000" w:rsidRPr="00000000" w14:paraId="000001C3">
      <w:pPr>
        <w:jc w:val="both"/>
        <w:rPr>
          <w:color w:val="081b3a"/>
          <w:highlight w:val="white"/>
        </w:rPr>
      </w:pPr>
      <w:r w:rsidDel="00000000" w:rsidR="00000000" w:rsidRPr="00000000">
        <w:rPr>
          <w:rtl w:val="0"/>
        </w:rPr>
        <w:t xml:space="preserve">[7]</w:t>
      </w:r>
      <w:hyperlink r:id="rId83">
        <w:r w:rsidDel="00000000" w:rsidR="00000000" w:rsidRPr="00000000">
          <w:rPr>
            <w:color w:val="1155cc"/>
            <w:highlight w:val="white"/>
            <w:u w:val="single"/>
            <w:rtl w:val="0"/>
          </w:rPr>
          <w:t xml:space="preserve">https://qlht.haui.edu.vn/pluginfile.php/1732125/mod_resource/content/2/Bai9_MauBaoCao_ThietKeGiaoDien.pdf</w:t>
        </w:r>
      </w:hyperlink>
      <w:r w:rsidDel="00000000" w:rsidR="00000000" w:rsidRPr="00000000">
        <w:rPr>
          <w:rtl w:val="0"/>
        </w:rPr>
      </w:r>
    </w:p>
    <w:p w:rsidR="00000000" w:rsidDel="00000000" w:rsidP="00000000" w:rsidRDefault="00000000" w:rsidRPr="00000000" w14:paraId="000001C4">
      <w:pPr>
        <w:jc w:val="left"/>
        <w:rPr>
          <w:rFonts w:ascii="Roboto" w:cs="Roboto" w:eastAsia="Roboto" w:hAnsi="Roboto"/>
          <w:color w:val="081b3a"/>
          <w:sz w:val="23"/>
          <w:szCs w:val="23"/>
          <w:highlight w:val="white"/>
        </w:rPr>
      </w:pPr>
      <w:r w:rsidDel="00000000" w:rsidR="00000000" w:rsidRPr="00000000">
        <w:rPr>
          <w:rtl w:val="0"/>
        </w:rPr>
      </w:r>
    </w:p>
    <w:sectPr>
      <w:footerReference r:id="rId84" w:type="default"/>
      <w:type w:val="nextPage"/>
      <w:pgSz w:h="16839" w:w="11907" w:orient="portrait"/>
      <w:pgMar w:bottom="1134" w:top="1418" w:left="1984" w:right="1134" w:header="720" w:footer="720"/>
      <w:pgNumType w:start="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6">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850.3937007874017" w:hanging="359.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850.3937007874017" w:hanging="359.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850.3937007874017" w:hanging="359.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right"/>
      <w:pPr>
        <w:ind w:left="5393" w:hanging="431.0000000000009"/>
      </w:pPr>
      <w:rPr/>
    </w:lvl>
    <w:lvl w:ilvl="1">
      <w:start w:val="1"/>
      <w:numFmt w:val="decimal"/>
      <w:lvlText w:val="%1.%2."/>
      <w:lvlJc w:val="right"/>
      <w:pPr>
        <w:ind w:left="431" w:hanging="431"/>
      </w:pPr>
      <w:rPr/>
    </w:lvl>
    <w:lvl w:ilvl="2">
      <w:start w:val="1"/>
      <w:numFmt w:val="decimal"/>
      <w:lvlText w:val="%1.%2.%3."/>
      <w:lvlJc w:val="right"/>
      <w:pPr>
        <w:ind w:left="850.3937007874015" w:firstLine="0"/>
      </w:pPr>
      <w:rPr/>
    </w:lvl>
    <w:lvl w:ilvl="3">
      <w:start w:val="1"/>
      <w:numFmt w:val="decimal"/>
      <w:lvlText w:val="%1.%2.%3.%4."/>
      <w:lvlJc w:val="right"/>
      <w:pPr>
        <w:ind w:left="431" w:hanging="431"/>
      </w:pPr>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1"/>
      <w:numFmt w:val="decimal"/>
      <w:lvlText w:val="%1.%2.%3.%4.%5.%6.%7.%8."/>
      <w:lvlJc w:val="right"/>
      <w:pPr>
        <w:ind w:left="1440" w:hanging="1440"/>
      </w:pPr>
      <w:rPr/>
    </w:lvl>
    <w:lvl w:ilvl="8">
      <w:start w:val="1"/>
      <w:numFmt w:val="decimal"/>
      <w:lvlText w:val="%1.%2.%3.%4.%5.%6.%7.%8.%9."/>
      <w:lvlJc w:val="right"/>
      <w:pPr>
        <w:ind w:left="1584" w:hanging="1584"/>
      </w:pPr>
      <w:rPr/>
    </w:lvl>
  </w:abstractNum>
  <w:abstractNum w:abstractNumId="10">
    <w:lvl w:ilvl="0">
      <w:start w:val="2"/>
      <w:numFmt w:val="decimal"/>
      <w:lvlText w:val="%1."/>
      <w:lvlJc w:val="right"/>
      <w:pPr>
        <w:ind w:left="5393" w:hanging="431.0000000000009"/>
      </w:pPr>
      <w:rPr/>
    </w:lvl>
    <w:lvl w:ilvl="1">
      <w:start w:val="1"/>
      <w:numFmt w:val="decimal"/>
      <w:lvlText w:val="%1.%2."/>
      <w:lvlJc w:val="right"/>
      <w:pPr>
        <w:ind w:left="566.9291338582676" w:firstLine="0"/>
      </w:pPr>
      <w:rPr/>
    </w:lvl>
    <w:lvl w:ilvl="2">
      <w:start w:val="1"/>
      <w:numFmt w:val="decimal"/>
      <w:lvlText w:val="%1.%2.%3."/>
      <w:lvlJc w:val="right"/>
      <w:pPr>
        <w:ind w:left="850.3937007874015" w:firstLine="0"/>
      </w:pPr>
      <w:rPr/>
    </w:lvl>
    <w:lvl w:ilvl="3">
      <w:start w:val="1"/>
      <w:numFmt w:val="decimal"/>
      <w:lvlText w:val="%1.%2.%3.%4."/>
      <w:lvlJc w:val="right"/>
      <w:pPr>
        <w:ind w:left="1133.8582677165352" w:firstLine="0"/>
      </w:pPr>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1"/>
      <w:numFmt w:val="decimal"/>
      <w:lvlText w:val="%1.%2.%3.%4.%5.%6.%7.%8."/>
      <w:lvlJc w:val="right"/>
      <w:pPr>
        <w:ind w:left="1440" w:hanging="1440"/>
      </w:pPr>
      <w:rPr/>
    </w:lvl>
    <w:lvl w:ilvl="8">
      <w:start w:val="1"/>
      <w:numFmt w:val="decimal"/>
      <w:lvlText w:val="%1.%2.%3.%4.%5.%6.%7.%8.%9."/>
      <w:lvlJc w:val="right"/>
      <w:pPr>
        <w:ind w:left="1584" w:hanging="1584"/>
      </w:pPr>
      <w:rPr/>
    </w:lvl>
  </w:abstractNum>
  <w:abstractNum w:abstractNumId="11">
    <w:lvl w:ilvl="0">
      <w:start w:val="3"/>
      <w:numFmt w:val="decimal"/>
      <w:lvlText w:val="%1."/>
      <w:lvlJc w:val="right"/>
      <w:pPr>
        <w:ind w:left="5393" w:hanging="431.0000000000009"/>
      </w:pPr>
      <w:rPr/>
    </w:lvl>
    <w:lvl w:ilvl="1">
      <w:start w:val="1"/>
      <w:numFmt w:val="decimal"/>
      <w:lvlText w:val="%1.%2."/>
      <w:lvlJc w:val="right"/>
      <w:pPr>
        <w:ind w:left="566.9291338582675" w:firstLine="0"/>
      </w:pPr>
      <w:rPr/>
    </w:lvl>
    <w:lvl w:ilvl="2">
      <w:start w:val="1"/>
      <w:numFmt w:val="decimal"/>
      <w:lvlText w:val="%1.%2.%3."/>
      <w:lvlJc w:val="right"/>
      <w:pPr>
        <w:ind w:left="283" w:firstLine="0"/>
      </w:pPr>
      <w:rPr/>
    </w:lvl>
    <w:lvl w:ilvl="3">
      <w:start w:val="1"/>
      <w:numFmt w:val="decimal"/>
      <w:lvlText w:val="%1.%2.%3.%4."/>
      <w:lvlJc w:val="right"/>
      <w:pPr>
        <w:ind w:left="1275.5905511811022" w:firstLine="0"/>
      </w:pPr>
      <w:rPr>
        <w:rFonts w:ascii="Times New Roman" w:cs="Times New Roman" w:eastAsia="Times New Roman" w:hAnsi="Times New Roman"/>
        <w:b w:val="1"/>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1"/>
      <w:numFmt w:val="decimal"/>
      <w:lvlText w:val="%1.%2.%3.%4.%5.%6.%7.%8."/>
      <w:lvlJc w:val="right"/>
      <w:pPr>
        <w:ind w:left="1440" w:hanging="1440"/>
      </w:pPr>
      <w:rPr/>
    </w:lvl>
    <w:lvl w:ilvl="8">
      <w:start w:val="1"/>
      <w:numFmt w:val="decimal"/>
      <w:lvlText w:val="%1.%2.%3.%4.%5.%6.%7.%8.%9."/>
      <w:lvlJc w:val="right"/>
      <w:pPr>
        <w:ind w:left="1584" w:hanging="1584"/>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Rule="auto"/>
      <w:ind w:left="431" w:hanging="360"/>
      <w:jc w:val="center"/>
    </w:pPr>
    <w:rPr>
      <w:b w:val="1"/>
      <w:sz w:val="40"/>
      <w:szCs w:val="40"/>
    </w:rPr>
  </w:style>
  <w:style w:type="paragraph" w:styleId="Heading2">
    <w:name w:val="heading 2"/>
    <w:basedOn w:val="Normal"/>
    <w:next w:val="Normal"/>
    <w:pPr>
      <w:keepNext w:val="1"/>
      <w:keepLines w:val="1"/>
      <w:spacing w:after="120" w:before="200" w:lineRule="auto"/>
      <w:ind w:left="1440" w:hanging="360"/>
    </w:pPr>
    <w:rPr>
      <w:b w:val="1"/>
      <w:sz w:val="32"/>
      <w:szCs w:val="32"/>
    </w:rPr>
  </w:style>
  <w:style w:type="paragraph" w:styleId="Heading3">
    <w:name w:val="heading 3"/>
    <w:basedOn w:val="Normal"/>
    <w:next w:val="Normal"/>
    <w:pPr>
      <w:keepNext w:val="1"/>
      <w:keepLines w:val="1"/>
      <w:spacing w:after="120" w:before="200" w:lineRule="auto"/>
      <w:ind w:left="431" w:hanging="360"/>
    </w:pPr>
    <w:rPr>
      <w:b w:val="1"/>
      <w:sz w:val="30"/>
      <w:szCs w:val="30"/>
    </w:rPr>
  </w:style>
  <w:style w:type="paragraph" w:styleId="Heading4">
    <w:name w:val="heading 4"/>
    <w:basedOn w:val="Normal"/>
    <w:next w:val="Normal"/>
    <w:pPr>
      <w:keepNext w:val="1"/>
      <w:keepLines w:val="1"/>
      <w:spacing w:after="120" w:before="200" w:lineRule="auto"/>
      <w:ind w:left="2880" w:hanging="360"/>
    </w:pPr>
    <w:rPr>
      <w:rFonts w:ascii="Cambria" w:cs="Cambria" w:eastAsia="Cambria" w:hAnsi="Cambria"/>
      <w:b w:val="1"/>
    </w:rPr>
  </w:style>
  <w:style w:type="paragraph" w:styleId="Heading5">
    <w:name w:val="heading 5"/>
    <w:basedOn w:val="Normal"/>
    <w:next w:val="Normal"/>
    <w:pPr>
      <w:keepNext w:val="1"/>
      <w:keepLines w:val="1"/>
      <w:spacing w:before="200" w:lineRule="auto"/>
      <w:ind w:left="3600" w:hanging="360"/>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4320" w:hanging="360"/>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Rule="auto"/>
      <w:ind w:left="431" w:hanging="360"/>
      <w:jc w:val="center"/>
    </w:pPr>
    <w:rPr>
      <w:b w:val="1"/>
      <w:sz w:val="40"/>
      <w:szCs w:val="40"/>
    </w:rPr>
  </w:style>
  <w:style w:type="paragraph" w:styleId="Heading2">
    <w:name w:val="heading 2"/>
    <w:basedOn w:val="Normal"/>
    <w:next w:val="Normal"/>
    <w:pPr>
      <w:keepNext w:val="1"/>
      <w:keepLines w:val="1"/>
      <w:spacing w:after="120" w:before="200" w:lineRule="auto"/>
      <w:ind w:left="1440" w:hanging="360"/>
    </w:pPr>
    <w:rPr>
      <w:b w:val="1"/>
      <w:sz w:val="32"/>
      <w:szCs w:val="32"/>
    </w:rPr>
  </w:style>
  <w:style w:type="paragraph" w:styleId="Heading3">
    <w:name w:val="heading 3"/>
    <w:basedOn w:val="Normal"/>
    <w:next w:val="Normal"/>
    <w:pPr>
      <w:keepNext w:val="1"/>
      <w:keepLines w:val="1"/>
      <w:spacing w:after="120" w:before="200" w:lineRule="auto"/>
      <w:ind w:left="431" w:hanging="360"/>
    </w:pPr>
    <w:rPr>
      <w:b w:val="1"/>
      <w:sz w:val="30"/>
      <w:szCs w:val="30"/>
    </w:rPr>
  </w:style>
  <w:style w:type="paragraph" w:styleId="Heading4">
    <w:name w:val="heading 4"/>
    <w:basedOn w:val="Normal"/>
    <w:next w:val="Normal"/>
    <w:pPr>
      <w:keepNext w:val="1"/>
      <w:keepLines w:val="1"/>
      <w:spacing w:after="120" w:before="200" w:lineRule="auto"/>
      <w:ind w:left="2880" w:hanging="360"/>
    </w:pPr>
    <w:rPr>
      <w:rFonts w:ascii="Cambria" w:cs="Cambria" w:eastAsia="Cambria" w:hAnsi="Cambria"/>
      <w:b w:val="1"/>
    </w:rPr>
  </w:style>
  <w:style w:type="paragraph" w:styleId="Heading5">
    <w:name w:val="heading 5"/>
    <w:basedOn w:val="Normal"/>
    <w:next w:val="Normal"/>
    <w:pPr>
      <w:keepNext w:val="1"/>
      <w:keepLines w:val="1"/>
      <w:spacing w:before="200" w:lineRule="auto"/>
      <w:ind w:left="3600" w:hanging="360"/>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4320" w:hanging="360"/>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04DB9"/>
  </w:style>
  <w:style w:type="paragraph" w:styleId="Heading1">
    <w:name w:val="heading 1"/>
    <w:basedOn w:val="Normal"/>
    <w:next w:val="Normal"/>
    <w:link w:val="Heading1Char"/>
    <w:uiPriority w:val="9"/>
    <w:qFormat w:val="1"/>
    <w:rsid w:val="007C248C"/>
    <w:pPr>
      <w:keepNext w:val="1"/>
      <w:keepLines w:val="1"/>
      <w:numPr>
        <w:numId w:val="1"/>
      </w:numPr>
      <w:spacing w:after="360"/>
      <w:ind w:left="431"/>
      <w:jc w:val="center"/>
      <w:outlineLvl w:val="0"/>
    </w:pPr>
    <w:rPr>
      <w:rFonts w:cstheme="majorBidi" w:eastAsiaTheme="majorEastAsia"/>
      <w:b w:val="1"/>
      <w:bCs w:val="1"/>
      <w:sz w:val="40"/>
    </w:rPr>
  </w:style>
  <w:style w:type="paragraph" w:styleId="Heading2">
    <w:name w:val="heading 2"/>
    <w:basedOn w:val="Normal"/>
    <w:next w:val="Normal"/>
    <w:link w:val="Heading2Char"/>
    <w:uiPriority w:val="9"/>
    <w:unhideWhenUsed w:val="1"/>
    <w:qFormat w:val="1"/>
    <w:rsid w:val="003452E8"/>
    <w:pPr>
      <w:keepNext w:val="1"/>
      <w:keepLines w:val="1"/>
      <w:numPr>
        <w:ilvl w:val="1"/>
        <w:numId w:val="1"/>
      </w:numPr>
      <w:spacing w:after="120" w:before="200"/>
      <w:outlineLvl w:val="1"/>
    </w:pPr>
    <w:rPr>
      <w:rFonts w:cstheme="majorBidi" w:eastAsiaTheme="majorEastAsia"/>
      <w:b w:val="1"/>
      <w:bCs w:val="1"/>
      <w:sz w:val="32"/>
      <w:szCs w:val="26"/>
    </w:rPr>
  </w:style>
  <w:style w:type="paragraph" w:styleId="Heading3">
    <w:name w:val="heading 3"/>
    <w:basedOn w:val="Normal"/>
    <w:next w:val="Normal"/>
    <w:link w:val="Heading3Char"/>
    <w:uiPriority w:val="9"/>
    <w:unhideWhenUsed w:val="1"/>
    <w:qFormat w:val="1"/>
    <w:rsid w:val="003452E8"/>
    <w:pPr>
      <w:keepNext w:val="1"/>
      <w:keepLines w:val="1"/>
      <w:numPr>
        <w:ilvl w:val="2"/>
        <w:numId w:val="1"/>
      </w:numPr>
      <w:spacing w:after="120" w:before="200"/>
      <w:ind w:left="431"/>
      <w:outlineLvl w:val="2"/>
    </w:pPr>
    <w:rPr>
      <w:rFonts w:cstheme="majorBidi" w:eastAsiaTheme="majorEastAsia"/>
      <w:b w:val="1"/>
      <w:bCs w:val="1"/>
      <w:sz w:val="30"/>
    </w:rPr>
  </w:style>
  <w:style w:type="paragraph" w:styleId="Heading4">
    <w:name w:val="heading 4"/>
    <w:basedOn w:val="Normal"/>
    <w:next w:val="Normal"/>
    <w:link w:val="Heading4Char"/>
    <w:uiPriority w:val="9"/>
    <w:unhideWhenUsed w:val="1"/>
    <w:qFormat w:val="1"/>
    <w:rsid w:val="00D30799"/>
    <w:pPr>
      <w:keepNext w:val="1"/>
      <w:keepLines w:val="1"/>
      <w:numPr>
        <w:ilvl w:val="3"/>
        <w:numId w:val="1"/>
      </w:numPr>
      <w:spacing w:after="120" w:before="200"/>
      <w:outlineLvl w:val="3"/>
    </w:pPr>
    <w:rPr>
      <w:rFonts w:asciiTheme="majorHAnsi" w:cstheme="majorBidi" w:eastAsiaTheme="majorEastAsia" w:hAnsiTheme="majorHAnsi"/>
      <w:b w:val="1"/>
      <w:bCs w:val="1"/>
      <w:iCs w:val="1"/>
    </w:rPr>
  </w:style>
  <w:style w:type="paragraph" w:styleId="Heading5">
    <w:name w:val="heading 5"/>
    <w:basedOn w:val="Normal"/>
    <w:next w:val="Normal"/>
    <w:link w:val="Heading5Char"/>
    <w:uiPriority w:val="9"/>
    <w:unhideWhenUsed w:val="1"/>
    <w:qFormat w:val="1"/>
    <w:rsid w:val="006E58DE"/>
    <w:pPr>
      <w:keepNext w:val="1"/>
      <w:keepLines w:val="1"/>
      <w:numPr>
        <w:ilvl w:val="4"/>
        <w:numId w:val="1"/>
      </w:numPr>
      <w:spacing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6E58DE"/>
    <w:pPr>
      <w:keepNext w:val="1"/>
      <w:keepLines w:val="1"/>
      <w:numPr>
        <w:ilvl w:val="5"/>
        <w:numId w:val="1"/>
      </w:numPr>
      <w:spacing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6E58DE"/>
    <w:pPr>
      <w:keepNext w:val="1"/>
      <w:keepLines w:val="1"/>
      <w:numPr>
        <w:ilvl w:val="6"/>
        <w:numId w:val="1"/>
      </w:numPr>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6E58DE"/>
    <w:pPr>
      <w:keepNext w:val="1"/>
      <w:keepLines w:val="1"/>
      <w:numPr>
        <w:ilvl w:val="7"/>
        <w:numId w:val="1"/>
      </w:numPr>
      <w:spacing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6E58DE"/>
    <w:pPr>
      <w:keepNext w:val="1"/>
      <w:keepLines w:val="1"/>
      <w:numPr>
        <w:ilvl w:val="8"/>
        <w:numId w:val="1"/>
      </w:numPr>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table" w:styleId="TableGrid">
    <w:name w:val="Table Grid"/>
    <w:basedOn w:val="TableNormal"/>
    <w:uiPriority w:val="59"/>
    <w:rsid w:val="00131E4E"/>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575B96"/>
    <w:pPr>
      <w:spacing w:line="240" w:lineRule="auto"/>
    </w:pPr>
    <w:rPr>
      <w:rFonts w:cs="Tahoma"/>
      <w:sz w:val="16"/>
      <w:szCs w:val="16"/>
    </w:rPr>
  </w:style>
  <w:style w:type="character" w:styleId="BalloonTextChar" w:customStyle="1">
    <w:name w:val="Balloon Text Char"/>
    <w:basedOn w:val="DefaultParagraphFont"/>
    <w:link w:val="BalloonText"/>
    <w:uiPriority w:val="99"/>
    <w:semiHidden w:val="1"/>
    <w:rsid w:val="00575B96"/>
    <w:rPr>
      <w:rFonts w:ascii="Tahoma" w:cs="Tahoma" w:hAnsi="Tahoma"/>
      <w:sz w:val="16"/>
      <w:szCs w:val="16"/>
    </w:rPr>
  </w:style>
  <w:style w:type="character" w:styleId="Heading1Char" w:customStyle="1">
    <w:name w:val="Heading 1 Char"/>
    <w:basedOn w:val="DefaultParagraphFont"/>
    <w:link w:val="Heading1"/>
    <w:uiPriority w:val="9"/>
    <w:rsid w:val="007C248C"/>
    <w:rPr>
      <w:rFonts w:cstheme="majorBidi" w:eastAsiaTheme="majorEastAsia"/>
      <w:b w:val="1"/>
      <w:bCs w:val="1"/>
      <w:sz w:val="40"/>
      <w:szCs w:val="28"/>
    </w:rPr>
  </w:style>
  <w:style w:type="character" w:styleId="Heading2Char" w:customStyle="1">
    <w:name w:val="Heading 2 Char"/>
    <w:basedOn w:val="DefaultParagraphFont"/>
    <w:link w:val="Heading2"/>
    <w:uiPriority w:val="9"/>
    <w:rsid w:val="003452E8"/>
    <w:rPr>
      <w:rFonts w:ascii="Times New Roman" w:hAnsi="Times New Roman" w:cstheme="majorBidi" w:eastAsiaTheme="majorEastAsia"/>
      <w:b w:val="1"/>
      <w:bCs w:val="1"/>
      <w:sz w:val="32"/>
      <w:szCs w:val="26"/>
    </w:rPr>
  </w:style>
  <w:style w:type="character" w:styleId="Heading3Char" w:customStyle="1">
    <w:name w:val="Heading 3 Char"/>
    <w:basedOn w:val="DefaultParagraphFont"/>
    <w:link w:val="Heading3"/>
    <w:uiPriority w:val="9"/>
    <w:rsid w:val="003452E8"/>
    <w:rPr>
      <w:rFonts w:ascii="Times New Roman" w:hAnsi="Times New Roman" w:cstheme="majorBidi" w:eastAsiaTheme="majorEastAsia"/>
      <w:b w:val="1"/>
      <w:bCs w:val="1"/>
      <w:sz w:val="30"/>
    </w:rPr>
  </w:style>
  <w:style w:type="character" w:styleId="Heading4Char" w:customStyle="1">
    <w:name w:val="Heading 4 Char"/>
    <w:basedOn w:val="DefaultParagraphFont"/>
    <w:link w:val="Heading4"/>
    <w:uiPriority w:val="9"/>
    <w:rsid w:val="00D30799"/>
    <w:rPr>
      <w:rFonts w:asciiTheme="majorHAnsi" w:cstheme="majorBidi" w:eastAsiaTheme="majorEastAsia" w:hAnsiTheme="majorHAnsi"/>
      <w:b w:val="1"/>
      <w:bCs w:val="1"/>
      <w:iCs w:val="1"/>
      <w:sz w:val="24"/>
    </w:rPr>
  </w:style>
  <w:style w:type="character" w:styleId="Heading5Char" w:customStyle="1">
    <w:name w:val="Heading 5 Char"/>
    <w:basedOn w:val="DefaultParagraphFont"/>
    <w:link w:val="Heading5"/>
    <w:uiPriority w:val="9"/>
    <w:rsid w:val="006E58DE"/>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6E58DE"/>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6E58DE"/>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6E58DE"/>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6E58DE"/>
    <w:rPr>
      <w:rFonts w:asciiTheme="majorHAnsi" w:cstheme="majorBidi" w:eastAsiaTheme="majorEastAsia" w:hAnsiTheme="majorHAnsi"/>
      <w:i w:val="1"/>
      <w:iCs w:val="1"/>
      <w:color w:val="404040" w:themeColor="text1" w:themeTint="0000BF"/>
      <w:sz w:val="20"/>
      <w:szCs w:val="20"/>
    </w:rPr>
  </w:style>
  <w:style w:type="paragraph" w:styleId="Header">
    <w:name w:val="header"/>
    <w:basedOn w:val="Normal"/>
    <w:link w:val="HeaderChar"/>
    <w:uiPriority w:val="99"/>
    <w:unhideWhenUsed w:val="1"/>
    <w:rsid w:val="00E8253A"/>
    <w:pPr>
      <w:tabs>
        <w:tab w:val="center" w:pos="4680"/>
        <w:tab w:val="right" w:pos="9360"/>
      </w:tabs>
      <w:spacing w:line="240" w:lineRule="auto"/>
    </w:pPr>
  </w:style>
  <w:style w:type="character" w:styleId="HeaderChar" w:customStyle="1">
    <w:name w:val="Header Char"/>
    <w:basedOn w:val="DefaultParagraphFont"/>
    <w:link w:val="Header"/>
    <w:uiPriority w:val="99"/>
    <w:rsid w:val="00E8253A"/>
  </w:style>
  <w:style w:type="paragraph" w:styleId="Footer">
    <w:name w:val="footer"/>
    <w:basedOn w:val="Normal"/>
    <w:link w:val="FooterChar"/>
    <w:uiPriority w:val="99"/>
    <w:unhideWhenUsed w:val="1"/>
    <w:rsid w:val="00E8253A"/>
    <w:pPr>
      <w:tabs>
        <w:tab w:val="center" w:pos="4680"/>
        <w:tab w:val="right" w:pos="9360"/>
      </w:tabs>
      <w:spacing w:line="240" w:lineRule="auto"/>
    </w:pPr>
  </w:style>
  <w:style w:type="character" w:styleId="FooterChar" w:customStyle="1">
    <w:name w:val="Footer Char"/>
    <w:basedOn w:val="DefaultParagraphFont"/>
    <w:link w:val="Footer"/>
    <w:uiPriority w:val="99"/>
    <w:rsid w:val="00E8253A"/>
  </w:style>
  <w:style w:type="paragraph" w:styleId="TOCHeading">
    <w:name w:val="TOC Heading"/>
    <w:basedOn w:val="Heading1"/>
    <w:next w:val="Normal"/>
    <w:uiPriority w:val="39"/>
    <w:semiHidden w:val="1"/>
    <w:unhideWhenUsed w:val="1"/>
    <w:qFormat w:val="1"/>
    <w:rsid w:val="00E8253A"/>
    <w:pPr>
      <w:numPr>
        <w:numId w:val="0"/>
      </w:numPr>
      <w:outlineLvl w:val="9"/>
    </w:pPr>
    <w:rPr>
      <w:lang w:eastAsia="ja-JP"/>
    </w:rPr>
  </w:style>
  <w:style w:type="paragraph" w:styleId="TOC1">
    <w:name w:val="toc 1"/>
    <w:basedOn w:val="Normal"/>
    <w:next w:val="Normal"/>
    <w:autoRedefine w:val="1"/>
    <w:uiPriority w:val="39"/>
    <w:unhideWhenUsed w:val="1"/>
    <w:rsid w:val="00F9243B"/>
    <w:pPr>
      <w:tabs>
        <w:tab w:val="left" w:pos="1320"/>
        <w:tab w:val="right" w:leader="dot" w:pos="9062"/>
      </w:tabs>
      <w:spacing w:after="100"/>
    </w:pPr>
  </w:style>
  <w:style w:type="paragraph" w:styleId="TOC2">
    <w:name w:val="toc 2"/>
    <w:basedOn w:val="Normal"/>
    <w:next w:val="Normal"/>
    <w:autoRedefine w:val="1"/>
    <w:uiPriority w:val="39"/>
    <w:unhideWhenUsed w:val="1"/>
    <w:rsid w:val="00E8253A"/>
    <w:pPr>
      <w:spacing w:after="100"/>
      <w:ind w:left="220"/>
    </w:pPr>
  </w:style>
  <w:style w:type="paragraph" w:styleId="TOC3">
    <w:name w:val="toc 3"/>
    <w:basedOn w:val="Normal"/>
    <w:next w:val="Normal"/>
    <w:autoRedefine w:val="1"/>
    <w:uiPriority w:val="39"/>
    <w:unhideWhenUsed w:val="1"/>
    <w:rsid w:val="00E8253A"/>
    <w:pPr>
      <w:spacing w:after="100"/>
      <w:ind w:left="440"/>
    </w:pPr>
  </w:style>
  <w:style w:type="character" w:styleId="Hyperlink">
    <w:name w:val="Hyperlink"/>
    <w:basedOn w:val="DefaultParagraphFont"/>
    <w:uiPriority w:val="99"/>
    <w:unhideWhenUsed w:val="1"/>
    <w:rsid w:val="00E8253A"/>
    <w:rPr>
      <w:color w:val="0000ff" w:themeColor="hyperlink"/>
      <w:u w:val="single"/>
    </w:rPr>
  </w:style>
  <w:style w:type="paragraph" w:styleId="MTMainSubSubHeading" w:customStyle="1">
    <w:name w:val="MT. Main Sub Sub Heading"/>
    <w:basedOn w:val="Normal"/>
    <w:next w:val="Normal"/>
    <w:rsid w:val="000A056A"/>
    <w:pPr>
      <w:spacing w:after="144" w:line="240" w:lineRule="auto"/>
    </w:pPr>
    <w:rPr>
      <w:rFonts w:ascii="Optimum" w:hAnsi="Optimum"/>
      <w:b w:val="1"/>
      <w:snapToGrid w:val="0"/>
      <w:szCs w:val="20"/>
      <w:lang w:val="en-AU"/>
    </w:rPr>
  </w:style>
  <w:style w:type="paragraph" w:styleId="ListParagraph">
    <w:name w:val="List Paragraph"/>
    <w:basedOn w:val="Normal"/>
    <w:uiPriority w:val="34"/>
    <w:qFormat w:val="1"/>
    <w:rsid w:val="002A16E7"/>
    <w:pPr>
      <w:ind w:left="720"/>
      <w:contextualSpacing w:val="1"/>
    </w:pPr>
  </w:style>
  <w:style w:type="paragraph" w:styleId="NoSpacing">
    <w:name w:val="No Spacing"/>
    <w:uiPriority w:val="1"/>
    <w:qFormat w:val="1"/>
    <w:rsid w:val="00F9243B"/>
    <w:pPr>
      <w:spacing w:line="240" w:lineRule="auto"/>
      <w:ind w:left="720"/>
    </w:pPr>
    <w:rPr>
      <w:b w:val="1"/>
      <w:sz w:val="26"/>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Pr>
  </w:style>
  <w:style w:type="table" w:styleId="a0" w:customStyle="1">
    <w:basedOn w:val="TableNormal"/>
    <w:pPr>
      <w:spacing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84" Type="http://schemas.openxmlformats.org/officeDocument/2006/relationships/footer" Target="footer3.xml"/><Relationship Id="rId83" Type="http://schemas.openxmlformats.org/officeDocument/2006/relationships/hyperlink" Target="https://qlht.haui.edu.vn/pluginfile.php/1732125/mod_resource/content/2/Bai9_MauBaoCao_ThietKeGiaoDien.pdf" TargetMode="External"/><Relationship Id="rId42" Type="http://schemas.openxmlformats.org/officeDocument/2006/relationships/image" Target="media/image57.png"/><Relationship Id="rId41" Type="http://schemas.openxmlformats.org/officeDocument/2006/relationships/image" Target="media/image36.png"/><Relationship Id="rId44" Type="http://schemas.openxmlformats.org/officeDocument/2006/relationships/image" Target="media/image5.png"/><Relationship Id="rId43" Type="http://schemas.openxmlformats.org/officeDocument/2006/relationships/image" Target="media/image9.png"/><Relationship Id="rId46" Type="http://schemas.openxmlformats.org/officeDocument/2006/relationships/image" Target="media/image14.png"/><Relationship Id="rId45" Type="http://schemas.openxmlformats.org/officeDocument/2006/relationships/image" Target="media/image11.png"/><Relationship Id="rId80" Type="http://schemas.openxmlformats.org/officeDocument/2006/relationships/image" Target="media/image37.png"/><Relationship Id="rId82" Type="http://schemas.openxmlformats.org/officeDocument/2006/relationships/hyperlink" Target="https://qlht.haui.edu.vn/pluginfile.php/1732136/mod_resource/content/2/Bai10_MauBaoCao_ThietKePhanMem.pdf" TargetMode="External"/><Relationship Id="rId81"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66.png"/><Relationship Id="rId47" Type="http://schemas.openxmlformats.org/officeDocument/2006/relationships/image" Target="media/image3.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2.jpg"/><Relationship Id="rId8" Type="http://schemas.openxmlformats.org/officeDocument/2006/relationships/header" Target="header1.xml"/><Relationship Id="rId73" Type="http://schemas.openxmlformats.org/officeDocument/2006/relationships/image" Target="media/image17.png"/><Relationship Id="rId72" Type="http://schemas.openxmlformats.org/officeDocument/2006/relationships/image" Target="media/image24.png"/><Relationship Id="rId31" Type="http://schemas.openxmlformats.org/officeDocument/2006/relationships/image" Target="media/image26.png"/><Relationship Id="rId75" Type="http://schemas.openxmlformats.org/officeDocument/2006/relationships/image" Target="media/image28.png"/><Relationship Id="rId30" Type="http://schemas.openxmlformats.org/officeDocument/2006/relationships/image" Target="media/image67.png"/><Relationship Id="rId74" Type="http://schemas.openxmlformats.org/officeDocument/2006/relationships/image" Target="media/image21.png"/><Relationship Id="rId33" Type="http://schemas.openxmlformats.org/officeDocument/2006/relationships/image" Target="media/image43.png"/><Relationship Id="rId77" Type="http://schemas.openxmlformats.org/officeDocument/2006/relationships/image" Target="media/image10.png"/><Relationship Id="rId32" Type="http://schemas.openxmlformats.org/officeDocument/2006/relationships/image" Target="media/image51.png"/><Relationship Id="rId76" Type="http://schemas.openxmlformats.org/officeDocument/2006/relationships/image" Target="media/image2.png"/><Relationship Id="rId35" Type="http://schemas.openxmlformats.org/officeDocument/2006/relationships/image" Target="media/image44.png"/><Relationship Id="rId79" Type="http://schemas.openxmlformats.org/officeDocument/2006/relationships/image" Target="media/image48.png"/><Relationship Id="rId34" Type="http://schemas.openxmlformats.org/officeDocument/2006/relationships/image" Target="media/image45.png"/><Relationship Id="rId78" Type="http://schemas.openxmlformats.org/officeDocument/2006/relationships/image" Target="media/image12.png"/><Relationship Id="rId71" Type="http://schemas.openxmlformats.org/officeDocument/2006/relationships/image" Target="media/image33.png"/><Relationship Id="rId70" Type="http://schemas.openxmlformats.org/officeDocument/2006/relationships/image" Target="media/image7.png"/><Relationship Id="rId37" Type="http://schemas.openxmlformats.org/officeDocument/2006/relationships/image" Target="media/image53.png"/><Relationship Id="rId36" Type="http://schemas.openxmlformats.org/officeDocument/2006/relationships/image" Target="media/image50.png"/><Relationship Id="rId39" Type="http://schemas.openxmlformats.org/officeDocument/2006/relationships/image" Target="media/image46.png"/><Relationship Id="rId38" Type="http://schemas.openxmlformats.org/officeDocument/2006/relationships/image" Target="media/image69.png"/><Relationship Id="rId62" Type="http://schemas.openxmlformats.org/officeDocument/2006/relationships/image" Target="media/image30.png"/><Relationship Id="rId61" Type="http://schemas.openxmlformats.org/officeDocument/2006/relationships/image" Target="media/image23.png"/><Relationship Id="rId20" Type="http://schemas.openxmlformats.org/officeDocument/2006/relationships/image" Target="media/image15.png"/><Relationship Id="rId64" Type="http://schemas.openxmlformats.org/officeDocument/2006/relationships/image" Target="media/image41.png"/><Relationship Id="rId63" Type="http://schemas.openxmlformats.org/officeDocument/2006/relationships/image" Target="media/image71.png"/><Relationship Id="rId22" Type="http://schemas.openxmlformats.org/officeDocument/2006/relationships/image" Target="media/image60.png"/><Relationship Id="rId66" Type="http://schemas.openxmlformats.org/officeDocument/2006/relationships/image" Target="media/image39.png"/><Relationship Id="rId21" Type="http://schemas.openxmlformats.org/officeDocument/2006/relationships/image" Target="media/image22.png"/><Relationship Id="rId65" Type="http://schemas.openxmlformats.org/officeDocument/2006/relationships/image" Target="media/image64.png"/><Relationship Id="rId24" Type="http://schemas.openxmlformats.org/officeDocument/2006/relationships/image" Target="media/image34.png"/><Relationship Id="rId68" Type="http://schemas.openxmlformats.org/officeDocument/2006/relationships/image" Target="media/image13.png"/><Relationship Id="rId23" Type="http://schemas.openxmlformats.org/officeDocument/2006/relationships/image" Target="media/image58.png"/><Relationship Id="rId67" Type="http://schemas.openxmlformats.org/officeDocument/2006/relationships/image" Target="media/image20.png"/><Relationship Id="rId60" Type="http://schemas.openxmlformats.org/officeDocument/2006/relationships/image" Target="media/image4.png"/><Relationship Id="rId26" Type="http://schemas.openxmlformats.org/officeDocument/2006/relationships/image" Target="media/image61.png"/><Relationship Id="rId25" Type="http://schemas.openxmlformats.org/officeDocument/2006/relationships/image" Target="media/image59.png"/><Relationship Id="rId69" Type="http://schemas.openxmlformats.org/officeDocument/2006/relationships/image" Target="media/image8.png"/><Relationship Id="rId28" Type="http://schemas.openxmlformats.org/officeDocument/2006/relationships/image" Target="media/image63.png"/><Relationship Id="rId27" Type="http://schemas.openxmlformats.org/officeDocument/2006/relationships/image" Target="media/image65.png"/><Relationship Id="rId29" Type="http://schemas.openxmlformats.org/officeDocument/2006/relationships/image" Target="media/image68.png"/><Relationship Id="rId51" Type="http://schemas.openxmlformats.org/officeDocument/2006/relationships/image" Target="media/image27.png"/><Relationship Id="rId50" Type="http://schemas.openxmlformats.org/officeDocument/2006/relationships/image" Target="media/image70.png"/><Relationship Id="rId53" Type="http://schemas.openxmlformats.org/officeDocument/2006/relationships/image" Target="media/image25.png"/><Relationship Id="rId52" Type="http://schemas.openxmlformats.org/officeDocument/2006/relationships/image" Target="media/image42.png"/><Relationship Id="rId11" Type="http://schemas.openxmlformats.org/officeDocument/2006/relationships/image" Target="media/image55.png"/><Relationship Id="rId55" Type="http://schemas.openxmlformats.org/officeDocument/2006/relationships/image" Target="media/image29.png"/><Relationship Id="rId10" Type="http://schemas.openxmlformats.org/officeDocument/2006/relationships/footer" Target="footer2.xml"/><Relationship Id="rId54" Type="http://schemas.openxmlformats.org/officeDocument/2006/relationships/image" Target="media/image32.png"/><Relationship Id="rId13" Type="http://schemas.openxmlformats.org/officeDocument/2006/relationships/image" Target="media/image56.png"/><Relationship Id="rId57" Type="http://schemas.openxmlformats.org/officeDocument/2006/relationships/image" Target="media/image16.png"/><Relationship Id="rId12" Type="http://schemas.openxmlformats.org/officeDocument/2006/relationships/image" Target="media/image54.png"/><Relationship Id="rId56" Type="http://schemas.openxmlformats.org/officeDocument/2006/relationships/image" Target="media/image35.png"/><Relationship Id="rId15" Type="http://schemas.openxmlformats.org/officeDocument/2006/relationships/image" Target="media/image49.png"/><Relationship Id="rId59" Type="http://schemas.openxmlformats.org/officeDocument/2006/relationships/image" Target="media/image72.png"/><Relationship Id="rId14" Type="http://schemas.openxmlformats.org/officeDocument/2006/relationships/image" Target="media/image62.png"/><Relationship Id="rId58" Type="http://schemas.openxmlformats.org/officeDocument/2006/relationships/image" Target="media/image31.png"/><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xr9pt8nPkVg0PoVfD32Lsdtaqg==">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2019-12-21T00:40:00Z</dcterms:created>
  <dc:creator>ThanhPT</dc:creator>
</cp:coreProperties>
</file>