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6DB57" w14:textId="374273CE" w:rsidR="00301C68" w:rsidRPr="00103567" w:rsidRDefault="00DD57DB" w:rsidP="004A2600">
      <w:pPr>
        <w:spacing w:after="120" w:line="240" w:lineRule="auto"/>
        <w:jc w:val="center"/>
        <w:rPr>
          <w:rFonts w:ascii="Times New Roman" w:hAnsi="Times New Roman" w:cs="Times New Roman"/>
          <w:sz w:val="22"/>
          <w:szCs w:val="22"/>
          <w:lang w:val="vi-VN"/>
        </w:rPr>
      </w:pPr>
      <w:proofErr w:type="spellStart"/>
      <w:r w:rsidRPr="00103567">
        <w:rPr>
          <w:rFonts w:ascii="Times New Roman" w:hAnsi="Times New Roman" w:cs="Times New Roman"/>
          <w:sz w:val="22"/>
          <w:szCs w:val="22"/>
        </w:rPr>
        <w:t>BÀI</w:t>
      </w:r>
      <w:proofErr w:type="spellEnd"/>
      <w:r w:rsidRPr="00103567">
        <w:rPr>
          <w:rFonts w:ascii="Times New Roman" w:hAnsi="Times New Roman" w:cs="Times New Roman"/>
          <w:sz w:val="22"/>
          <w:szCs w:val="22"/>
          <w:lang w:val="vi-VN"/>
        </w:rPr>
        <w:t xml:space="preserve"> 7: MOSEN VÀ VIỆC THÀNH LẬP ISRAEL</w:t>
      </w:r>
    </w:p>
    <w:p w14:paraId="36A83ECE" w14:textId="19D82875" w:rsidR="00DD57DB" w:rsidRPr="00103567" w:rsidRDefault="00DD57DB" w:rsidP="004A2600">
      <w:pPr>
        <w:spacing w:after="120" w:line="240" w:lineRule="auto"/>
        <w:jc w:val="center"/>
        <w:rPr>
          <w:rFonts w:ascii="Times New Roman" w:hAnsi="Times New Roman" w:cs="Times New Roman"/>
          <w:sz w:val="22"/>
          <w:szCs w:val="22"/>
          <w:lang w:val="vi-VN"/>
        </w:rPr>
      </w:pPr>
      <w:r w:rsidRPr="00103567">
        <w:rPr>
          <w:rFonts w:ascii="Times New Roman" w:hAnsi="Times New Roman" w:cs="Times New Roman"/>
          <w:sz w:val="22"/>
          <w:szCs w:val="22"/>
          <w:lang w:val="vi-VN"/>
        </w:rPr>
        <w:t>BÀI 8: HÀNH TRÌNH TRONG SA MẠC</w:t>
      </w:r>
    </w:p>
    <w:p w14:paraId="3FA938EA" w14:textId="290C4D5F" w:rsidR="00CD269A" w:rsidRPr="00103567" w:rsidRDefault="00DD57DB" w:rsidP="004A2600">
      <w:pPr>
        <w:spacing w:after="120" w:line="240" w:lineRule="auto"/>
        <w:jc w:val="center"/>
        <w:rPr>
          <w:rFonts w:ascii="Times New Roman" w:hAnsi="Times New Roman" w:cs="Times New Roman"/>
          <w:sz w:val="22"/>
          <w:szCs w:val="22"/>
          <w:lang w:val="vi-VN"/>
        </w:rPr>
      </w:pPr>
      <w:r w:rsidRPr="00103567">
        <w:rPr>
          <w:rFonts w:ascii="Times New Roman" w:hAnsi="Times New Roman" w:cs="Times New Roman"/>
          <w:sz w:val="22"/>
          <w:szCs w:val="22"/>
          <w:lang w:val="vi-VN"/>
        </w:rPr>
        <w:t>BÀI 9: THIÊN CHÚA THIẾT LẬP GIAO ƯỚC VỚI DÂN NGƯỜI</w:t>
      </w:r>
    </w:p>
    <w:p w14:paraId="2D5E8096" w14:textId="77777777" w:rsidR="007B6C94" w:rsidRPr="00103567" w:rsidRDefault="00CD269A" w:rsidP="004A2600">
      <w:pPr>
        <w:pStyle w:val="ListParagraph"/>
        <w:numPr>
          <w:ilvl w:val="0"/>
          <w:numId w:val="4"/>
        </w:numPr>
        <w:spacing w:after="120" w:line="240" w:lineRule="auto"/>
        <w:rPr>
          <w:rFonts w:ascii="Times New Roman" w:hAnsi="Times New Roman" w:cs="Times New Roman"/>
          <w:sz w:val="22"/>
          <w:szCs w:val="22"/>
          <w:lang w:val="vi-VN"/>
        </w:rPr>
      </w:pPr>
      <w:r w:rsidRPr="00103567">
        <w:rPr>
          <w:rFonts w:ascii="Times New Roman" w:hAnsi="Times New Roman" w:cs="Times New Roman"/>
          <w:sz w:val="22"/>
          <w:szCs w:val="22"/>
          <w:lang w:val="vi-VN"/>
        </w:rPr>
        <w:t xml:space="preserve">Mở </w:t>
      </w:r>
      <w:r w:rsidR="007B6C94" w:rsidRPr="00103567">
        <w:rPr>
          <w:rFonts w:ascii="Times New Roman" w:hAnsi="Times New Roman" w:cs="Times New Roman"/>
          <w:sz w:val="22"/>
          <w:szCs w:val="22"/>
          <w:lang w:val="vi-VN"/>
        </w:rPr>
        <w:t>đầu:</w:t>
      </w:r>
    </w:p>
    <w:p w14:paraId="26867ED3" w14:textId="77777777" w:rsidR="003863DA" w:rsidRPr="00103567" w:rsidRDefault="00CD269A" w:rsidP="004A2600">
      <w:pPr>
        <w:pStyle w:val="ListParagraph"/>
        <w:numPr>
          <w:ilvl w:val="0"/>
          <w:numId w:val="10"/>
        </w:numPr>
        <w:spacing w:after="120" w:line="240" w:lineRule="auto"/>
        <w:rPr>
          <w:rFonts w:ascii="Times New Roman" w:hAnsi="Times New Roman" w:cs="Times New Roman"/>
          <w:sz w:val="22"/>
          <w:szCs w:val="22"/>
          <w:lang w:val="vi-VN"/>
        </w:rPr>
      </w:pPr>
      <w:r w:rsidRPr="00103567">
        <w:rPr>
          <w:rFonts w:ascii="Times New Roman" w:hAnsi="Times New Roman" w:cs="Times New Roman"/>
          <w:sz w:val="22"/>
          <w:szCs w:val="22"/>
          <w:lang w:val="vi-VN"/>
        </w:rPr>
        <w:t xml:space="preserve">Đón </w:t>
      </w:r>
      <w:r w:rsidR="003863DA" w:rsidRPr="00103567">
        <w:rPr>
          <w:rFonts w:ascii="Times New Roman" w:hAnsi="Times New Roman" w:cs="Times New Roman"/>
          <w:sz w:val="22"/>
          <w:szCs w:val="22"/>
          <w:lang w:val="vi-VN"/>
        </w:rPr>
        <w:t>tiếp</w:t>
      </w:r>
    </w:p>
    <w:p w14:paraId="32866C4B" w14:textId="77777777" w:rsidR="003863DA" w:rsidRPr="00103567" w:rsidRDefault="00CD269A" w:rsidP="004A2600">
      <w:pPr>
        <w:pStyle w:val="ListParagraph"/>
        <w:numPr>
          <w:ilvl w:val="0"/>
          <w:numId w:val="10"/>
        </w:numPr>
        <w:spacing w:after="120" w:line="240" w:lineRule="auto"/>
        <w:rPr>
          <w:rFonts w:ascii="Times New Roman" w:hAnsi="Times New Roman" w:cs="Times New Roman"/>
          <w:sz w:val="22"/>
          <w:szCs w:val="22"/>
          <w:lang w:val="vi-VN"/>
        </w:rPr>
      </w:pPr>
      <w:r w:rsidRPr="00103567">
        <w:rPr>
          <w:rFonts w:ascii="Times New Roman" w:hAnsi="Times New Roman" w:cs="Times New Roman"/>
          <w:sz w:val="22"/>
          <w:szCs w:val="22"/>
          <w:lang w:val="vi-VN"/>
        </w:rPr>
        <w:t xml:space="preserve">Thánh hóa đầu </w:t>
      </w:r>
      <w:r w:rsidR="003863DA" w:rsidRPr="00103567">
        <w:rPr>
          <w:rFonts w:ascii="Times New Roman" w:hAnsi="Times New Roman" w:cs="Times New Roman"/>
          <w:sz w:val="22"/>
          <w:szCs w:val="22"/>
          <w:lang w:val="vi-VN"/>
        </w:rPr>
        <w:t>giờ</w:t>
      </w:r>
    </w:p>
    <w:p w14:paraId="5B3FB742" w14:textId="7189120D" w:rsidR="00CD269A" w:rsidRPr="00103567" w:rsidRDefault="00CD269A" w:rsidP="004A2600">
      <w:pPr>
        <w:pStyle w:val="ListParagraph"/>
        <w:numPr>
          <w:ilvl w:val="0"/>
          <w:numId w:val="10"/>
        </w:numPr>
        <w:spacing w:after="120" w:line="240" w:lineRule="auto"/>
        <w:rPr>
          <w:rFonts w:ascii="Times New Roman" w:hAnsi="Times New Roman" w:cs="Times New Roman"/>
          <w:sz w:val="22"/>
          <w:szCs w:val="22"/>
          <w:lang w:val="vi-VN"/>
        </w:rPr>
      </w:pPr>
      <w:r w:rsidRPr="00103567">
        <w:rPr>
          <w:rFonts w:ascii="Times New Roman" w:hAnsi="Times New Roman" w:cs="Times New Roman"/>
          <w:sz w:val="22"/>
          <w:szCs w:val="22"/>
          <w:lang w:val="vi-VN"/>
        </w:rPr>
        <w:t>Kiểm tra bài cũ (nếu có)</w:t>
      </w:r>
    </w:p>
    <w:p w14:paraId="6078FF05" w14:textId="77777777" w:rsidR="007B6C94" w:rsidRPr="00103567" w:rsidRDefault="00CD269A" w:rsidP="004A2600">
      <w:pPr>
        <w:pStyle w:val="ListParagraph"/>
        <w:numPr>
          <w:ilvl w:val="0"/>
          <w:numId w:val="4"/>
        </w:numPr>
        <w:spacing w:after="120" w:line="240" w:lineRule="auto"/>
        <w:rPr>
          <w:rFonts w:ascii="Times New Roman" w:hAnsi="Times New Roman" w:cs="Times New Roman"/>
          <w:sz w:val="22"/>
          <w:szCs w:val="22"/>
          <w:lang w:val="vi-VN"/>
        </w:rPr>
      </w:pPr>
      <w:r w:rsidRPr="00103567">
        <w:rPr>
          <w:rFonts w:ascii="Times New Roman" w:hAnsi="Times New Roman" w:cs="Times New Roman"/>
          <w:sz w:val="22"/>
          <w:szCs w:val="22"/>
          <w:lang w:val="vi-VN"/>
        </w:rPr>
        <w:t xml:space="preserve">Diễn </w:t>
      </w:r>
      <w:r w:rsidRPr="00103567">
        <w:rPr>
          <w:rFonts w:ascii="Times New Roman" w:hAnsi="Times New Roman" w:cs="Times New Roman"/>
          <w:sz w:val="22"/>
          <w:szCs w:val="22"/>
          <w:lang w:val="vi-VN"/>
        </w:rPr>
        <w:t>giảng:</w:t>
      </w:r>
    </w:p>
    <w:p w14:paraId="66B75690" w14:textId="77777777" w:rsidR="003863DA" w:rsidRPr="00103567" w:rsidRDefault="00CD269A" w:rsidP="004A2600">
      <w:pPr>
        <w:pStyle w:val="ListParagraph"/>
        <w:numPr>
          <w:ilvl w:val="0"/>
          <w:numId w:val="11"/>
        </w:numPr>
        <w:spacing w:after="120" w:line="240" w:lineRule="auto"/>
        <w:rPr>
          <w:rFonts w:ascii="Times New Roman" w:hAnsi="Times New Roman" w:cs="Times New Roman"/>
          <w:sz w:val="22"/>
          <w:szCs w:val="22"/>
          <w:lang w:val="vi-VN"/>
        </w:rPr>
      </w:pPr>
      <w:r w:rsidRPr="00103567">
        <w:rPr>
          <w:rFonts w:ascii="Times New Roman" w:hAnsi="Times New Roman" w:cs="Times New Roman"/>
          <w:sz w:val="22"/>
          <w:szCs w:val="22"/>
          <w:lang w:val="vi-VN"/>
        </w:rPr>
        <w:t xml:space="preserve">Lời Chúa: </w:t>
      </w:r>
    </w:p>
    <w:p w14:paraId="20E1723D" w14:textId="77777777" w:rsidR="003863DA" w:rsidRPr="00103567" w:rsidRDefault="00CD269A" w:rsidP="004A2600">
      <w:pPr>
        <w:pStyle w:val="ListParagraph"/>
        <w:numPr>
          <w:ilvl w:val="0"/>
          <w:numId w:val="11"/>
        </w:numPr>
        <w:spacing w:after="120" w:line="240" w:lineRule="auto"/>
        <w:rPr>
          <w:rFonts w:ascii="Times New Roman" w:hAnsi="Times New Roman" w:cs="Times New Roman"/>
          <w:sz w:val="22"/>
          <w:szCs w:val="22"/>
          <w:lang w:val="vi-VN"/>
        </w:rPr>
      </w:pPr>
      <w:r w:rsidRPr="00103567">
        <w:rPr>
          <w:rFonts w:ascii="Times New Roman" w:hAnsi="Times New Roman" w:cs="Times New Roman"/>
          <w:sz w:val="22"/>
          <w:szCs w:val="22"/>
          <w:lang w:val="vi-VN"/>
        </w:rPr>
        <w:t>Dẫn nhập:</w:t>
      </w:r>
    </w:p>
    <w:p w14:paraId="2A61ACAE" w14:textId="77777777" w:rsidR="004A2600" w:rsidRDefault="007B6C94" w:rsidP="004A2600">
      <w:pPr>
        <w:pStyle w:val="ListParagraph"/>
        <w:spacing w:after="0" w:line="240" w:lineRule="auto"/>
        <w:ind w:left="1080"/>
        <w:rPr>
          <w:rFonts w:ascii="Times New Roman" w:hAnsi="Times New Roman" w:cs="Times New Roman"/>
          <w:sz w:val="22"/>
          <w:szCs w:val="22"/>
          <w:lang w:val="vi-VN"/>
        </w:rPr>
      </w:pPr>
      <w:r w:rsidRPr="00103567">
        <w:rPr>
          <w:rFonts w:ascii="Times New Roman" w:hAnsi="Times New Roman" w:cs="Times New Roman"/>
          <w:sz w:val="22"/>
          <w:szCs w:val="22"/>
          <w:lang w:val="vi-VN"/>
        </w:rPr>
        <w:t xml:space="preserve">Vì sao lại có tên </w:t>
      </w:r>
      <w:r w:rsidR="003863DA" w:rsidRPr="00103567">
        <w:rPr>
          <w:rFonts w:ascii="Times New Roman" w:hAnsi="Times New Roman" w:cs="Times New Roman"/>
          <w:sz w:val="22"/>
          <w:szCs w:val="22"/>
          <w:lang w:val="vi-VN"/>
        </w:rPr>
        <w:t xml:space="preserve">gọi “dân </w:t>
      </w:r>
      <w:r w:rsidRPr="00103567">
        <w:rPr>
          <w:rFonts w:ascii="Times New Roman" w:hAnsi="Times New Roman" w:cs="Times New Roman"/>
          <w:sz w:val="22"/>
          <w:szCs w:val="22"/>
          <w:lang w:val="vi-VN"/>
        </w:rPr>
        <w:t>Israel” : Thiên Chúa đã đổi tên tổ phụ Gia-cóp thành Israel, nghĩa là</w:t>
      </w:r>
    </w:p>
    <w:p w14:paraId="37DF6349" w14:textId="38CCF862" w:rsidR="004A2600" w:rsidRPr="004A2600" w:rsidRDefault="007B6C94" w:rsidP="004A2600">
      <w:pPr>
        <w:spacing w:after="0" w:line="240" w:lineRule="auto"/>
        <w:rPr>
          <w:rFonts w:ascii="Times New Roman" w:hAnsi="Times New Roman" w:cs="Times New Roman"/>
          <w:sz w:val="22"/>
          <w:szCs w:val="22"/>
          <w:lang w:val="vi-VN"/>
        </w:rPr>
      </w:pPr>
      <w:r w:rsidRPr="004A2600">
        <w:rPr>
          <w:rFonts w:ascii="Times New Roman" w:hAnsi="Times New Roman" w:cs="Times New Roman"/>
          <w:sz w:val="22"/>
          <w:szCs w:val="22"/>
          <w:lang w:val="vi-VN"/>
        </w:rPr>
        <w:t xml:space="preserve">“Thiên Chúa tỏ sức mạnh”. </w:t>
      </w:r>
      <w:r w:rsidR="003863DA" w:rsidRPr="004A2600">
        <w:rPr>
          <w:rFonts w:ascii="Times New Roman" w:hAnsi="Times New Roman" w:cs="Times New Roman"/>
          <w:sz w:val="22"/>
          <w:szCs w:val="22"/>
          <w:lang w:val="vi-VN"/>
        </w:rPr>
        <w:t>Từ đó 12 chi tộc con cháu</w:t>
      </w:r>
      <w:r w:rsidRPr="004A2600">
        <w:rPr>
          <w:rFonts w:ascii="Times New Roman" w:hAnsi="Times New Roman" w:cs="Times New Roman"/>
          <w:sz w:val="22"/>
          <w:szCs w:val="22"/>
          <w:lang w:val="vi-VN"/>
        </w:rPr>
        <w:t xml:space="preserve"> Gia-cóp hãnh diện và nhận mình là dân Israel</w:t>
      </w:r>
    </w:p>
    <w:p w14:paraId="5836D0C5" w14:textId="6CA39FA9" w:rsidR="003973AC" w:rsidRPr="00537222" w:rsidRDefault="00B7141F" w:rsidP="004A2600">
      <w:pPr>
        <w:spacing w:after="120" w:line="240" w:lineRule="auto"/>
        <w:rPr>
          <w:rFonts w:ascii="Times New Roman" w:hAnsi="Times New Roman" w:cs="Times New Roman"/>
          <w:sz w:val="22"/>
          <w:szCs w:val="22"/>
          <w:lang w:val="vi-VN"/>
        </w:rPr>
      </w:pPr>
      <w:r w:rsidRPr="004A2600">
        <w:rPr>
          <w:rFonts w:ascii="Times New Roman" w:hAnsi="Times New Roman" w:cs="Times New Roman"/>
          <w:sz w:val="22"/>
          <w:szCs w:val="22"/>
          <w:lang w:val="vi-VN"/>
        </w:rPr>
        <w:t xml:space="preserve">Bối cảnh: </w:t>
      </w:r>
      <w:r w:rsidRPr="004A2600">
        <w:rPr>
          <w:rFonts w:ascii="Times New Roman" w:hAnsi="Times New Roman" w:cs="Times New Roman"/>
          <w:sz w:val="22"/>
          <w:szCs w:val="22"/>
          <w:lang w:val="vi-VN"/>
        </w:rPr>
        <w:t xml:space="preserve">Thời ấy có một ​vua </w:t>
      </w:r>
      <w:r w:rsidR="003973AC" w:rsidRPr="004A2600">
        <w:rPr>
          <w:rFonts w:ascii="Times New Roman" w:hAnsi="Times New Roman" w:cs="Times New Roman"/>
          <w:sz w:val="22"/>
          <w:szCs w:val="22"/>
          <w:lang w:val="vi-VN"/>
        </w:rPr>
        <w:t>mới, một vị vua tàn bạo,</w:t>
      </w:r>
      <w:r w:rsidRPr="004A2600">
        <w:rPr>
          <w:rFonts w:ascii="Times New Roman" w:hAnsi="Times New Roman" w:cs="Times New Roman"/>
          <w:sz w:val="22"/>
          <w:szCs w:val="22"/>
          <w:lang w:val="vi-VN"/>
        </w:rPr>
        <w:t xml:space="preserve"> lên trị vì nước Ai-cập, </w:t>
      </w:r>
      <w:r w:rsidR="003973AC" w:rsidRPr="004A2600">
        <w:rPr>
          <w:rFonts w:ascii="Times New Roman" w:hAnsi="Times New Roman" w:cs="Times New Roman"/>
          <w:sz w:val="22"/>
          <w:szCs w:val="22"/>
          <w:lang w:val="vi-VN"/>
        </w:rPr>
        <w:t>khi nhìn thấy sự đông đúc của con cái Israel đã nảy sinh lo sợ trong lòng mà đưa ra mệnh lệnh với dân Ai Cập rằng: “ H</w:t>
      </w:r>
      <w:r w:rsidRPr="004A2600">
        <w:rPr>
          <w:rFonts w:ascii="Times New Roman" w:hAnsi="Times New Roman" w:cs="Times New Roman"/>
          <w:sz w:val="22"/>
          <w:szCs w:val="22"/>
          <w:lang w:val="vi-VN"/>
        </w:rPr>
        <w:t>ãy dùng những ​biện pháp khôn ngoan đối với dân đó, đừng để chúng nên đông đúc, kẻo khi có chiến tranh, chúng hùa với địch mà đánh lại chúng ta, rồi ra khỏi xứ.”</w:t>
      </w:r>
    </w:p>
    <w:p w14:paraId="4CFF48A7" w14:textId="17A2626A" w:rsidR="00B7141F" w:rsidRPr="004A2600" w:rsidRDefault="0066744C" w:rsidP="004A2600">
      <w:pPr>
        <w:spacing w:after="120" w:line="240" w:lineRule="auto"/>
        <w:rPr>
          <w:rFonts w:ascii="Times New Roman" w:hAnsi="Times New Roman" w:cs="Times New Roman"/>
          <w:sz w:val="22"/>
          <w:szCs w:val="22"/>
          <w:lang w:val="vi-VN"/>
        </w:rPr>
      </w:pPr>
      <w:r w:rsidRPr="004A2600">
        <w:rPr>
          <w:rFonts w:ascii="Times New Roman" w:hAnsi="Times New Roman" w:cs="Times New Roman"/>
          <w:sz w:val="22"/>
          <w:szCs w:val="22"/>
          <w:lang w:val="vi-VN"/>
        </w:rPr>
        <w:t>Lo sợ dân số Israel ngày càng tăng, vua Ai Cập đã nói với các bà đỡ rằng khi đi đỡ đẻ, nếu đứa trẻ là con trai thì giết đi, còn con gái thì để cho sống. Nhưng các bà đỡ lại có lòng kính sợ Thiên Chúa hơn cả, nên không làm theo, và nói khác đi với nhà vua là khi họ tới các bà bầu đã sinh rồi.</w:t>
      </w:r>
      <w:r w:rsidR="00103567" w:rsidRPr="004A2600">
        <w:rPr>
          <w:rFonts w:ascii="Times New Roman" w:hAnsi="Times New Roman" w:cs="Times New Roman"/>
          <w:sz w:val="22"/>
          <w:szCs w:val="22"/>
          <w:lang w:val="vi-VN"/>
        </w:rPr>
        <w:t xml:space="preserve"> Khi không còn biết phải làm gì kế tiếp, vua Ai Cập đã ra lệnh “</w:t>
      </w:r>
      <w:r w:rsidR="00103567" w:rsidRPr="004A2600">
        <w:rPr>
          <w:rFonts w:ascii="Times New Roman" w:hAnsi="Times New Roman" w:cs="Times New Roman"/>
          <w:sz w:val="22"/>
          <w:szCs w:val="22"/>
          <w:lang w:val="vi-VN"/>
        </w:rPr>
        <w:t xml:space="preserve">“Mọi con trai Híp-ri sinh ra, hãy ném xuống sông Nin; mọi con gái thì để cho </w:t>
      </w:r>
      <w:r w:rsidR="00103567" w:rsidRPr="004A2600">
        <w:rPr>
          <w:rFonts w:ascii="Times New Roman" w:hAnsi="Times New Roman" w:cs="Times New Roman"/>
          <w:sz w:val="22"/>
          <w:szCs w:val="22"/>
          <w:lang w:val="vi-VN"/>
        </w:rPr>
        <w:t>sống”, t</w:t>
      </w:r>
      <w:r w:rsidR="00103567" w:rsidRPr="004A2600">
        <w:rPr>
          <w:rFonts w:ascii="Times New Roman" w:hAnsi="Times New Roman" w:cs="Times New Roman"/>
          <w:sz w:val="22"/>
          <w:szCs w:val="22"/>
          <w:lang w:val="vi-VN"/>
        </w:rPr>
        <w:t xml:space="preserve">ừ đây mở ra chuỗi bi kịch mất con trai đầu lòng của người dân </w:t>
      </w:r>
      <w:r w:rsidR="00103567" w:rsidRPr="004A2600">
        <w:rPr>
          <w:rFonts w:ascii="Times New Roman" w:hAnsi="Times New Roman" w:cs="Times New Roman"/>
          <w:sz w:val="22"/>
          <w:szCs w:val="22"/>
          <w:lang w:val="vi-VN"/>
        </w:rPr>
        <w:t>Israel.</w:t>
      </w:r>
    </w:p>
    <w:p w14:paraId="514B6F06" w14:textId="77777777" w:rsidR="00103567" w:rsidRPr="004A2600" w:rsidRDefault="00103567" w:rsidP="004A2600">
      <w:pPr>
        <w:spacing w:after="120" w:line="240" w:lineRule="auto"/>
        <w:rPr>
          <w:rFonts w:ascii="Times New Roman" w:hAnsi="Times New Roman" w:cs="Times New Roman"/>
          <w:b/>
          <w:bCs/>
          <w:sz w:val="22"/>
          <w:szCs w:val="22"/>
          <w:vertAlign w:val="subscript"/>
          <w:lang w:val="vi-VN"/>
        </w:rPr>
      </w:pPr>
      <w:r w:rsidRPr="004A2600">
        <w:rPr>
          <w:rFonts w:ascii="Times New Roman" w:hAnsi="Times New Roman" w:cs="Times New Roman"/>
          <w:sz w:val="22"/>
          <w:szCs w:val="22"/>
          <w:lang w:val="vi-VN"/>
        </w:rPr>
        <w:t>Lúc ấy. c</w:t>
      </w:r>
      <w:r w:rsidRPr="004A2600">
        <w:rPr>
          <w:rFonts w:ascii="Times New Roman" w:hAnsi="Times New Roman" w:cs="Times New Roman"/>
          <w:sz w:val="22"/>
          <w:szCs w:val="22"/>
          <w:lang w:val="vi-VN"/>
        </w:rPr>
        <w:t xml:space="preserve">ó một </w:t>
      </w:r>
      <w:r w:rsidRPr="004A2600">
        <w:rPr>
          <w:rFonts w:ascii="Times New Roman" w:hAnsi="Times New Roman" w:cs="Times New Roman"/>
          <w:sz w:val="22"/>
          <w:szCs w:val="22"/>
          <w:lang w:val="vi-VN"/>
        </w:rPr>
        <w:t>gia đình</w:t>
      </w:r>
      <w:r w:rsidRPr="004A2600">
        <w:rPr>
          <w:rFonts w:ascii="Times New Roman" w:hAnsi="Times New Roman" w:cs="Times New Roman"/>
          <w:sz w:val="22"/>
          <w:szCs w:val="22"/>
          <w:lang w:val="vi-VN"/>
        </w:rPr>
        <w:t xml:space="preserve"> thuộc dòng họ Lê-vi và </w:t>
      </w:r>
      <w:r w:rsidRPr="004A2600">
        <w:rPr>
          <w:rFonts w:ascii="Times New Roman" w:hAnsi="Times New Roman" w:cs="Times New Roman"/>
          <w:sz w:val="22"/>
          <w:szCs w:val="22"/>
          <w:lang w:val="vi-VN"/>
        </w:rPr>
        <w:t>có</w:t>
      </w:r>
      <w:r w:rsidRPr="004A2600">
        <w:rPr>
          <w:rFonts w:ascii="Times New Roman" w:hAnsi="Times New Roman" w:cs="Times New Roman"/>
          <w:sz w:val="22"/>
          <w:szCs w:val="22"/>
          <w:lang w:val="vi-VN"/>
        </w:rPr>
        <w:t xml:space="preserve"> một con trai. Thấy đứa bé kháu khỉnh, nàng ​giấu nó ba tháng trời.</w:t>
      </w:r>
      <w:r w:rsidRPr="004A2600">
        <w:rPr>
          <w:rFonts w:ascii="Times New Roman" w:hAnsi="Times New Roman" w:cs="Times New Roman"/>
          <w:b/>
          <w:bCs/>
          <w:sz w:val="22"/>
          <w:szCs w:val="22"/>
          <w:vertAlign w:val="subscript"/>
          <w:lang w:val="vi-VN"/>
        </w:rPr>
        <w:t>3</w:t>
      </w:r>
      <w:r w:rsidRPr="004A2600">
        <w:rPr>
          <w:rFonts w:ascii="Times New Roman" w:hAnsi="Times New Roman" w:cs="Times New Roman"/>
          <w:sz w:val="22"/>
          <w:szCs w:val="22"/>
          <w:lang w:val="vi-VN"/>
        </w:rPr>
        <w:t>Khi không thể giấu lâu hơn được nữa, nàng lấy một cái thúng cói, trét hắc ín và nhựa chai, bỏ đứa bé vào, rồi đặt thúng trong đám sậy ở bờ sông Nin.</w:t>
      </w:r>
    </w:p>
    <w:p w14:paraId="6E1F9BD2" w14:textId="066A8E54" w:rsidR="00103567" w:rsidRDefault="00537222" w:rsidP="004A2600">
      <w:pPr>
        <w:spacing w:after="120" w:line="240" w:lineRule="auto"/>
        <w:rPr>
          <w:rFonts w:ascii="Times New Roman" w:hAnsi="Times New Roman" w:cs="Times New Roman"/>
          <w:sz w:val="22"/>
          <w:szCs w:val="22"/>
          <w:lang w:val="vi-VN"/>
        </w:rPr>
      </w:pPr>
      <w:r>
        <w:rPr>
          <w:rFonts w:ascii="Times New Roman" w:hAnsi="Times New Roman" w:cs="Times New Roman"/>
          <w:sz w:val="22"/>
          <w:szCs w:val="22"/>
          <w:lang w:val="vi-VN"/>
        </w:rPr>
        <w:t xml:space="preserve">Có </w:t>
      </w:r>
      <w:r w:rsidR="00103567" w:rsidRPr="004A2600">
        <w:rPr>
          <w:rFonts w:ascii="Times New Roman" w:hAnsi="Times New Roman" w:cs="Times New Roman"/>
          <w:sz w:val="22"/>
          <w:szCs w:val="22"/>
          <w:lang w:val="vi-VN"/>
        </w:rPr>
        <w:t>nàng công chúa của Pha-ra-ô xuống tắm dưới sông</w:t>
      </w:r>
      <w:r w:rsidR="00103567" w:rsidRPr="004A2600">
        <w:rPr>
          <w:rFonts w:ascii="Times New Roman" w:hAnsi="Times New Roman" w:cs="Times New Roman"/>
          <w:sz w:val="22"/>
          <w:szCs w:val="22"/>
          <w:lang w:val="vi-VN"/>
        </w:rPr>
        <w:t xml:space="preserve"> thì</w:t>
      </w:r>
      <w:r w:rsidR="00103567" w:rsidRPr="004A2600">
        <w:rPr>
          <w:rFonts w:ascii="Times New Roman" w:hAnsi="Times New Roman" w:cs="Times New Roman"/>
          <w:sz w:val="22"/>
          <w:szCs w:val="22"/>
          <w:lang w:val="vi-VN"/>
        </w:rPr>
        <w:t xml:space="preserve"> thấy chiếc thúng ở giữa đám </w:t>
      </w:r>
      <w:r w:rsidR="00103567" w:rsidRPr="004A2600">
        <w:rPr>
          <w:rFonts w:ascii="Times New Roman" w:hAnsi="Times New Roman" w:cs="Times New Roman"/>
          <w:sz w:val="22"/>
          <w:szCs w:val="22"/>
          <w:lang w:val="vi-VN"/>
        </w:rPr>
        <w:t xml:space="preserve">sậy. </w:t>
      </w:r>
      <w:r w:rsidR="00103567" w:rsidRPr="004A2600">
        <w:rPr>
          <w:rFonts w:ascii="Times New Roman" w:hAnsi="Times New Roman" w:cs="Times New Roman"/>
          <w:sz w:val="22"/>
          <w:szCs w:val="22"/>
          <w:lang w:val="vi-VN"/>
        </w:rPr>
        <w:t xml:space="preserve">Mở thúng ra, nàng thấy đứa trẻ: thì ra là một bé trai đang khóc. Chị đứa bé </w:t>
      </w:r>
      <w:r w:rsidR="00064133" w:rsidRPr="004A2600">
        <w:rPr>
          <w:rFonts w:ascii="Times New Roman" w:hAnsi="Times New Roman" w:cs="Times New Roman"/>
          <w:sz w:val="22"/>
          <w:szCs w:val="22"/>
          <w:lang w:val="vi-VN"/>
        </w:rPr>
        <w:t>đã ngỏ lời</w:t>
      </w:r>
      <w:r w:rsidR="00103567" w:rsidRPr="004A2600">
        <w:rPr>
          <w:rFonts w:ascii="Times New Roman" w:hAnsi="Times New Roman" w:cs="Times New Roman"/>
          <w:sz w:val="22"/>
          <w:szCs w:val="22"/>
          <w:lang w:val="vi-VN"/>
        </w:rPr>
        <w:t xml:space="preserve"> </w:t>
      </w:r>
      <w:r w:rsidR="00064133" w:rsidRPr="004A2600">
        <w:rPr>
          <w:rFonts w:ascii="Times New Roman" w:hAnsi="Times New Roman" w:cs="Times New Roman"/>
          <w:sz w:val="22"/>
          <w:szCs w:val="22"/>
          <w:lang w:val="vi-VN"/>
        </w:rPr>
        <w:t>sẽ giúp công chúa tìm 1 người nuôi hộ đứa bé, và người chị liền đi gọi mẹ đứa bé. Công chúa đồng ý, nàng coi đứa trẻ như con mình và đặt tên là Mosen, nàng nói “Đó là vì ta đã vớt nó lên khỏi nước”</w:t>
      </w:r>
      <w:r w:rsidR="00103567" w:rsidRPr="004A2600">
        <w:rPr>
          <w:rFonts w:ascii="Times New Roman" w:hAnsi="Times New Roman" w:cs="Times New Roman"/>
          <w:sz w:val="22"/>
          <w:szCs w:val="22"/>
          <w:lang w:val="vi-VN"/>
        </w:rPr>
        <w:t xml:space="preserve"> </w:t>
      </w:r>
    </w:p>
    <w:p w14:paraId="10A09F09" w14:textId="488722A6" w:rsidR="00A3769F" w:rsidRPr="00A3769F" w:rsidRDefault="002857BB" w:rsidP="002857BB">
      <w:pPr>
        <w:spacing w:after="120" w:line="240" w:lineRule="auto"/>
        <w:rPr>
          <w:rFonts w:ascii="Times New Roman" w:hAnsi="Times New Roman" w:cs="Times New Roman"/>
          <w:sz w:val="22"/>
          <w:szCs w:val="22"/>
          <w:lang w:val="vi-VN"/>
        </w:rPr>
      </w:pPr>
      <w:r>
        <w:rPr>
          <w:rFonts w:ascii="Times New Roman" w:hAnsi="Times New Roman" w:cs="Times New Roman"/>
          <w:sz w:val="22"/>
          <w:szCs w:val="22"/>
          <w:lang w:val="vi-VN"/>
        </w:rPr>
        <w:t>Một ngày, khi đã lớn, ông Mosen thấy 1 tên lính Ai Cập đang đánh 1 người Israel, ông liền xô xát mà giết chết người Ai Cập. Tưởng rằng chằng ai biết lấy chuyện này, nhưng khi mọi thứ vỡ lẽ, ai cũng biết chuyện và Pharaoh thì tìm cách giết ông, Mosen liền đi trốn và ở lại miền Madian.</w:t>
      </w:r>
      <w:r w:rsidR="008D5E52">
        <w:rPr>
          <w:rFonts w:ascii="Times New Roman" w:hAnsi="Times New Roman" w:cs="Times New Roman"/>
          <w:sz w:val="22"/>
          <w:szCs w:val="22"/>
          <w:lang w:val="vi-VN"/>
        </w:rPr>
        <w:t xml:space="preserve"> Sau này, ông lấy con gái của một thầy lễ tế xứ Madian làm vợ.</w:t>
      </w:r>
    </w:p>
    <w:p w14:paraId="4580BB23" w14:textId="5178A523" w:rsidR="004A2600" w:rsidRPr="002857BB" w:rsidRDefault="00CD269A" w:rsidP="002857BB">
      <w:pPr>
        <w:pStyle w:val="ListParagraph"/>
        <w:numPr>
          <w:ilvl w:val="0"/>
          <w:numId w:val="4"/>
        </w:numPr>
        <w:spacing w:after="120" w:line="240" w:lineRule="auto"/>
        <w:rPr>
          <w:rFonts w:ascii="Times New Roman" w:hAnsi="Times New Roman" w:cs="Times New Roman"/>
          <w:sz w:val="22"/>
          <w:szCs w:val="22"/>
          <w:lang w:val="vi-VN"/>
        </w:rPr>
      </w:pPr>
      <w:r w:rsidRPr="00103567">
        <w:rPr>
          <w:rFonts w:ascii="Times New Roman" w:hAnsi="Times New Roman" w:cs="Times New Roman"/>
          <w:sz w:val="22"/>
          <w:szCs w:val="22"/>
          <w:lang w:val="vi-VN"/>
        </w:rPr>
        <w:t>Nội dung:</w:t>
      </w:r>
    </w:p>
    <w:p w14:paraId="71F08FFE" w14:textId="3DA40C4A" w:rsidR="008D5E52" w:rsidRDefault="002857BB" w:rsidP="00585620">
      <w:pPr>
        <w:pStyle w:val="ListParagraph"/>
        <w:numPr>
          <w:ilvl w:val="0"/>
          <w:numId w:val="16"/>
        </w:numPr>
        <w:spacing w:after="120" w:line="240" w:lineRule="auto"/>
        <w:rPr>
          <w:rFonts w:ascii="Times New Roman" w:hAnsi="Times New Roman" w:cs="Times New Roman"/>
          <w:sz w:val="22"/>
          <w:szCs w:val="22"/>
          <w:lang w:val="vi-VN"/>
        </w:rPr>
      </w:pPr>
      <w:r>
        <w:rPr>
          <w:rFonts w:ascii="Times New Roman" w:hAnsi="Times New Roman" w:cs="Times New Roman"/>
          <w:sz w:val="22"/>
          <w:szCs w:val="22"/>
          <w:lang w:val="vi-VN"/>
        </w:rPr>
        <w:t xml:space="preserve">Ơn gọi của Mosen: </w:t>
      </w:r>
    </w:p>
    <w:p w14:paraId="74193563" w14:textId="1BF83EA3" w:rsidR="00585620" w:rsidRDefault="00585620" w:rsidP="00585620">
      <w:pPr>
        <w:pStyle w:val="ListParagraph"/>
        <w:spacing w:after="120" w:line="240" w:lineRule="auto"/>
        <w:ind w:left="1080"/>
        <w:rPr>
          <w:rFonts w:ascii="Times New Roman" w:hAnsi="Times New Roman" w:cs="Times New Roman"/>
          <w:sz w:val="22"/>
          <w:szCs w:val="22"/>
          <w:lang w:val="vi-VN"/>
        </w:rPr>
      </w:pPr>
      <w:r>
        <w:rPr>
          <w:rFonts w:ascii="Times New Roman" w:hAnsi="Times New Roman" w:cs="Times New Roman"/>
          <w:sz w:val="22"/>
          <w:szCs w:val="22"/>
          <w:lang w:val="vi-VN"/>
        </w:rPr>
        <w:t xml:space="preserve">+ Bối cảnh: Mosen trải qua 40 năm sống ẩn dật tại nhà cha vợ, miền Madian. </w:t>
      </w:r>
    </w:p>
    <w:p w14:paraId="74B73C60" w14:textId="0268EAAC" w:rsidR="008D5E52" w:rsidRDefault="00585620" w:rsidP="00585620">
      <w:pPr>
        <w:pStyle w:val="ListParagraph"/>
        <w:spacing w:after="120" w:line="240" w:lineRule="auto"/>
        <w:ind w:left="1080"/>
        <w:rPr>
          <w:rFonts w:ascii="Times New Roman" w:hAnsi="Times New Roman" w:cs="Times New Roman"/>
          <w:sz w:val="22"/>
          <w:szCs w:val="22"/>
          <w:lang w:val="vi-VN"/>
        </w:rPr>
      </w:pPr>
      <w:r>
        <w:rPr>
          <w:rFonts w:ascii="Times New Roman" w:hAnsi="Times New Roman" w:cs="Times New Roman"/>
          <w:sz w:val="22"/>
          <w:szCs w:val="22"/>
          <w:lang w:val="vi-VN"/>
        </w:rPr>
        <w:t xml:space="preserve">+ Giữa cuộc sống êm đềm đó, Thiên Chúa đã can thiệp và kêu gọi ông, một ơn gọi rất đặc biệt và đặc thù, </w:t>
      </w:r>
      <w:r w:rsidR="0070749C">
        <w:rPr>
          <w:rFonts w:ascii="Times New Roman" w:hAnsi="Times New Roman" w:cs="Times New Roman"/>
          <w:sz w:val="22"/>
          <w:szCs w:val="22"/>
          <w:lang w:val="vi-VN"/>
        </w:rPr>
        <w:t>nhằm giải thoát dân Chúa khỏi ách nô lệ</w:t>
      </w:r>
    </w:p>
    <w:p w14:paraId="1BBF4F81" w14:textId="3E20C1B3" w:rsidR="0070749C" w:rsidRDefault="0070749C" w:rsidP="00585620">
      <w:pPr>
        <w:pStyle w:val="ListParagraph"/>
        <w:spacing w:after="120" w:line="240" w:lineRule="auto"/>
        <w:ind w:left="1080"/>
        <w:rPr>
          <w:rFonts w:ascii="Times New Roman" w:hAnsi="Times New Roman" w:cs="Times New Roman"/>
          <w:sz w:val="22"/>
          <w:szCs w:val="22"/>
          <w:lang w:val="vi-VN"/>
        </w:rPr>
      </w:pPr>
      <w:r>
        <w:rPr>
          <w:rFonts w:ascii="Times New Roman" w:hAnsi="Times New Roman" w:cs="Times New Roman"/>
          <w:sz w:val="22"/>
          <w:szCs w:val="22"/>
          <w:lang w:val="vi-VN"/>
        </w:rPr>
        <w:t xml:space="preserve">+ Ơn gọi của Mosen không phải tình cờ, ơn gọi của ông là chương trình đã được Thiên Chúa bắt đầu từ những sự kiện, những ngày đầu tiên của cuộc đời. </w:t>
      </w:r>
    </w:p>
    <w:p w14:paraId="44A55D69" w14:textId="47C3CD4D" w:rsidR="00537222" w:rsidRPr="00537222" w:rsidRDefault="0070749C" w:rsidP="00537222">
      <w:pPr>
        <w:pStyle w:val="ListParagraph"/>
        <w:spacing w:after="120" w:line="240" w:lineRule="auto"/>
        <w:ind w:left="1080"/>
        <w:rPr>
          <w:rFonts w:ascii="Times New Roman" w:hAnsi="Times New Roman" w:cs="Times New Roman"/>
          <w:sz w:val="22"/>
          <w:szCs w:val="22"/>
          <w:lang w:val="vi-VN"/>
        </w:rPr>
      </w:pPr>
      <w:r>
        <w:rPr>
          <w:rFonts w:ascii="Times New Roman" w:hAnsi="Times New Roman" w:cs="Times New Roman"/>
          <w:sz w:val="22"/>
          <w:szCs w:val="22"/>
          <w:lang w:val="vi-VN"/>
        </w:rPr>
        <w:t xml:space="preserve">+ Thiên Chúa đã sắp xếp và chuẩn bị để cho ông có đủ khả năng và kiến thức lãnh đạo dân Israel. Tất cả biến cố cuộc đời ông, từ việc thoát chết khi Pharaoh ra lệnh giết con trai đầu </w:t>
      </w:r>
      <w:r w:rsidR="00537222">
        <w:rPr>
          <w:rFonts w:ascii="Times New Roman" w:hAnsi="Times New Roman" w:cs="Times New Roman"/>
          <w:sz w:val="22"/>
          <w:szCs w:val="22"/>
          <w:lang w:val="vi-VN"/>
        </w:rPr>
        <w:t>lòng, được công chúa nuôi lớn và kể cả việc ông giết tên lính Ai Cập đều đã được Thiên Chúa sắp xếp nhằm rèn luyện cho ông thành người lãnh đạo can đảm và dũng mãnh</w:t>
      </w:r>
    </w:p>
    <w:p w14:paraId="3DAA601F" w14:textId="21DA3884" w:rsidR="008D5E52" w:rsidRDefault="00537222" w:rsidP="008D5E52">
      <w:pPr>
        <w:pStyle w:val="ListParagraph"/>
        <w:numPr>
          <w:ilvl w:val="0"/>
          <w:numId w:val="16"/>
        </w:numPr>
        <w:spacing w:after="120" w:line="240" w:lineRule="auto"/>
        <w:rPr>
          <w:rFonts w:ascii="Times New Roman" w:hAnsi="Times New Roman" w:cs="Times New Roman"/>
          <w:sz w:val="22"/>
          <w:szCs w:val="22"/>
          <w:lang w:val="vi-VN"/>
        </w:rPr>
      </w:pPr>
      <w:r>
        <w:rPr>
          <w:rFonts w:ascii="Times New Roman" w:hAnsi="Times New Roman" w:cs="Times New Roman"/>
          <w:sz w:val="22"/>
          <w:szCs w:val="22"/>
          <w:lang w:val="vi-VN"/>
        </w:rPr>
        <w:t xml:space="preserve">Sứ mạng </w:t>
      </w:r>
      <w:r w:rsidR="008D5E52">
        <w:rPr>
          <w:rFonts w:ascii="Times New Roman" w:hAnsi="Times New Roman" w:cs="Times New Roman"/>
          <w:sz w:val="22"/>
          <w:szCs w:val="22"/>
          <w:lang w:val="vi-VN"/>
        </w:rPr>
        <w:t>của Mosen:</w:t>
      </w:r>
    </w:p>
    <w:p w14:paraId="78EEB50F" w14:textId="2F909F91" w:rsidR="008D5E52" w:rsidRDefault="00A3769F" w:rsidP="00A3769F">
      <w:pPr>
        <w:spacing w:after="120" w:line="240" w:lineRule="auto"/>
        <w:rPr>
          <w:rFonts w:ascii="Times New Roman" w:hAnsi="Times New Roman" w:cs="Times New Roman"/>
          <w:sz w:val="22"/>
          <w:szCs w:val="22"/>
          <w:lang w:val="vi-VN"/>
        </w:rPr>
      </w:pPr>
      <w:r>
        <w:rPr>
          <w:rFonts w:ascii="Times New Roman" w:hAnsi="Times New Roman" w:cs="Times New Roman"/>
          <w:sz w:val="22"/>
          <w:szCs w:val="22"/>
          <w:lang w:val="vi-VN"/>
        </w:rPr>
        <w:t>Bấy giờ, khi đang chăn chiên cho bố vợ trên núi Khô-rếp. Ông Mosen đã nhìn thấy một cảnh tượng kỳ lạ là một bụi cây đang cháy nhưng không hề bị thiêu rụi. Lúc này, mới có tiếng Thiên Chúa vang lên “</w:t>
      </w:r>
      <w:r w:rsidRPr="00A3769F">
        <w:rPr>
          <w:rFonts w:ascii="Times New Roman" w:hAnsi="Times New Roman" w:cs="Times New Roman"/>
          <w:sz w:val="22"/>
          <w:szCs w:val="22"/>
          <w:lang w:val="vi-VN"/>
        </w:rPr>
        <w:t> “Mô-</w:t>
      </w:r>
      <w:r w:rsidRPr="00A3769F">
        <w:rPr>
          <w:rFonts w:ascii="Times New Roman" w:hAnsi="Times New Roman" w:cs="Times New Roman"/>
          <w:sz w:val="22"/>
          <w:szCs w:val="22"/>
          <w:lang w:val="vi-VN"/>
        </w:rPr>
        <w:lastRenderedPageBreak/>
        <w:t>sê! Mô-sê!”</w:t>
      </w:r>
      <w:r>
        <w:rPr>
          <w:rFonts w:ascii="Times New Roman" w:hAnsi="Times New Roman" w:cs="Times New Roman"/>
          <w:sz w:val="22"/>
          <w:szCs w:val="22"/>
          <w:lang w:val="vi-VN"/>
        </w:rPr>
        <w:t xml:space="preserve"> “</w:t>
      </w:r>
      <w:r w:rsidRPr="00A3769F">
        <w:rPr>
          <w:rFonts w:ascii="Times New Roman" w:hAnsi="Times New Roman" w:cs="Times New Roman"/>
          <w:sz w:val="22"/>
          <w:szCs w:val="22"/>
          <w:lang w:val="vi-VN"/>
        </w:rPr>
        <w:t>​Chớ lại gần! Cởi dép ở chân ra, vì ​nơi ngươi đang đứng là đất thánh.”</w:t>
      </w:r>
      <w:r>
        <w:rPr>
          <w:rFonts w:ascii="Times New Roman" w:hAnsi="Times New Roman" w:cs="Times New Roman"/>
          <w:sz w:val="22"/>
          <w:szCs w:val="22"/>
          <w:lang w:val="vi-VN"/>
        </w:rPr>
        <w:t>khi ông Mosen đáp lại, Thiên Chúa lại tiếp tục “</w:t>
      </w:r>
      <w:r w:rsidRPr="00A3769F">
        <w:rPr>
          <w:rFonts w:ascii="Times New Roman" w:hAnsi="Times New Roman" w:cs="Times New Roman"/>
          <w:sz w:val="22"/>
          <w:szCs w:val="22"/>
          <w:lang w:val="vi-VN"/>
        </w:rPr>
        <w:t>Ta là Thiên Chúa của cha ngươi, Thiên Chúa của Áp-ra-ham, Thiên Chúa của I-xa-ác, Thiên Chúa của Gia-</w:t>
      </w:r>
      <w:r>
        <w:rPr>
          <w:rFonts w:ascii="Times New Roman" w:hAnsi="Times New Roman" w:cs="Times New Roman"/>
          <w:sz w:val="22"/>
          <w:szCs w:val="22"/>
          <w:lang w:val="vi-VN"/>
        </w:rPr>
        <w:t>cóp”</w:t>
      </w:r>
    </w:p>
    <w:p w14:paraId="016DA355" w14:textId="2D5AEAA2" w:rsidR="00A3769F" w:rsidRDefault="00A3769F" w:rsidP="00A3769F">
      <w:pPr>
        <w:spacing w:after="120" w:line="240" w:lineRule="auto"/>
        <w:rPr>
          <w:rFonts w:ascii="Times New Roman" w:hAnsi="Times New Roman" w:cs="Times New Roman"/>
          <w:sz w:val="22"/>
          <w:szCs w:val="22"/>
          <w:lang w:val="vi-VN"/>
        </w:rPr>
      </w:pPr>
      <w:r w:rsidRPr="00656127">
        <w:rPr>
          <w:rFonts w:ascii="Times New Roman" w:hAnsi="Times New Roman" w:cs="Times New Roman"/>
          <w:sz w:val="22"/>
          <w:szCs w:val="22"/>
          <w:lang w:val="vi-VN"/>
        </w:rPr>
        <w:t>ĐỨC CHÚA phán: “Ta đã thấy rõ cảnh khổ cực của dân Ta bên Ai-cập, Ta đã nghe tiếng chúng kêu than vì bọn cai hành hạ. Phải, Ta biết các nỗi đau khổ của chúng.</w:t>
      </w:r>
      <w:r w:rsidRPr="00656127">
        <w:rPr>
          <w:rFonts w:ascii="Times New Roman" w:hAnsi="Times New Roman" w:cs="Times New Roman"/>
          <w:b/>
          <w:bCs/>
          <w:sz w:val="22"/>
          <w:szCs w:val="22"/>
          <w:vertAlign w:val="subscript"/>
          <w:lang w:val="vi-VN"/>
        </w:rPr>
        <w:t>8</w:t>
      </w:r>
      <w:r w:rsidRPr="00656127">
        <w:rPr>
          <w:rFonts w:ascii="Times New Roman" w:hAnsi="Times New Roman" w:cs="Times New Roman"/>
          <w:sz w:val="22"/>
          <w:szCs w:val="22"/>
          <w:lang w:val="vi-VN"/>
        </w:rPr>
        <w:t> Ta xuống giải thoát chúng khỏi tay người Ai-cập, và đưa chúng từ đất ấy lên một miền đất tốt tươi, rộng lớn, miền đất tuôn chảy sữa và mật, xứ sở của người ​Ca-na-an, Khết, E-mô-ri, Pơ-rít-di, Khi-vi và Giơ-vút.</w:t>
      </w:r>
      <w:r w:rsidRPr="00656127">
        <w:rPr>
          <w:rFonts w:ascii="Times New Roman" w:hAnsi="Times New Roman" w:cs="Times New Roman"/>
          <w:b/>
          <w:bCs/>
          <w:sz w:val="22"/>
          <w:szCs w:val="22"/>
          <w:vertAlign w:val="subscript"/>
          <w:lang w:val="vi-VN"/>
        </w:rPr>
        <w:t>9</w:t>
      </w:r>
      <w:r w:rsidRPr="00656127">
        <w:rPr>
          <w:rFonts w:ascii="Times New Roman" w:hAnsi="Times New Roman" w:cs="Times New Roman"/>
          <w:sz w:val="22"/>
          <w:szCs w:val="22"/>
          <w:lang w:val="vi-VN"/>
        </w:rPr>
        <w:t> Giờ đây, tiếng rên siết của con cái Ít-ra-en đã thấu tới Ta; Ta cũng đã thấy cảnh áp bức chúng phải chịu vì người Ai-cập.</w:t>
      </w:r>
      <w:r w:rsidRPr="00656127">
        <w:rPr>
          <w:rFonts w:ascii="Times New Roman" w:hAnsi="Times New Roman" w:cs="Times New Roman"/>
          <w:b/>
          <w:bCs/>
          <w:sz w:val="22"/>
          <w:szCs w:val="22"/>
          <w:vertAlign w:val="subscript"/>
          <w:lang w:val="vi-VN"/>
        </w:rPr>
        <w:t>10</w:t>
      </w:r>
      <w:r w:rsidRPr="00656127">
        <w:rPr>
          <w:rFonts w:ascii="Times New Roman" w:hAnsi="Times New Roman" w:cs="Times New Roman"/>
          <w:sz w:val="22"/>
          <w:szCs w:val="22"/>
          <w:lang w:val="vi-VN"/>
        </w:rPr>
        <w:t> Bây giờ, ngươi hãy đi! Ta sai ngươi đến với Pha-ra-ô để đưa dân Ta là con cái Ít-ra-en ra khỏi Ai-cập.”</w:t>
      </w:r>
    </w:p>
    <w:p w14:paraId="5ED1ADAB" w14:textId="5BDC1D5B" w:rsidR="00656127" w:rsidRDefault="00656127" w:rsidP="00A3769F">
      <w:pPr>
        <w:spacing w:after="120" w:line="240" w:lineRule="auto"/>
        <w:rPr>
          <w:rFonts w:ascii="Times New Roman" w:hAnsi="Times New Roman" w:cs="Times New Roman"/>
          <w:sz w:val="22"/>
          <w:szCs w:val="22"/>
          <w:lang w:val="vi-VN"/>
        </w:rPr>
      </w:pPr>
      <w:r>
        <w:rPr>
          <w:rFonts w:ascii="Times New Roman" w:hAnsi="Times New Roman" w:cs="Times New Roman"/>
          <w:sz w:val="22"/>
          <w:szCs w:val="22"/>
          <w:lang w:val="vi-VN"/>
        </w:rPr>
        <w:t>Chưa yên tâm, Mosen trình lên Thiên Chúa khó khăn của mình là thái độ của dân Israel, họ không biết ông Mosen là ai, từ đâu tới và ai sai ông tới. Lúc này Thiên Chúa đã trả lời Mosen rằng Ngài là “Đấng Hiện Hữu”, và Người lại kêu Mosen hãy truyền đạt cho Israel rằng “</w:t>
      </w:r>
      <w:r w:rsidRPr="00656127">
        <w:rPr>
          <w:rFonts w:ascii="Times New Roman" w:hAnsi="Times New Roman" w:cs="Times New Roman"/>
          <w:sz w:val="22"/>
          <w:szCs w:val="22"/>
          <w:lang w:val="vi-VN"/>
        </w:rPr>
        <w:t xml:space="preserve">Đấng Hiện Hữu sai tôi đến với anh </w:t>
      </w:r>
      <w:r>
        <w:rPr>
          <w:rFonts w:ascii="Times New Roman" w:hAnsi="Times New Roman" w:cs="Times New Roman"/>
          <w:sz w:val="22"/>
          <w:szCs w:val="22"/>
          <w:lang w:val="vi-VN"/>
        </w:rPr>
        <w:t>em”</w:t>
      </w:r>
    </w:p>
    <w:p w14:paraId="29C4F3F3" w14:textId="68734FFF" w:rsidR="00656127" w:rsidRDefault="00656127" w:rsidP="00656127">
      <w:pPr>
        <w:pStyle w:val="ListParagraph"/>
        <w:spacing w:after="120" w:line="240" w:lineRule="auto"/>
        <w:ind w:left="1080"/>
        <w:rPr>
          <w:rFonts w:ascii="Times New Roman" w:hAnsi="Times New Roman" w:cs="Times New Roman"/>
          <w:sz w:val="22"/>
          <w:szCs w:val="22"/>
          <w:lang w:val="vi-VN"/>
        </w:rPr>
      </w:pPr>
      <w:r>
        <w:rPr>
          <w:rFonts w:ascii="Times New Roman" w:hAnsi="Times New Roman" w:cs="Times New Roman"/>
          <w:sz w:val="22"/>
          <w:szCs w:val="22"/>
          <w:lang w:val="vi-VN"/>
        </w:rPr>
        <w:t xml:space="preserve">+ Sứ mạng của Mosen bắt đầu với việc triệu tập các kỳ mục Israel để trình bày chương trình của Chúa, giải phóng dân Ngài khỏi ách nô lệ </w:t>
      </w:r>
    </w:p>
    <w:p w14:paraId="60900F4C" w14:textId="751A5125" w:rsidR="00F37B9B" w:rsidRDefault="00F37B9B" w:rsidP="00656127">
      <w:pPr>
        <w:pStyle w:val="ListParagraph"/>
        <w:spacing w:after="120" w:line="240" w:lineRule="auto"/>
        <w:ind w:left="1080"/>
        <w:rPr>
          <w:rFonts w:ascii="Times New Roman" w:hAnsi="Times New Roman" w:cs="Times New Roman"/>
          <w:sz w:val="22"/>
          <w:szCs w:val="22"/>
          <w:lang w:val="vi-VN"/>
        </w:rPr>
      </w:pPr>
      <w:r>
        <w:rPr>
          <w:rFonts w:ascii="Times New Roman" w:hAnsi="Times New Roman" w:cs="Times New Roman"/>
          <w:sz w:val="22"/>
          <w:szCs w:val="22"/>
          <w:lang w:val="vi-VN"/>
        </w:rPr>
        <w:t>+ Sứ mạng thứ hai là đích thân Mosen gặp vua Pharaoh để xin cho dân vào sa mạc tế lễ Đức Chúa trong 3 ngày</w:t>
      </w:r>
    </w:p>
    <w:p w14:paraId="00FD580E" w14:textId="12CD14DE" w:rsidR="00F37B9B" w:rsidRDefault="00F37B9B" w:rsidP="00F37B9B">
      <w:pPr>
        <w:pStyle w:val="ListParagraph"/>
        <w:numPr>
          <w:ilvl w:val="0"/>
          <w:numId w:val="20"/>
        </w:numPr>
        <w:spacing w:after="120" w:line="240" w:lineRule="auto"/>
        <w:rPr>
          <w:rFonts w:ascii="Times New Roman" w:hAnsi="Times New Roman" w:cs="Times New Roman"/>
          <w:sz w:val="22"/>
          <w:szCs w:val="22"/>
          <w:lang w:val="vi-VN"/>
        </w:rPr>
      </w:pPr>
      <w:r>
        <w:rPr>
          <w:rFonts w:ascii="Times New Roman" w:hAnsi="Times New Roman" w:cs="Times New Roman"/>
          <w:sz w:val="22"/>
          <w:szCs w:val="22"/>
          <w:lang w:val="vi-VN"/>
        </w:rPr>
        <w:t xml:space="preserve">Sứ mạng mà Thiên Chúa đã giao cho Mosen chẳng dễ dàng, nên Ngài đã tỏ danh của mình ra cho dân của Ngài, và cạnh bên Mosen, dùng những phép lạ của mình để buộc Pharaoh phải cho dẫn đi ra khỏi xứ </w:t>
      </w:r>
    </w:p>
    <w:p w14:paraId="28F3CC20" w14:textId="77777777" w:rsidR="00E0077E" w:rsidRDefault="00F37B9B" w:rsidP="00E0077E">
      <w:pPr>
        <w:pStyle w:val="ListParagraph"/>
        <w:numPr>
          <w:ilvl w:val="0"/>
          <w:numId w:val="16"/>
        </w:numPr>
        <w:spacing w:after="120" w:line="240" w:lineRule="auto"/>
        <w:rPr>
          <w:rFonts w:ascii="Times New Roman" w:hAnsi="Times New Roman" w:cs="Times New Roman"/>
          <w:sz w:val="22"/>
          <w:szCs w:val="22"/>
          <w:lang w:val="vi-VN"/>
        </w:rPr>
      </w:pPr>
      <w:r w:rsidRPr="00E0077E">
        <w:rPr>
          <w:rFonts w:ascii="Times New Roman" w:hAnsi="Times New Roman" w:cs="Times New Roman"/>
          <w:sz w:val="22"/>
          <w:szCs w:val="22"/>
          <w:lang w:val="vi-VN"/>
        </w:rPr>
        <w:t xml:space="preserve">Phép lạ của Thiên Chúa – 10 tai </w:t>
      </w:r>
      <w:r w:rsidR="00E0077E">
        <w:rPr>
          <w:rFonts w:ascii="Times New Roman" w:hAnsi="Times New Roman" w:cs="Times New Roman"/>
          <w:sz w:val="22"/>
          <w:szCs w:val="22"/>
          <w:lang w:val="vi-VN"/>
        </w:rPr>
        <w:t>ương:</w:t>
      </w:r>
    </w:p>
    <w:p w14:paraId="5D1D5236" w14:textId="77777777" w:rsidR="00E0077E" w:rsidRDefault="00E0077E" w:rsidP="00E0077E">
      <w:pPr>
        <w:pStyle w:val="ListParagraph"/>
        <w:spacing w:after="120" w:line="240" w:lineRule="auto"/>
        <w:ind w:left="1080"/>
        <w:rPr>
          <w:rFonts w:ascii="Times New Roman" w:eastAsia="Times New Roman" w:hAnsi="Times New Roman" w:cs="Times New Roman"/>
          <w:color w:val="222222"/>
          <w:kern w:val="0"/>
          <w:sz w:val="22"/>
          <w:szCs w:val="22"/>
          <w:lang w:val="vi-VN"/>
          <w14:ligatures w14:val="none"/>
        </w:rPr>
      </w:pPr>
      <w:r w:rsidRPr="00E0077E">
        <w:rPr>
          <w:rFonts w:ascii="Times New Roman" w:eastAsia="Times New Roman" w:hAnsi="Times New Roman" w:cs="Times New Roman"/>
          <w:color w:val="222222"/>
          <w:kern w:val="0"/>
          <w:sz w:val="22"/>
          <w:szCs w:val="22"/>
          <w:lang w:val="vi-VN"/>
          <w14:ligatures w14:val="none"/>
        </w:rPr>
        <w:t>Nước Biến Thành Máu</w:t>
      </w:r>
    </w:p>
    <w:p w14:paraId="216CBB08" w14:textId="77777777" w:rsidR="00E0077E" w:rsidRDefault="00E0077E" w:rsidP="00E0077E">
      <w:pPr>
        <w:pStyle w:val="ListParagraph"/>
        <w:spacing w:after="120" w:line="240" w:lineRule="auto"/>
        <w:ind w:left="1080"/>
        <w:rPr>
          <w:rFonts w:ascii="Times New Roman" w:eastAsia="Times New Roman" w:hAnsi="Times New Roman" w:cs="Times New Roman"/>
          <w:color w:val="222222"/>
          <w:kern w:val="0"/>
          <w:sz w:val="22"/>
          <w:szCs w:val="22"/>
          <w:lang w:val="vi-VN"/>
          <w14:ligatures w14:val="none"/>
        </w:rPr>
      </w:pPr>
      <w:r w:rsidRPr="00E0077E">
        <w:rPr>
          <w:rFonts w:ascii="Times New Roman" w:eastAsia="Times New Roman" w:hAnsi="Times New Roman" w:cs="Times New Roman"/>
          <w:color w:val="222222"/>
          <w:kern w:val="0"/>
          <w:sz w:val="22"/>
          <w:szCs w:val="22"/>
          <w:lang w:val="vi-VN"/>
          <w14:ligatures w14:val="none"/>
        </w:rPr>
        <w:t>Ếch Nhái Tràn Lan</w:t>
      </w:r>
    </w:p>
    <w:p w14:paraId="7CD6EC0D" w14:textId="1D3926D9" w:rsidR="00E0077E" w:rsidRDefault="00E0077E" w:rsidP="00E0077E">
      <w:pPr>
        <w:pStyle w:val="ListParagraph"/>
        <w:spacing w:after="120" w:line="240" w:lineRule="auto"/>
        <w:ind w:left="1080"/>
        <w:rPr>
          <w:rFonts w:ascii="Times New Roman" w:eastAsia="Times New Roman" w:hAnsi="Times New Roman" w:cs="Times New Roman"/>
          <w:color w:val="222222"/>
          <w:kern w:val="0"/>
          <w:sz w:val="22"/>
          <w:szCs w:val="22"/>
          <w:lang w:val="vi-VN"/>
          <w14:ligatures w14:val="none"/>
        </w:rPr>
      </w:pPr>
      <w:r w:rsidRPr="00E0077E">
        <w:rPr>
          <w:rFonts w:ascii="Times New Roman" w:eastAsia="Times New Roman" w:hAnsi="Times New Roman" w:cs="Times New Roman"/>
          <w:color w:val="222222"/>
          <w:kern w:val="0"/>
          <w:sz w:val="22"/>
          <w:szCs w:val="22"/>
          <w:lang w:val="vi-VN"/>
          <w14:ligatures w14:val="none"/>
        </w:rPr>
        <w:t>Muỗi Mòng Quấy Nhiễu</w:t>
      </w:r>
    </w:p>
    <w:p w14:paraId="7BC2C8BE" w14:textId="6E2504E1" w:rsidR="00E0077E" w:rsidRDefault="00E0077E" w:rsidP="00E0077E">
      <w:pPr>
        <w:pStyle w:val="ListParagraph"/>
        <w:spacing w:after="120" w:line="240" w:lineRule="auto"/>
        <w:ind w:left="1080"/>
        <w:rPr>
          <w:rFonts w:ascii="Times New Roman" w:eastAsia="Times New Roman" w:hAnsi="Times New Roman" w:cs="Times New Roman"/>
          <w:color w:val="222222"/>
          <w:kern w:val="0"/>
          <w:sz w:val="22"/>
          <w:szCs w:val="22"/>
          <w:lang w:val="vi-VN"/>
          <w14:ligatures w14:val="none"/>
        </w:rPr>
      </w:pPr>
      <w:r w:rsidRPr="00E0077E">
        <w:rPr>
          <w:rFonts w:ascii="Times New Roman" w:eastAsia="Times New Roman" w:hAnsi="Times New Roman" w:cs="Times New Roman"/>
          <w:color w:val="222222"/>
          <w:kern w:val="0"/>
          <w:sz w:val="22"/>
          <w:szCs w:val="22"/>
          <w:lang w:val="vi-VN"/>
          <w14:ligatures w14:val="none"/>
        </w:rPr>
        <w:t>Ruồi Nhặng Bay Đầy</w:t>
      </w:r>
    </w:p>
    <w:p w14:paraId="2806635B" w14:textId="6AAC46CD" w:rsidR="00E0077E" w:rsidRDefault="00E0077E" w:rsidP="00E0077E">
      <w:pPr>
        <w:pStyle w:val="ListParagraph"/>
        <w:spacing w:after="120" w:line="240" w:lineRule="auto"/>
        <w:ind w:left="1080"/>
        <w:rPr>
          <w:rFonts w:ascii="Times New Roman" w:eastAsia="Times New Roman" w:hAnsi="Times New Roman" w:cs="Times New Roman"/>
          <w:color w:val="222222"/>
          <w:kern w:val="0"/>
          <w:sz w:val="22"/>
          <w:szCs w:val="22"/>
          <w:lang w:val="vi-VN"/>
          <w14:ligatures w14:val="none"/>
        </w:rPr>
      </w:pPr>
      <w:r w:rsidRPr="00E0077E">
        <w:rPr>
          <w:rFonts w:ascii="Times New Roman" w:eastAsia="Times New Roman" w:hAnsi="Times New Roman" w:cs="Times New Roman"/>
          <w:color w:val="222222"/>
          <w:kern w:val="0"/>
          <w:sz w:val="22"/>
          <w:szCs w:val="22"/>
          <w:lang w:val="vi-VN"/>
          <w14:ligatures w14:val="none"/>
        </w:rPr>
        <w:t>Súc Vật Chết Hàng Loạt</w:t>
      </w:r>
    </w:p>
    <w:p w14:paraId="2E850340" w14:textId="34B3A421" w:rsidR="00E0077E" w:rsidRDefault="00E0077E" w:rsidP="00E0077E">
      <w:pPr>
        <w:pStyle w:val="ListParagraph"/>
        <w:spacing w:after="120" w:line="240" w:lineRule="auto"/>
        <w:ind w:left="1080"/>
        <w:rPr>
          <w:rFonts w:ascii="Times New Roman" w:eastAsia="Times New Roman" w:hAnsi="Times New Roman" w:cs="Times New Roman"/>
          <w:color w:val="222222"/>
          <w:kern w:val="0"/>
          <w:sz w:val="22"/>
          <w:szCs w:val="22"/>
          <w:lang w:val="vi-VN"/>
          <w14:ligatures w14:val="none"/>
        </w:rPr>
      </w:pPr>
      <w:r w:rsidRPr="00E0077E">
        <w:rPr>
          <w:rFonts w:ascii="Times New Roman" w:eastAsia="Times New Roman" w:hAnsi="Times New Roman" w:cs="Times New Roman"/>
          <w:color w:val="222222"/>
          <w:kern w:val="0"/>
          <w:sz w:val="22"/>
          <w:szCs w:val="22"/>
          <w:lang w:val="vi-VN"/>
          <w14:ligatures w14:val="none"/>
        </w:rPr>
        <w:t>Mụn Nhọt Đau Đớn</w:t>
      </w:r>
    </w:p>
    <w:p w14:paraId="712020DB" w14:textId="6A9D6EE1" w:rsidR="00E0077E" w:rsidRDefault="00E0077E" w:rsidP="00E0077E">
      <w:pPr>
        <w:pStyle w:val="ListParagraph"/>
        <w:spacing w:after="120" w:line="240" w:lineRule="auto"/>
        <w:ind w:left="1080"/>
        <w:rPr>
          <w:rFonts w:ascii="Times New Roman" w:eastAsia="Times New Roman" w:hAnsi="Times New Roman" w:cs="Times New Roman"/>
          <w:color w:val="222222"/>
          <w:kern w:val="0"/>
          <w:sz w:val="22"/>
          <w:szCs w:val="22"/>
          <w:lang w:val="vi-VN"/>
          <w14:ligatures w14:val="none"/>
        </w:rPr>
      </w:pPr>
      <w:r w:rsidRPr="00E0077E">
        <w:rPr>
          <w:rFonts w:ascii="Times New Roman" w:eastAsia="Times New Roman" w:hAnsi="Times New Roman" w:cs="Times New Roman"/>
          <w:color w:val="222222"/>
          <w:kern w:val="0"/>
          <w:sz w:val="22"/>
          <w:szCs w:val="22"/>
          <w:lang w:val="vi-VN"/>
          <w14:ligatures w14:val="none"/>
        </w:rPr>
        <w:t>Mưa Đá Tàn Phá</w:t>
      </w:r>
    </w:p>
    <w:p w14:paraId="1F09CBAF" w14:textId="00196DFF" w:rsidR="00E0077E" w:rsidRDefault="00E0077E" w:rsidP="00E0077E">
      <w:pPr>
        <w:pStyle w:val="ListParagraph"/>
        <w:spacing w:after="120" w:line="240" w:lineRule="auto"/>
        <w:ind w:left="1080"/>
        <w:rPr>
          <w:rFonts w:ascii="Times New Roman" w:eastAsia="Times New Roman" w:hAnsi="Times New Roman" w:cs="Times New Roman"/>
          <w:color w:val="222222"/>
          <w:kern w:val="0"/>
          <w:sz w:val="22"/>
          <w:szCs w:val="22"/>
          <w:lang w:val="vi-VN"/>
          <w14:ligatures w14:val="none"/>
        </w:rPr>
      </w:pPr>
      <w:r w:rsidRPr="00E0077E">
        <w:rPr>
          <w:rFonts w:ascii="Times New Roman" w:eastAsia="Times New Roman" w:hAnsi="Times New Roman" w:cs="Times New Roman"/>
          <w:color w:val="222222"/>
          <w:kern w:val="0"/>
          <w:sz w:val="22"/>
          <w:szCs w:val="22"/>
          <w:lang w:val="vi-VN"/>
          <w14:ligatures w14:val="none"/>
        </w:rPr>
        <w:t>Châu Chấu Ăn Hết</w:t>
      </w:r>
    </w:p>
    <w:p w14:paraId="34698311" w14:textId="4ED5EE07" w:rsidR="00E0077E" w:rsidRDefault="00E0077E" w:rsidP="00E0077E">
      <w:pPr>
        <w:pStyle w:val="ListParagraph"/>
        <w:spacing w:after="120" w:line="240" w:lineRule="auto"/>
        <w:ind w:left="1080"/>
        <w:rPr>
          <w:rFonts w:ascii="Times New Roman" w:eastAsia="Times New Roman" w:hAnsi="Times New Roman" w:cs="Times New Roman"/>
          <w:color w:val="222222"/>
          <w:kern w:val="0"/>
          <w:sz w:val="22"/>
          <w:szCs w:val="22"/>
          <w:lang w:val="vi-VN"/>
          <w14:ligatures w14:val="none"/>
        </w:rPr>
      </w:pPr>
      <w:r w:rsidRPr="00E0077E">
        <w:rPr>
          <w:rFonts w:ascii="Times New Roman" w:eastAsia="Times New Roman" w:hAnsi="Times New Roman" w:cs="Times New Roman"/>
          <w:color w:val="222222"/>
          <w:kern w:val="0"/>
          <w:sz w:val="22"/>
          <w:szCs w:val="22"/>
          <w:lang w:val="vi-VN"/>
          <w14:ligatures w14:val="none"/>
        </w:rPr>
        <w:t>Bóng Tối Bao Phủ</w:t>
      </w:r>
    </w:p>
    <w:p w14:paraId="7D28AC81" w14:textId="4DD6618F" w:rsidR="00E0077E" w:rsidRPr="00E0077E" w:rsidRDefault="00E0077E" w:rsidP="00E0077E">
      <w:pPr>
        <w:pStyle w:val="ListParagraph"/>
        <w:spacing w:after="120" w:line="240" w:lineRule="auto"/>
        <w:ind w:left="1080"/>
        <w:rPr>
          <w:rFonts w:ascii="Times New Roman" w:eastAsia="Times New Roman" w:hAnsi="Times New Roman" w:cs="Times New Roman"/>
          <w:color w:val="222222"/>
          <w:kern w:val="0"/>
          <w:sz w:val="22"/>
          <w:szCs w:val="22"/>
          <w:lang w:val="vi-VN"/>
          <w14:ligatures w14:val="none"/>
        </w:rPr>
      </w:pPr>
      <w:r w:rsidRPr="00E0077E">
        <w:rPr>
          <w:rFonts w:ascii="Times New Roman" w:eastAsia="Times New Roman" w:hAnsi="Times New Roman" w:cs="Times New Roman"/>
          <w:color w:val="222222"/>
          <w:kern w:val="0"/>
          <w:sz w:val="22"/>
          <w:szCs w:val="22"/>
          <w:lang w:val="vi-VN"/>
          <w14:ligatures w14:val="none"/>
        </w:rPr>
        <w:t>Con Đầu Lòng Bị Giết</w:t>
      </w:r>
    </w:p>
    <w:p w14:paraId="1E94A4DC" w14:textId="77777777" w:rsidR="00F37B9B" w:rsidRPr="00E0077E" w:rsidRDefault="00F37B9B" w:rsidP="00E0077E">
      <w:pPr>
        <w:pStyle w:val="ListParagraph"/>
        <w:spacing w:after="120" w:line="240" w:lineRule="auto"/>
        <w:ind w:left="1080"/>
        <w:rPr>
          <w:rFonts w:ascii="Times New Roman" w:hAnsi="Times New Roman" w:cs="Times New Roman"/>
          <w:sz w:val="22"/>
          <w:szCs w:val="22"/>
          <w:lang w:val="vi-VN"/>
        </w:rPr>
      </w:pPr>
    </w:p>
    <w:sectPr w:rsidR="00F37B9B" w:rsidRPr="00E007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A6B"/>
    <w:multiLevelType w:val="hybridMultilevel"/>
    <w:tmpl w:val="B20AD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15A5A"/>
    <w:multiLevelType w:val="hybridMultilevel"/>
    <w:tmpl w:val="1488F2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E34989"/>
    <w:multiLevelType w:val="hybridMultilevel"/>
    <w:tmpl w:val="E34439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9317AC"/>
    <w:multiLevelType w:val="hybridMultilevel"/>
    <w:tmpl w:val="C94E28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FA0DAD"/>
    <w:multiLevelType w:val="hybridMultilevel"/>
    <w:tmpl w:val="A4E21D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D6451F"/>
    <w:multiLevelType w:val="hybridMultilevel"/>
    <w:tmpl w:val="D3B455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D616F5F"/>
    <w:multiLevelType w:val="hybridMultilevel"/>
    <w:tmpl w:val="CA44266C"/>
    <w:lvl w:ilvl="0" w:tplc="20BE6314">
      <w:start w:val="2"/>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9B2D0A"/>
    <w:multiLevelType w:val="hybridMultilevel"/>
    <w:tmpl w:val="095C6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2C701A"/>
    <w:multiLevelType w:val="hybridMultilevel"/>
    <w:tmpl w:val="A49C84AC"/>
    <w:lvl w:ilvl="0" w:tplc="07383CA2">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41640A"/>
    <w:multiLevelType w:val="multilevel"/>
    <w:tmpl w:val="5F3CF7BE"/>
    <w:lvl w:ilvl="0">
      <w:start w:val="1"/>
      <w:numFmt w:val="decimal"/>
      <w:lvlText w:val="%1."/>
      <w:lvlJc w:val="left"/>
      <w:pPr>
        <w:ind w:left="144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1800"/>
      </w:pPr>
      <w:rPr>
        <w:rFonts w:hint="default"/>
      </w:rPr>
    </w:lvl>
  </w:abstractNum>
  <w:abstractNum w:abstractNumId="10" w15:restartNumberingAfterBreak="0">
    <w:nsid w:val="433C1BF7"/>
    <w:multiLevelType w:val="hybridMultilevel"/>
    <w:tmpl w:val="9FCCC828"/>
    <w:lvl w:ilvl="0" w:tplc="9E34B1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8A3DD1"/>
    <w:multiLevelType w:val="hybridMultilevel"/>
    <w:tmpl w:val="6FA22A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725634C"/>
    <w:multiLevelType w:val="multilevel"/>
    <w:tmpl w:val="36AA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3C0D61"/>
    <w:multiLevelType w:val="hybridMultilevel"/>
    <w:tmpl w:val="FFE49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D86AD6"/>
    <w:multiLevelType w:val="hybridMultilevel"/>
    <w:tmpl w:val="701ED024"/>
    <w:lvl w:ilvl="0" w:tplc="20BE631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362CE9"/>
    <w:multiLevelType w:val="hybridMultilevel"/>
    <w:tmpl w:val="58EA9D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E4225F2"/>
    <w:multiLevelType w:val="hybridMultilevel"/>
    <w:tmpl w:val="92B802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1440148"/>
    <w:multiLevelType w:val="hybridMultilevel"/>
    <w:tmpl w:val="FC76F816"/>
    <w:lvl w:ilvl="0" w:tplc="76668274">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14E0817"/>
    <w:multiLevelType w:val="hybridMultilevel"/>
    <w:tmpl w:val="9E908F98"/>
    <w:lvl w:ilvl="0" w:tplc="69460F3C">
      <w:start w:val="3"/>
      <w:numFmt w:val="bullet"/>
      <w:lvlText w:val=""/>
      <w:lvlJc w:val="left"/>
      <w:pPr>
        <w:ind w:left="1440" w:hanging="360"/>
      </w:pPr>
      <w:rPr>
        <w:rFonts w:ascii="Wingdings" w:eastAsiaTheme="minorEastAsia" w:hAnsi="Wingdings"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2185324"/>
    <w:multiLevelType w:val="hybridMultilevel"/>
    <w:tmpl w:val="8B4A2A08"/>
    <w:lvl w:ilvl="0" w:tplc="AB2437C2">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99469EB"/>
    <w:multiLevelType w:val="multilevel"/>
    <w:tmpl w:val="1BE47BD4"/>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num w:numId="1" w16cid:durableId="1932543152">
    <w:abstractNumId w:val="10"/>
  </w:num>
  <w:num w:numId="2" w16cid:durableId="1676885756">
    <w:abstractNumId w:val="2"/>
  </w:num>
  <w:num w:numId="3" w16cid:durableId="898588159">
    <w:abstractNumId w:val="9"/>
  </w:num>
  <w:num w:numId="4" w16cid:durableId="426269314">
    <w:abstractNumId w:val="20"/>
  </w:num>
  <w:num w:numId="5" w16cid:durableId="1204830454">
    <w:abstractNumId w:val="19"/>
  </w:num>
  <w:num w:numId="6" w16cid:durableId="783814039">
    <w:abstractNumId w:val="8"/>
  </w:num>
  <w:num w:numId="7" w16cid:durableId="969820653">
    <w:abstractNumId w:val="17"/>
  </w:num>
  <w:num w:numId="8" w16cid:durableId="481509657">
    <w:abstractNumId w:val="14"/>
  </w:num>
  <w:num w:numId="9" w16cid:durableId="1448044460">
    <w:abstractNumId w:val="6"/>
  </w:num>
  <w:num w:numId="10" w16cid:durableId="758454479">
    <w:abstractNumId w:val="0"/>
  </w:num>
  <w:num w:numId="11" w16cid:durableId="359211386">
    <w:abstractNumId w:val="1"/>
  </w:num>
  <w:num w:numId="12" w16cid:durableId="1427071069">
    <w:abstractNumId w:val="5"/>
  </w:num>
  <w:num w:numId="13" w16cid:durableId="1654482467">
    <w:abstractNumId w:val="7"/>
  </w:num>
  <w:num w:numId="14" w16cid:durableId="1465270277">
    <w:abstractNumId w:val="11"/>
  </w:num>
  <w:num w:numId="15" w16cid:durableId="1227227291">
    <w:abstractNumId w:val="15"/>
  </w:num>
  <w:num w:numId="16" w16cid:durableId="195701648">
    <w:abstractNumId w:val="16"/>
  </w:num>
  <w:num w:numId="17" w16cid:durableId="306127483">
    <w:abstractNumId w:val="4"/>
  </w:num>
  <w:num w:numId="18" w16cid:durableId="1204906166">
    <w:abstractNumId w:val="13"/>
  </w:num>
  <w:num w:numId="19" w16cid:durableId="925263064">
    <w:abstractNumId w:val="3"/>
  </w:num>
  <w:num w:numId="20" w16cid:durableId="624772972">
    <w:abstractNumId w:val="18"/>
  </w:num>
  <w:num w:numId="21" w16cid:durableId="9482722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7DB"/>
    <w:rsid w:val="00064133"/>
    <w:rsid w:val="00103567"/>
    <w:rsid w:val="002857BB"/>
    <w:rsid w:val="00301C68"/>
    <w:rsid w:val="003863DA"/>
    <w:rsid w:val="003973AC"/>
    <w:rsid w:val="003A37FA"/>
    <w:rsid w:val="003A3CC7"/>
    <w:rsid w:val="004A2600"/>
    <w:rsid w:val="00537222"/>
    <w:rsid w:val="00566C90"/>
    <w:rsid w:val="00585620"/>
    <w:rsid w:val="00656127"/>
    <w:rsid w:val="0066744C"/>
    <w:rsid w:val="0070749C"/>
    <w:rsid w:val="007B6C94"/>
    <w:rsid w:val="008D5E52"/>
    <w:rsid w:val="00A3769F"/>
    <w:rsid w:val="00B7141F"/>
    <w:rsid w:val="00CD269A"/>
    <w:rsid w:val="00DD57DB"/>
    <w:rsid w:val="00E0077E"/>
    <w:rsid w:val="00F37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6934C"/>
  <w15:chartTrackingRefBased/>
  <w15:docId w15:val="{03A2B1AF-90BA-4C66-BF5F-C40D3616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7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57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57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57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7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7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57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57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57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7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7DB"/>
    <w:rPr>
      <w:rFonts w:eastAsiaTheme="majorEastAsia" w:cstheme="majorBidi"/>
      <w:color w:val="272727" w:themeColor="text1" w:themeTint="D8"/>
    </w:rPr>
  </w:style>
  <w:style w:type="paragraph" w:styleId="Title">
    <w:name w:val="Title"/>
    <w:basedOn w:val="Normal"/>
    <w:next w:val="Normal"/>
    <w:link w:val="TitleChar"/>
    <w:uiPriority w:val="10"/>
    <w:qFormat/>
    <w:rsid w:val="00DD5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7DB"/>
    <w:pPr>
      <w:spacing w:before="160"/>
      <w:jc w:val="center"/>
    </w:pPr>
    <w:rPr>
      <w:i/>
      <w:iCs/>
      <w:color w:val="404040" w:themeColor="text1" w:themeTint="BF"/>
    </w:rPr>
  </w:style>
  <w:style w:type="character" w:customStyle="1" w:styleId="QuoteChar">
    <w:name w:val="Quote Char"/>
    <w:basedOn w:val="DefaultParagraphFont"/>
    <w:link w:val="Quote"/>
    <w:uiPriority w:val="29"/>
    <w:rsid w:val="00DD57DB"/>
    <w:rPr>
      <w:i/>
      <w:iCs/>
      <w:color w:val="404040" w:themeColor="text1" w:themeTint="BF"/>
    </w:rPr>
  </w:style>
  <w:style w:type="paragraph" w:styleId="ListParagraph">
    <w:name w:val="List Paragraph"/>
    <w:basedOn w:val="Normal"/>
    <w:uiPriority w:val="34"/>
    <w:qFormat/>
    <w:rsid w:val="00DD57DB"/>
    <w:pPr>
      <w:ind w:left="720"/>
      <w:contextualSpacing/>
    </w:pPr>
  </w:style>
  <w:style w:type="character" w:styleId="IntenseEmphasis">
    <w:name w:val="Intense Emphasis"/>
    <w:basedOn w:val="DefaultParagraphFont"/>
    <w:uiPriority w:val="21"/>
    <w:qFormat/>
    <w:rsid w:val="00DD57DB"/>
    <w:rPr>
      <w:i/>
      <w:iCs/>
      <w:color w:val="2F5496" w:themeColor="accent1" w:themeShade="BF"/>
    </w:rPr>
  </w:style>
  <w:style w:type="paragraph" w:styleId="IntenseQuote">
    <w:name w:val="Intense Quote"/>
    <w:basedOn w:val="Normal"/>
    <w:next w:val="Normal"/>
    <w:link w:val="IntenseQuoteChar"/>
    <w:uiPriority w:val="30"/>
    <w:qFormat/>
    <w:rsid w:val="00DD57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7DB"/>
    <w:rPr>
      <w:i/>
      <w:iCs/>
      <w:color w:val="2F5496" w:themeColor="accent1" w:themeShade="BF"/>
    </w:rPr>
  </w:style>
  <w:style w:type="character" w:styleId="IntenseReference">
    <w:name w:val="Intense Reference"/>
    <w:basedOn w:val="DefaultParagraphFont"/>
    <w:uiPriority w:val="32"/>
    <w:qFormat/>
    <w:rsid w:val="00DD57DB"/>
    <w:rPr>
      <w:b/>
      <w:bCs/>
      <w:smallCaps/>
      <w:color w:val="2F5496" w:themeColor="accent1" w:themeShade="BF"/>
      <w:spacing w:val="5"/>
    </w:rPr>
  </w:style>
  <w:style w:type="paragraph" w:styleId="NormalWeb">
    <w:name w:val="Normal (Web)"/>
    <w:basedOn w:val="Normal"/>
    <w:uiPriority w:val="99"/>
    <w:semiHidden/>
    <w:unhideWhenUsed/>
    <w:rsid w:val="00B7141F"/>
    <w:rPr>
      <w:rFonts w:ascii="Times New Roman" w:hAnsi="Times New Roman" w:cs="Times New Roman"/>
    </w:rPr>
  </w:style>
  <w:style w:type="character" w:styleId="Strong">
    <w:name w:val="Strong"/>
    <w:basedOn w:val="DefaultParagraphFont"/>
    <w:uiPriority w:val="22"/>
    <w:qFormat/>
    <w:rsid w:val="00E007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2</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Trâm Nguyễn</dc:creator>
  <cp:keywords/>
  <dc:description/>
  <cp:lastModifiedBy>Trâm Nguyễn</cp:lastModifiedBy>
  <cp:revision>1</cp:revision>
  <dcterms:created xsi:type="dcterms:W3CDTF">2025-10-04T10:27:00Z</dcterms:created>
  <dcterms:modified xsi:type="dcterms:W3CDTF">2025-10-04T13:00:00Z</dcterms:modified>
</cp:coreProperties>
</file>