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9EA" w:rsidRDefault="00421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Computers &amp; Programming I </w:t>
      </w:r>
    </w:p>
    <w:p w:rsidR="004219D7" w:rsidRDefault="004219D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September 11, 2018 </w:t>
      </w:r>
    </w:p>
    <w:bookmarkEnd w:id="0"/>
    <w:p w:rsidR="004219D7" w:rsidRDefault="004219D7">
      <w:pPr>
        <w:rPr>
          <w:rFonts w:ascii="Times New Roman" w:hAnsi="Times New Roman" w:cs="Times New Roman"/>
          <w:sz w:val="24"/>
          <w:szCs w:val="24"/>
        </w:rPr>
      </w:pPr>
    </w:p>
    <w:p w:rsidR="00545D4E" w:rsidRDefault="00545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lecture was given from the slides in Bb, so feel free to cross reference. I had minor additional details that he gave in class, which weren’t on the slides. I will highlight them. </w:t>
      </w:r>
    </w:p>
    <w:p w:rsidR="004219D7" w:rsidRDefault="00421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revised binary addition and ones and twos compliment. This was a visual demonstration. The video provided below is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he went over. Just primarily focus on one’s and two’s compliments: </w:t>
      </w:r>
    </w:p>
    <w:p w:rsidR="004219D7" w:rsidRDefault="004219D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9319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https://www.youtube.com/watch?v=Xaj8oV8P860</w:t>
        </w:r>
      </w:hyperlink>
    </w:p>
    <w:p w:rsidR="004219D7" w:rsidRDefault="00545D4E">
      <w:p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  <w:highlight w:val="yellow"/>
        </w:rPr>
        <w:t>You just need to know of two’s compliment, not necessarily how to do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19D7" w:rsidRDefault="004219D7" w:rsidP="00421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two’s code to represent negative numbers </w:t>
      </w:r>
    </w:p>
    <w:p w:rsidR="004219D7" w:rsidRDefault="004219D7" w:rsidP="00421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multiply by 2 when we have fractions. </w:t>
      </w:r>
    </w:p>
    <w:p w:rsidR="004219D7" w:rsidRDefault="004219D7" w:rsidP="00421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 numbers are encoded using floating point position. </w:t>
      </w:r>
    </w:p>
    <w:p w:rsidR="004219D7" w:rsidRDefault="00545D4E" w:rsidP="00421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important coding scheme is ASCII</w:t>
      </w:r>
    </w:p>
    <w:p w:rsidR="00545D4E" w:rsidRDefault="00545D4E" w:rsidP="00545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ASCII is limited to only 128 characters</w:t>
      </w:r>
    </w:p>
    <w:p w:rsidR="00545D4E" w:rsidRDefault="00545D4E" w:rsidP="00545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Unicode coding scheme is becoming standard with ASCII</w:t>
      </w:r>
    </w:p>
    <w:p w:rsidR="00545D4E" w:rsidRDefault="00545D4E" w:rsidP="00545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be used to represent different languages </w:t>
      </w:r>
    </w:p>
    <w:p w:rsidR="00545D4E" w:rsidRDefault="00545D4E" w:rsidP="00545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Digital describes any device that stores data as binary numbers </w:t>
      </w:r>
    </w:p>
    <w:p w:rsidR="00545D4E" w:rsidRDefault="00545D4E" w:rsidP="00545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Digital images are composed of pixels </w:t>
      </w:r>
    </w:p>
    <w:p w:rsidR="00545D4E" w:rsidRDefault="00545D4E" w:rsidP="00545D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t xml:space="preserve"> To store images, each pixel is converted to a binary number representing the pixel’s color</w:t>
      </w:r>
    </w:p>
    <w:p w:rsidR="00545D4E" w:rsidRDefault="00545D4E" w:rsidP="00545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t>Digital music is composed of sections called samples</w:t>
      </w:r>
    </w:p>
    <w:p w:rsidR="00545D4E" w:rsidRDefault="00545D4E" w:rsidP="00545D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t>To store music, each sample is converted to a binary number</w:t>
      </w:r>
    </w:p>
    <w:p w:rsidR="00545D4E" w:rsidRPr="00545D4E" w:rsidRDefault="00545D4E" w:rsidP="00545D4E">
      <w:pPr>
        <w:rPr>
          <w:rFonts w:ascii="Times New Roman" w:hAnsi="Times New Roman" w:cs="Times New Roman"/>
          <w:b/>
          <w:sz w:val="24"/>
          <w:szCs w:val="24"/>
        </w:rPr>
      </w:pPr>
      <w:r w:rsidRPr="00545D4E">
        <w:rPr>
          <w:rFonts w:ascii="Times New Roman" w:hAnsi="Times New Roman" w:cs="Times New Roman"/>
          <w:b/>
          <w:sz w:val="24"/>
          <w:szCs w:val="24"/>
        </w:rPr>
        <w:t xml:space="preserve">How A Program Works </w:t>
      </w:r>
    </w:p>
    <w:p w:rsidR="00545D4E" w:rsidRDefault="00545D4E" w:rsidP="00545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is designed to perform simple operations on pieces of data </w:t>
      </w:r>
    </w:p>
    <w:p w:rsidR="00545D4E" w:rsidRDefault="00545D4E" w:rsidP="00545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t>reading data, adding, subtracting, multiplying, and dividing numbers</w:t>
      </w:r>
    </w:p>
    <w:p w:rsidR="00545D4E" w:rsidRDefault="00545D4E" w:rsidP="00545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t>To carry out meaningful calculation, CPU must perform many operations</w:t>
      </w:r>
    </w:p>
    <w:p w:rsidR="00545D4E" w:rsidRDefault="00545D4E" w:rsidP="00545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t>Program must be copied from secondary memory to RAM each time CPU executes it</w:t>
      </w:r>
    </w:p>
    <w:p w:rsidR="00545D4E" w:rsidRDefault="00545D4E" w:rsidP="00545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executes program in cycle </w:t>
      </w:r>
    </w:p>
    <w:p w:rsidR="00545D4E" w:rsidRDefault="00545D4E" w:rsidP="00545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Fetch: read the next instruction from memory into CPU</w:t>
      </w:r>
    </w:p>
    <w:p w:rsidR="00545D4E" w:rsidRDefault="00545D4E" w:rsidP="00545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Decode: CPU decodes fetched instructions to determine which operation to form </w:t>
      </w:r>
    </w:p>
    <w:p w:rsidR="00545D4E" w:rsidRDefault="00545D4E" w:rsidP="00545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Execute: perform the operation </w:t>
      </w:r>
    </w:p>
    <w:p w:rsidR="00545D4E" w:rsidRDefault="00545D4E" w:rsidP="00545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45D4E">
        <w:rPr>
          <w:rFonts w:ascii="Times New Roman" w:hAnsi="Times New Roman" w:cs="Times New Roman"/>
          <w:sz w:val="24"/>
          <w:szCs w:val="24"/>
          <w:highlight w:val="yellow"/>
        </w:rPr>
        <w:t xml:space="preserve">Vonn Neumann developed this structure. </w:t>
      </w:r>
    </w:p>
    <w:p w:rsidR="00545D4E" w:rsidRPr="00545D4E" w:rsidRDefault="00545D4E" w:rsidP="00545D4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545D4E" w:rsidRPr="00545D4E" w:rsidRDefault="00545D4E" w:rsidP="00545D4E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191A43" wp14:editId="1BB6B07B">
            <wp:extent cx="4762500" cy="2579179"/>
            <wp:effectExtent l="0" t="0" r="0" b="0"/>
            <wp:docPr id="2150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61AACBD-EE1F-4007-ABBE-9A610BB09D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2">
                      <a:extLst>
                        <a:ext uri="{FF2B5EF4-FFF2-40B4-BE49-F238E27FC236}">
                          <a16:creationId xmlns:a16="http://schemas.microsoft.com/office/drawing/2014/main" id="{D61AACBD-EE1F-4007-ABBE-9A610BB09D8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315" cy="258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45D4E" w:rsidRPr="00545D4E" w:rsidRDefault="00545D4E" w:rsidP="00545D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5D4E" w:rsidRDefault="00545D4E" w:rsidP="00545D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5D4E" w:rsidRDefault="00545D4E" w:rsidP="00545D4E">
      <w:pPr>
        <w:rPr>
          <w:rFonts w:ascii="Times New Roman" w:hAnsi="Times New Roman" w:cs="Times New Roman"/>
          <w:b/>
          <w:sz w:val="24"/>
          <w:szCs w:val="24"/>
        </w:rPr>
      </w:pPr>
      <w:r w:rsidRPr="00545D4E">
        <w:rPr>
          <w:rFonts w:ascii="Times New Roman" w:hAnsi="Times New Roman" w:cs="Times New Roman"/>
          <w:b/>
          <w:sz w:val="24"/>
          <w:szCs w:val="24"/>
        </w:rPr>
        <w:t xml:space="preserve">Assembly and Machine Language </w:t>
      </w:r>
    </w:p>
    <w:p w:rsidR="00545D4E" w:rsidRPr="00545D4E" w:rsidRDefault="00545D4E" w:rsidP="00545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t>Assembly language: uses short words (mnemonics) for instructions instead of binary numbers</w:t>
      </w:r>
    </w:p>
    <w:p w:rsidR="00545D4E" w:rsidRPr="00545D4E" w:rsidRDefault="00545D4E" w:rsidP="00545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t>Easier for programmers to work with</w:t>
      </w:r>
    </w:p>
    <w:p w:rsidR="00545D4E" w:rsidRDefault="00545D4E" w:rsidP="00545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t>Assembler: translates assembly language to machine language for execution by CPU</w:t>
      </w:r>
    </w:p>
    <w:p w:rsidR="00545D4E" w:rsidRDefault="00545D4E" w:rsidP="00545D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High Level Languages </w:t>
      </w:r>
    </w:p>
    <w:p w:rsidR="00545D4E" w:rsidRPr="00545D4E" w:rsidRDefault="00545D4E" w:rsidP="00545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t>Low-level language: close in nature to machine language</w:t>
      </w:r>
    </w:p>
    <w:p w:rsidR="00545D4E" w:rsidRPr="00545D4E" w:rsidRDefault="00545D4E" w:rsidP="00545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t>Example: assembly language</w:t>
      </w:r>
    </w:p>
    <w:p w:rsidR="00545D4E" w:rsidRPr="00545D4E" w:rsidRDefault="00545D4E" w:rsidP="00545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t>High-Level language: allows simple creation of powerful and complex programs</w:t>
      </w:r>
    </w:p>
    <w:p w:rsidR="00545D4E" w:rsidRPr="00545D4E" w:rsidRDefault="00545D4E" w:rsidP="00545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t>No need to know how CPU works or write large number of instructions</w:t>
      </w:r>
    </w:p>
    <w:p w:rsidR="00545D4E" w:rsidRDefault="00545D4E" w:rsidP="00545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t>More intuitive to understand</w:t>
      </w:r>
    </w:p>
    <w:p w:rsidR="00545D4E" w:rsidRDefault="00545D4E" w:rsidP="00545D4E">
      <w:pPr>
        <w:rPr>
          <w:rFonts w:ascii="Times New Roman" w:hAnsi="Times New Roman" w:cs="Times New Roman"/>
          <w:b/>
          <w:sz w:val="24"/>
          <w:szCs w:val="24"/>
        </w:rPr>
      </w:pPr>
      <w:r w:rsidRPr="00545D4E">
        <w:rPr>
          <w:rFonts w:ascii="Times New Roman" w:hAnsi="Times New Roman" w:cs="Times New Roman"/>
          <w:b/>
          <w:sz w:val="24"/>
          <w:szCs w:val="24"/>
        </w:rPr>
        <w:t xml:space="preserve">Compilers and Interpreters </w:t>
      </w:r>
    </w:p>
    <w:p w:rsidR="00545D4E" w:rsidRPr="00545D4E" w:rsidRDefault="00545D4E" w:rsidP="00545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t>Programs written in high-level languages must be translated into machine language to be executed</w:t>
      </w:r>
    </w:p>
    <w:p w:rsidR="00545D4E" w:rsidRPr="00545D4E" w:rsidRDefault="00545D4E" w:rsidP="00545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t>Compiler: translates high-level language program into separate machine language program</w:t>
      </w:r>
    </w:p>
    <w:p w:rsidR="00545D4E" w:rsidRDefault="00545D4E" w:rsidP="00545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t>Machine language program can be executed at any time</w:t>
      </w:r>
    </w:p>
    <w:p w:rsidR="00545D4E" w:rsidRPr="00545D4E" w:rsidRDefault="00545D4E" w:rsidP="00545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t>Interpreter: translates and executes instructions in high-level language program</w:t>
      </w:r>
    </w:p>
    <w:p w:rsidR="00545D4E" w:rsidRPr="00545D4E" w:rsidRDefault="00545D4E" w:rsidP="00545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t>Used by Python language</w:t>
      </w:r>
    </w:p>
    <w:p w:rsidR="00545D4E" w:rsidRPr="00545D4E" w:rsidRDefault="00545D4E" w:rsidP="00545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t>Interprets one instruction at a time</w:t>
      </w:r>
    </w:p>
    <w:p w:rsidR="00545D4E" w:rsidRPr="00545D4E" w:rsidRDefault="00545D4E" w:rsidP="00545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t>No separate machine language program</w:t>
      </w:r>
    </w:p>
    <w:p w:rsidR="00545D4E" w:rsidRPr="00545D4E" w:rsidRDefault="00545D4E" w:rsidP="00545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t>Source code: statements written by programmer</w:t>
      </w:r>
    </w:p>
    <w:p w:rsidR="00545D4E" w:rsidRPr="00545D4E" w:rsidRDefault="00545D4E" w:rsidP="00545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4E">
        <w:rPr>
          <w:rFonts w:ascii="Times New Roman" w:hAnsi="Times New Roman" w:cs="Times New Roman"/>
          <w:sz w:val="24"/>
          <w:szCs w:val="24"/>
        </w:rPr>
        <w:t>Syntax error: prevents code from being translated</w:t>
      </w:r>
    </w:p>
    <w:sectPr w:rsidR="00545D4E" w:rsidRPr="00545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F4A3B"/>
    <w:multiLevelType w:val="hybridMultilevel"/>
    <w:tmpl w:val="87D44F6E"/>
    <w:lvl w:ilvl="0" w:tplc="ACBC49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D7"/>
    <w:rsid w:val="004219D7"/>
    <w:rsid w:val="00545D4E"/>
    <w:rsid w:val="00D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0A99"/>
  <w15:chartTrackingRefBased/>
  <w15:docId w15:val="{0A4B65BA-3BF7-4048-980E-3402ECA0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9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21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3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4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Xaj8oV8P8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Saied Beckford</dc:creator>
  <cp:keywords/>
  <dc:description/>
  <cp:lastModifiedBy>Saied Beckford</cp:lastModifiedBy>
  <cp:revision>1</cp:revision>
  <dcterms:created xsi:type="dcterms:W3CDTF">2018-09-18T02:25:00Z</dcterms:created>
  <dcterms:modified xsi:type="dcterms:W3CDTF">2018-09-18T11:48:00Z</dcterms:modified>
</cp:coreProperties>
</file>