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061AD" w14:textId="0E9A740C" w:rsidR="00DF0DFB" w:rsidRPr="000C3571" w:rsidRDefault="007718B5" w:rsidP="00C04A10">
      <w:pPr>
        <w:pStyle w:val="CustomParagraph1"/>
      </w:pPr>
      <w:r w:rsidRPr="000C3571">
        <w:t>Mr. Soumare is a results-driven Java Full Stack Developer and Team Lead with 19+ years of experience</w:t>
      </w:r>
      <w:r w:rsidR="000C3571" w:rsidRPr="000C3571">
        <w:t xml:space="preserve"> </w:t>
      </w:r>
      <w:r w:rsidRPr="000C3571">
        <w:t>designing, developing, and delivering enterprise-grade applications across healthcare, insurance, finance, and automotive domains. Proven ability to lead cross-functional teams, architect scalable microservices, and build responsive front-end interfaces using Java, Spring Boot, Angular, and React. Skilled in integrating complex systems (EHR, KYC, payment gateways), ensuring regulatory compliance (HIPAA, SOX, GDPR), and optimizing performance through DevOps automation and secure coding practices. Known for consistently delivering measurable business value through innovative, secure, and user-focused solutions.</w:t>
      </w:r>
    </w:p>
    <w:p w14:paraId="1B96B987" w14:textId="77777777" w:rsidR="007718B5" w:rsidRPr="00DF0DFB" w:rsidRDefault="007718B5" w:rsidP="00655AE3">
      <w:pPr>
        <w:pStyle w:val="CustomSpacer1"/>
      </w:pPr>
    </w:p>
    <w:p w14:paraId="6D5FEE8E" w14:textId="77777777" w:rsidR="00C55D1E" w:rsidRPr="00C04A10" w:rsidRDefault="00774222" w:rsidP="00C04A10">
      <w:pPr>
        <w:pStyle w:val="CustomHeading1"/>
        <w:rPr>
          <w:rFonts w:eastAsia="Calibri"/>
        </w:rPr>
      </w:pPr>
      <w:r w:rsidRPr="00C04A10">
        <w:rPr>
          <w:rFonts w:eastAsia="Calibri"/>
        </w:rPr>
        <w:t>TECHNICAL SKILLS</w:t>
      </w:r>
    </w:p>
    <w:p w14:paraId="29E13D6D" w14:textId="7AB2E75B" w:rsidR="00454DEC" w:rsidRPr="00C04A10" w:rsidRDefault="00454DEC" w:rsidP="00C04A10">
      <w:pPr>
        <w:pStyle w:val="CustomParagraph1"/>
      </w:pPr>
      <w:r w:rsidRPr="00C04A10">
        <w:t xml:space="preserve">Java (Core, Advanced), Spring Boot, Spring MVC, Spring Security, Spring Data, Hibernate, JPA, Struts (legacy), JavaScript, TypeScript, Angular, React, Vue.js, JSP, </w:t>
      </w:r>
      <w:proofErr w:type="spellStart"/>
      <w:r w:rsidRPr="00C04A10">
        <w:t>Thymeleaf</w:t>
      </w:r>
      <w:proofErr w:type="spellEnd"/>
      <w:r w:rsidRPr="00C04A10">
        <w:t>, jQuery, Bootstrap, Material UI, AJAX, SQL, PL/SQL, Oracle, MySQL, PostgreSQL, Microsoft SQL Server, MongoDB, Redis, Python (for scripting/automation), Bash, HTML5, CSS3, JSON, XML, RESTful APIs, SOAP, Swagger/</w:t>
      </w:r>
      <w:proofErr w:type="spellStart"/>
      <w:r w:rsidRPr="00C04A10">
        <w:t>OpenAPI</w:t>
      </w:r>
      <w:proofErr w:type="spellEnd"/>
      <w:r w:rsidRPr="00C04A10">
        <w:t xml:space="preserve">, Postman, </w:t>
      </w:r>
      <w:proofErr w:type="spellStart"/>
      <w:r w:rsidRPr="00C04A10">
        <w:t>GraphQL</w:t>
      </w:r>
      <w:proofErr w:type="spellEnd"/>
      <w:r w:rsidRPr="00C04A10">
        <w:t xml:space="preserve"> (basic exposure), OAuth2, JWT, Jenkins, GitLab CI/CD, Docker, Kubernetes (basic to intermediate), Maven, Gradle, Nexus, SonarQube, Git (GitHub, Bitbucket, GitLab), SVN, AWS (EC2, S3, RDS, Lambda, CloudWatch, ECS), Azure DevOps, GCP (basic exposure), Microservices Architecture, Monolith to Microservices migration, Domain-Driven Design (DDD), MVC, Event-driven architecture, UML, Design Patterns, JUnit, Mockito, Selenium, Cucumber (BDD), REST-assured, TestNG, IntelliJ IDEA, Eclipse, VS Code, Fiddler</w:t>
      </w:r>
    </w:p>
    <w:p w14:paraId="4FAFBCE5" w14:textId="77777777" w:rsidR="00464B23" w:rsidRPr="00464B23" w:rsidRDefault="00464B23" w:rsidP="00655AE3">
      <w:pPr>
        <w:pStyle w:val="CustomSpacer1"/>
      </w:pPr>
    </w:p>
    <w:p w14:paraId="23EE74DC" w14:textId="77777777" w:rsidR="00AA1670" w:rsidRPr="00D052CB" w:rsidRDefault="00AA1670" w:rsidP="00D052CB">
      <w:pPr>
        <w:pStyle w:val="CustomHeading1"/>
      </w:pPr>
      <w:r w:rsidRPr="00D052CB">
        <w:t>EDUCATION &amp; CERTIFICATIONS</w:t>
      </w:r>
    </w:p>
    <w:p w14:paraId="0E05E355" w14:textId="04AED8BC" w:rsidR="002B7B51" w:rsidRPr="00C04A10" w:rsidRDefault="00C55D1E" w:rsidP="00C04A10">
      <w:pPr>
        <w:pStyle w:val="CustomParagraph1"/>
      </w:pPr>
      <w:r w:rsidRPr="00C04A10">
        <w:t>B</w:t>
      </w:r>
      <w:r w:rsidR="0079457F" w:rsidRPr="00C04A10">
        <w:t xml:space="preserve">.S. in </w:t>
      </w:r>
      <w:r w:rsidR="00A56B20" w:rsidRPr="00C04A10">
        <w:t>Computer</w:t>
      </w:r>
      <w:r w:rsidR="00454DEC" w:rsidRPr="00C04A10">
        <w:t xml:space="preserve"> Information</w:t>
      </w:r>
      <w:r w:rsidR="00A56B20" w:rsidRPr="00C04A10">
        <w:t xml:space="preserve"> Science</w:t>
      </w:r>
      <w:r w:rsidR="00DF0DFB" w:rsidRPr="00C04A10">
        <w:t xml:space="preserve">, </w:t>
      </w:r>
      <w:r w:rsidR="00454DEC" w:rsidRPr="00C04A10">
        <w:t>Strayer University, 2004</w:t>
      </w:r>
    </w:p>
    <w:p w14:paraId="34A1638C" w14:textId="77777777" w:rsidR="00A56B20" w:rsidRDefault="00A56B20" w:rsidP="00655AE3">
      <w:pPr>
        <w:pStyle w:val="CustomSpacer1"/>
      </w:pPr>
    </w:p>
    <w:p w14:paraId="2E74D24B" w14:textId="77777777" w:rsidR="00AA1670" w:rsidRPr="00D052CB" w:rsidRDefault="00AA1670" w:rsidP="00D052CB">
      <w:pPr>
        <w:pStyle w:val="CustomHeading1"/>
      </w:pPr>
      <w:r w:rsidRPr="00D052CB">
        <w:t>PROFESSIONAL EXPERIENCE</w:t>
      </w:r>
    </w:p>
    <w:p w14:paraId="52B45851" w14:textId="77777777" w:rsidR="00AA1670" w:rsidRPr="00AA1670" w:rsidRDefault="00AA1670" w:rsidP="00655AE3">
      <w:pPr>
        <w:pStyle w:val="CustomSpacer1"/>
      </w:pPr>
    </w:p>
    <w:p w14:paraId="6BAD09CB" w14:textId="724512B4" w:rsidR="00774222" w:rsidRPr="00AA1670" w:rsidRDefault="00454DEC" w:rsidP="00D052CB">
      <w:pPr>
        <w:pStyle w:val="CustomHeading2"/>
      </w:pPr>
      <w:r>
        <w:t>TCS (Cigna</w:t>
      </w:r>
      <w:r w:rsidR="00D052CB">
        <w:t>)</w:t>
      </w:r>
      <w:r w:rsidR="00D052CB">
        <w:tab/>
        <w:t>08</w:t>
      </w:r>
      <w:r w:rsidR="00D052CB" w:rsidRPr="00AA1670">
        <w:t>/</w:t>
      </w:r>
      <w:r w:rsidR="00D052CB">
        <w:t>2022 –</w:t>
      </w:r>
      <w:r w:rsidR="00D052CB" w:rsidRPr="00AA1670">
        <w:t xml:space="preserve"> </w:t>
      </w:r>
      <w:r w:rsidR="00D052CB">
        <w:t>Present</w:t>
      </w:r>
    </w:p>
    <w:p w14:paraId="685D9FF0" w14:textId="6E929BEC" w:rsidR="00774222" w:rsidRPr="00D052CB" w:rsidRDefault="00454DEC" w:rsidP="005427C0">
      <w:pPr>
        <w:pStyle w:val="CustomHeading1"/>
      </w:pPr>
      <w:r w:rsidRPr="00D052CB">
        <w:t>Java Full Stack Developer / Team Lead</w:t>
      </w:r>
    </w:p>
    <w:p w14:paraId="70C70CF0" w14:textId="5EBAC367" w:rsidR="00454DEC" w:rsidRPr="007F03B6" w:rsidRDefault="00454DEC" w:rsidP="007F03B6">
      <w:pPr>
        <w:pStyle w:val="CustomBullets1"/>
      </w:pPr>
      <w:r w:rsidRPr="007F03B6">
        <w:t>Led a cross-functional development team, improving delivery timelines and reducing feature rollout delays by 30%.</w:t>
      </w:r>
    </w:p>
    <w:p w14:paraId="3260EFC6" w14:textId="48013E9A" w:rsidR="00454DEC" w:rsidRPr="007F03B6" w:rsidRDefault="00454DEC" w:rsidP="007F03B6">
      <w:pPr>
        <w:pStyle w:val="CustomBullets1"/>
      </w:pPr>
      <w:r w:rsidRPr="007F03B6">
        <w:t>Designed and implemented scalable backend services, increasing system throughput by 45% under peak loads.</w:t>
      </w:r>
    </w:p>
    <w:p w14:paraId="34742295" w14:textId="27BD860B" w:rsidR="00454DEC" w:rsidRPr="007F03B6" w:rsidRDefault="00454DEC" w:rsidP="007F03B6">
      <w:pPr>
        <w:pStyle w:val="CustomBullets1"/>
      </w:pPr>
      <w:r w:rsidRPr="007F03B6">
        <w:t>Built reusable</w:t>
      </w:r>
      <w:r w:rsidR="00F202F1" w:rsidRPr="007F03B6">
        <w:t xml:space="preserve"> Angular</w:t>
      </w:r>
      <w:r w:rsidRPr="007F03B6">
        <w:t xml:space="preserve"> front-end components, accelerating UI development cycles by 40% and enhancing user experience.</w:t>
      </w:r>
    </w:p>
    <w:p w14:paraId="77D67EF2" w14:textId="43F7D34E" w:rsidR="00454DEC" w:rsidRPr="007F03B6" w:rsidRDefault="00454DEC" w:rsidP="007F03B6">
      <w:pPr>
        <w:pStyle w:val="CustomBullets1"/>
      </w:pPr>
      <w:r w:rsidRPr="007F03B6">
        <w:t>Integrated third-party APIs and services, decreasing manual processing efforts by 25% and improving data accuracy.</w:t>
      </w:r>
    </w:p>
    <w:p w14:paraId="40EE0D87" w14:textId="76692B88" w:rsidR="00454DEC" w:rsidRPr="007F03B6" w:rsidRDefault="00454DEC" w:rsidP="007F03B6">
      <w:pPr>
        <w:pStyle w:val="CustomBullets1"/>
      </w:pPr>
      <w:r w:rsidRPr="007F03B6">
        <w:t>Established DevOps pipelines with automated testing and deployment, cutting release times by 60%.</w:t>
      </w:r>
    </w:p>
    <w:p w14:paraId="3DA53331" w14:textId="63A269A2" w:rsidR="00454DEC" w:rsidRPr="007F03B6" w:rsidRDefault="00454DEC" w:rsidP="007F03B6">
      <w:pPr>
        <w:pStyle w:val="CustomBullets1"/>
      </w:pPr>
      <w:r w:rsidRPr="007F03B6">
        <w:t>Drove adoption of performance monitoring and logging tools, reducing incident response time by 50%.</w:t>
      </w:r>
    </w:p>
    <w:p w14:paraId="252D6D97" w14:textId="77777777" w:rsidR="00655AE3" w:rsidRPr="00DF0DFB" w:rsidRDefault="00655AE3" w:rsidP="00655AE3">
      <w:pPr>
        <w:pStyle w:val="CustomSpacer1"/>
        <w:rPr>
          <w:rFonts w:eastAsia="Calibri"/>
        </w:rPr>
      </w:pPr>
    </w:p>
    <w:p w14:paraId="61DD6A51" w14:textId="139A61C7" w:rsidR="00AA1670" w:rsidRPr="00AA1670" w:rsidRDefault="00454DEC" w:rsidP="00D052CB">
      <w:pPr>
        <w:pStyle w:val="CustomHeading2"/>
      </w:pPr>
      <w:r>
        <w:t>TCS (Bank of America</w:t>
      </w:r>
      <w:r w:rsidR="00D052CB">
        <w:t>)</w:t>
      </w:r>
      <w:r w:rsidR="00D052CB">
        <w:tab/>
      </w:r>
      <w:r w:rsidR="002B7B51">
        <w:t>0</w:t>
      </w:r>
      <w:r w:rsidR="00F202F1">
        <w:t>8</w:t>
      </w:r>
      <w:r w:rsidR="00AA1670" w:rsidRPr="00AA1670">
        <w:t>/</w:t>
      </w:r>
      <w:r w:rsidR="002B7B51">
        <w:t>20</w:t>
      </w:r>
      <w:r w:rsidR="00F202F1">
        <w:t>22</w:t>
      </w:r>
      <w:r w:rsidR="00A56B20">
        <w:t xml:space="preserve"> </w:t>
      </w:r>
      <w:r w:rsidR="00080198">
        <w:t>–</w:t>
      </w:r>
      <w:r w:rsidR="00AA1670" w:rsidRPr="00AA1670">
        <w:t xml:space="preserve"> </w:t>
      </w:r>
      <w:r w:rsidR="00C55D1E">
        <w:t>0</w:t>
      </w:r>
      <w:r>
        <w:t>2</w:t>
      </w:r>
      <w:r w:rsidR="00080198">
        <w:t>/</w:t>
      </w:r>
      <w:r w:rsidR="002B7B51">
        <w:t>20</w:t>
      </w:r>
      <w:r w:rsidR="00C55D1E">
        <w:t>2</w:t>
      </w:r>
      <w:r>
        <w:t>5</w:t>
      </w:r>
    </w:p>
    <w:p w14:paraId="06449167" w14:textId="1CA227E5" w:rsidR="00A56B20" w:rsidRDefault="00454DEC" w:rsidP="00D052CB">
      <w:pPr>
        <w:pStyle w:val="CustomHeading1"/>
      </w:pPr>
      <w:r>
        <w:t>Lead Java Full Stack Developer</w:t>
      </w:r>
      <w:r w:rsidR="00D052CB">
        <w:tab/>
      </w:r>
    </w:p>
    <w:p w14:paraId="4AF20DF8" w14:textId="0C1131AD" w:rsidR="00454DEC" w:rsidRPr="007F03B6" w:rsidRDefault="00454DEC" w:rsidP="007F03B6">
      <w:pPr>
        <w:pStyle w:val="CustomBullets1"/>
      </w:pPr>
      <w:r w:rsidRPr="007F03B6">
        <w:t>Led the development of a digital onboarding platform, reducing customer account setup time from 5 days to under 24 hours.</w:t>
      </w:r>
    </w:p>
    <w:p w14:paraId="2A360EAF" w14:textId="4418F4B4" w:rsidR="00454DEC" w:rsidRPr="007F03B6" w:rsidRDefault="00454DEC" w:rsidP="007F03B6">
      <w:pPr>
        <w:pStyle w:val="CustomBullets1"/>
      </w:pPr>
      <w:r w:rsidRPr="007F03B6">
        <w:t>Implemented a microservices architecture with Spring Boot, improving system scalability and reducing backend response time by 35%.</w:t>
      </w:r>
    </w:p>
    <w:p w14:paraId="4163B626" w14:textId="0F7A49F7" w:rsidR="00454DEC" w:rsidRPr="007F03B6" w:rsidRDefault="00454DEC" w:rsidP="007F03B6">
      <w:pPr>
        <w:pStyle w:val="CustomBullets1"/>
      </w:pPr>
      <w:r w:rsidRPr="007F03B6">
        <w:lastRenderedPageBreak/>
        <w:t>Built responsive, accessible UI components with Angular, increasing customer onboarding form completion rates by 28%.</w:t>
      </w:r>
    </w:p>
    <w:p w14:paraId="7076AD40" w14:textId="6F79CF2E" w:rsidR="00454DEC" w:rsidRPr="007F03B6" w:rsidRDefault="00454DEC" w:rsidP="007F03B6">
      <w:pPr>
        <w:pStyle w:val="CustomBullets1"/>
      </w:pPr>
      <w:r w:rsidRPr="007F03B6">
        <w:t>Integrated real-time KYC/AML validation services, boosting data accuracy and reducing manual verification by 60%.</w:t>
      </w:r>
    </w:p>
    <w:p w14:paraId="4603992B" w14:textId="31EF4993" w:rsidR="00454DEC" w:rsidRPr="007F03B6" w:rsidRDefault="00454DEC" w:rsidP="007F03B6">
      <w:pPr>
        <w:pStyle w:val="CustomBullets1"/>
      </w:pPr>
      <w:r w:rsidRPr="007F03B6">
        <w:t>Developed secure REST APIs and implemented OAuth2/JWT, enhancing data security and meeting 100% of internal audit standards.</w:t>
      </w:r>
    </w:p>
    <w:p w14:paraId="3D5A0475" w14:textId="5A8F1D35" w:rsidR="00454DEC" w:rsidRPr="007F03B6" w:rsidRDefault="00454DEC" w:rsidP="007F03B6">
      <w:pPr>
        <w:pStyle w:val="CustomBullets1"/>
      </w:pPr>
      <w:r w:rsidRPr="007F03B6">
        <w:t>Automated CI/CD pipelines and deployments using Jenkins and OpenShift, cutting release cycle time by 50%.</w:t>
      </w:r>
    </w:p>
    <w:p w14:paraId="59DDC6CE" w14:textId="77777777" w:rsidR="00F37B1C" w:rsidRPr="00AD0323" w:rsidRDefault="00F37B1C" w:rsidP="00F37B1C">
      <w:pPr>
        <w:rPr>
          <w:rFonts w:ascii="Calibri" w:hAnsi="Calibri" w:cs="Calibri"/>
        </w:rPr>
      </w:pPr>
    </w:p>
    <w:p w14:paraId="2C20A900" w14:textId="3299505E" w:rsidR="00C55D1E" w:rsidRPr="00AA1670" w:rsidRDefault="00F202F1" w:rsidP="00D052CB">
      <w:pPr>
        <w:pStyle w:val="CustomHeading2"/>
      </w:pPr>
      <w:r>
        <w:t>Infosys (Mercedes Benz Financial Servic</w:t>
      </w:r>
      <w:r w:rsidR="00D052CB">
        <w:t>es)</w:t>
      </w:r>
      <w:r w:rsidR="00D052CB">
        <w:tab/>
      </w:r>
      <w:r>
        <w:t>12</w:t>
      </w:r>
      <w:r w:rsidR="00C55D1E" w:rsidRPr="00AA1670">
        <w:t>/</w:t>
      </w:r>
      <w:r w:rsidR="00C55D1E">
        <w:t>201</w:t>
      </w:r>
      <w:r>
        <w:t>9</w:t>
      </w:r>
      <w:r w:rsidR="00C55D1E">
        <w:t xml:space="preserve"> –</w:t>
      </w:r>
      <w:r w:rsidR="00C55D1E" w:rsidRPr="00AA1670">
        <w:t xml:space="preserve"> </w:t>
      </w:r>
      <w:r>
        <w:t>08</w:t>
      </w:r>
      <w:r w:rsidR="00C55D1E">
        <w:t>/20</w:t>
      </w:r>
      <w:r>
        <w:t>22</w:t>
      </w:r>
    </w:p>
    <w:p w14:paraId="7C002882" w14:textId="362E0196" w:rsidR="00C55D1E" w:rsidRDefault="00F202F1" w:rsidP="00D052CB">
      <w:pPr>
        <w:pStyle w:val="CustomHeading1"/>
      </w:pPr>
      <w:r>
        <w:t>Java Full Stack Developer</w:t>
      </w:r>
    </w:p>
    <w:p w14:paraId="733A0DA2" w14:textId="6AF122F1" w:rsidR="00F202F1" w:rsidRPr="007F03B6" w:rsidRDefault="00F202F1" w:rsidP="007F03B6">
      <w:pPr>
        <w:pStyle w:val="CustomBullets1"/>
      </w:pPr>
      <w:r w:rsidRPr="007F03B6">
        <w:t>Developed responsive web interfaces using Angular, improving digital lease application completion rates by 20%.</w:t>
      </w:r>
    </w:p>
    <w:p w14:paraId="0784A882" w14:textId="2A4A74D3" w:rsidR="00F202F1" w:rsidRPr="007F03B6" w:rsidRDefault="00F202F1" w:rsidP="007F03B6">
      <w:pPr>
        <w:pStyle w:val="CustomBullets1"/>
      </w:pPr>
      <w:r w:rsidRPr="007F03B6">
        <w:t>Built secure, RESTful microservices with Spring Boot, reducing API response time by 35%.</w:t>
      </w:r>
    </w:p>
    <w:p w14:paraId="6D383969" w14:textId="689408B8" w:rsidR="00F202F1" w:rsidRPr="007F03B6" w:rsidRDefault="00F202F1" w:rsidP="007F03B6">
      <w:pPr>
        <w:pStyle w:val="CustomBullets1"/>
      </w:pPr>
      <w:r w:rsidRPr="007F03B6">
        <w:t>Integrated credit scoring and e-signature services, cutting lease approval turnaround time by 45%.</w:t>
      </w:r>
    </w:p>
    <w:p w14:paraId="029DD5A8" w14:textId="035B9896" w:rsidR="00F202F1" w:rsidRPr="007F03B6" w:rsidRDefault="00F202F1" w:rsidP="007F03B6">
      <w:pPr>
        <w:pStyle w:val="CustomBullets1"/>
      </w:pPr>
      <w:r w:rsidRPr="007F03B6">
        <w:t>Streamlined the lease application workflow, enabling 75% of applications to be processed fully online.</w:t>
      </w:r>
    </w:p>
    <w:p w14:paraId="13956954" w14:textId="1E01B58F" w:rsidR="00F202F1" w:rsidRPr="007F03B6" w:rsidRDefault="00F202F1" w:rsidP="007F03B6">
      <w:pPr>
        <w:pStyle w:val="CustomBullets1"/>
      </w:pPr>
      <w:r w:rsidRPr="007F03B6">
        <w:t>Implemented authentication and authorization with OAuth2 and MFA, ensuring 100% compliance with internal security audits.</w:t>
      </w:r>
    </w:p>
    <w:p w14:paraId="3E800752" w14:textId="65F68984" w:rsidR="00F202F1" w:rsidRPr="007F03B6" w:rsidRDefault="00F202F1" w:rsidP="007F03B6">
      <w:pPr>
        <w:pStyle w:val="CustomBullets1"/>
      </w:pPr>
      <w:r w:rsidRPr="007F03B6">
        <w:t>Collaborated in Agile sprints with UX and QA teams, contributing to a 30% improvement in customer satisfaction scores.</w:t>
      </w:r>
    </w:p>
    <w:p w14:paraId="17DC5B45" w14:textId="77777777" w:rsidR="00AD0323" w:rsidRPr="00AD0323" w:rsidRDefault="00AD0323" w:rsidP="00AD0323">
      <w:pPr>
        <w:rPr>
          <w:rFonts w:ascii="Calibri" w:hAnsi="Calibri" w:cs="Calibri"/>
        </w:rPr>
      </w:pPr>
    </w:p>
    <w:p w14:paraId="7BA6115F" w14:textId="41D442FA" w:rsidR="0020686C" w:rsidRPr="00AA1670" w:rsidRDefault="00F202F1" w:rsidP="00D052CB">
      <w:pPr>
        <w:pStyle w:val="CustomHeading2"/>
      </w:pPr>
      <w:r>
        <w:t>Zenith</w:t>
      </w:r>
      <w:r w:rsidR="00D052CB">
        <w:tab/>
      </w:r>
      <w:r w:rsidR="005902E7">
        <w:t>0</w:t>
      </w:r>
      <w:r>
        <w:t>7</w:t>
      </w:r>
      <w:r w:rsidR="0020686C" w:rsidRPr="00AA1670">
        <w:t>/</w:t>
      </w:r>
      <w:r w:rsidR="0020686C">
        <w:t>201</w:t>
      </w:r>
      <w:r>
        <w:t>0</w:t>
      </w:r>
      <w:r w:rsidR="0020686C">
        <w:t xml:space="preserve"> –</w:t>
      </w:r>
      <w:r w:rsidR="0020686C" w:rsidRPr="00AA1670">
        <w:t xml:space="preserve"> </w:t>
      </w:r>
      <w:r w:rsidR="0020686C">
        <w:t>0</w:t>
      </w:r>
      <w:r>
        <w:t>8</w:t>
      </w:r>
      <w:r w:rsidR="0020686C">
        <w:t>/201</w:t>
      </w:r>
      <w:r>
        <w:t>9</w:t>
      </w:r>
    </w:p>
    <w:p w14:paraId="5DD42400" w14:textId="3DBC32F6" w:rsidR="005902E7" w:rsidRPr="00F202F1" w:rsidRDefault="00F202F1" w:rsidP="00D052CB">
      <w:pPr>
        <w:pStyle w:val="CustomHeading1"/>
      </w:pPr>
      <w:r>
        <w:t>Java Developer</w:t>
      </w:r>
    </w:p>
    <w:p w14:paraId="48332253" w14:textId="6ECAF41F" w:rsidR="00F202F1" w:rsidRPr="007F03B6" w:rsidRDefault="00F202F1" w:rsidP="007F03B6">
      <w:pPr>
        <w:pStyle w:val="CustomBullets1"/>
      </w:pPr>
      <w:r w:rsidRPr="007F03B6">
        <w:t>Developed responsive policy and claims management interfaces using Angular, increasing digital self-service adoption by 65%.</w:t>
      </w:r>
    </w:p>
    <w:p w14:paraId="0432C508" w14:textId="5C106CFA" w:rsidR="00F202F1" w:rsidRPr="007F03B6" w:rsidRDefault="00F202F1" w:rsidP="007F03B6">
      <w:pPr>
        <w:pStyle w:val="CustomBullets1"/>
      </w:pPr>
      <w:r w:rsidRPr="007F03B6">
        <w:t>Built and maintained backend microservices with Spring Boot, reducing policy issuance time by 50%.</w:t>
      </w:r>
    </w:p>
    <w:p w14:paraId="44291ECA" w14:textId="2E7B9CF3" w:rsidR="00F202F1" w:rsidRPr="007F03B6" w:rsidRDefault="00F202F1" w:rsidP="007F03B6">
      <w:pPr>
        <w:pStyle w:val="CustomBullets1"/>
      </w:pPr>
      <w:r w:rsidRPr="007F03B6">
        <w:t>Integrated third-party APIs for VIN validation and e-signatures, cutting claim registration errors by 40%.</w:t>
      </w:r>
    </w:p>
    <w:p w14:paraId="1EE28EBF" w14:textId="0AFB2456" w:rsidR="00F202F1" w:rsidRPr="007F03B6" w:rsidRDefault="00F202F1" w:rsidP="007F03B6">
      <w:pPr>
        <w:pStyle w:val="CustomBullets1"/>
      </w:pPr>
      <w:r w:rsidRPr="007F03B6">
        <w:t>Implemented secure user authentication and RBAC with JWT and LDAP, ensuring 100% compliance with data protection standards.</w:t>
      </w:r>
    </w:p>
    <w:p w14:paraId="141F0967" w14:textId="39D9C40C" w:rsidR="00F202F1" w:rsidRPr="007F03B6" w:rsidRDefault="00F202F1" w:rsidP="007F03B6">
      <w:pPr>
        <w:pStyle w:val="CustomBullets1"/>
      </w:pPr>
      <w:r w:rsidRPr="007F03B6">
        <w:t>Optimized quote generation workflows, improving underwriter efficiency and decreasing processing time by 30%.</w:t>
      </w:r>
    </w:p>
    <w:p w14:paraId="02438FC3" w14:textId="2DCDA7F2" w:rsidR="00F202F1" w:rsidRPr="007F03B6" w:rsidRDefault="00F202F1" w:rsidP="007F03B6">
      <w:pPr>
        <w:pStyle w:val="CustomBullets1"/>
      </w:pPr>
      <w:r w:rsidRPr="007F03B6">
        <w:t>Collaborated in Agile sprints and cross-functional teams, delivering releases consistently with zero critical defects in UAT.</w:t>
      </w:r>
    </w:p>
    <w:p w14:paraId="2E760D16" w14:textId="77777777" w:rsidR="005902E7" w:rsidRPr="005902E7" w:rsidRDefault="005902E7" w:rsidP="005902E7">
      <w:pPr>
        <w:rPr>
          <w:rFonts w:ascii="Calibri" w:hAnsi="Calibri" w:cs="Calibri"/>
        </w:rPr>
      </w:pPr>
    </w:p>
    <w:p w14:paraId="01E0CCDA" w14:textId="5E33BC4E" w:rsidR="005902E7" w:rsidRPr="00AA1670" w:rsidRDefault="00F202F1" w:rsidP="00D052CB">
      <w:pPr>
        <w:pStyle w:val="CustomHeading2"/>
      </w:pPr>
      <w:r>
        <w:t>Prince William Hospi</w:t>
      </w:r>
      <w:r w:rsidR="00D052CB">
        <w:t>tal</w:t>
      </w:r>
      <w:r w:rsidR="00D052CB">
        <w:tab/>
      </w:r>
      <w:r>
        <w:t>12</w:t>
      </w:r>
      <w:r w:rsidR="005902E7" w:rsidRPr="00AA1670">
        <w:t>/</w:t>
      </w:r>
      <w:r w:rsidR="005902E7">
        <w:t>20</w:t>
      </w:r>
      <w:r>
        <w:t>04</w:t>
      </w:r>
      <w:r w:rsidR="005902E7">
        <w:t xml:space="preserve"> –</w:t>
      </w:r>
      <w:r w:rsidR="005902E7" w:rsidRPr="00AA1670">
        <w:t xml:space="preserve"> </w:t>
      </w:r>
      <w:r>
        <w:t>07</w:t>
      </w:r>
      <w:r w:rsidR="005902E7">
        <w:t>/2010</w:t>
      </w:r>
    </w:p>
    <w:p w14:paraId="281F8217" w14:textId="5F24CBAE" w:rsidR="005902E7" w:rsidRDefault="00F202F1" w:rsidP="00D052CB">
      <w:pPr>
        <w:pStyle w:val="CustomHeading1"/>
      </w:pPr>
      <w:r>
        <w:t>Application</w:t>
      </w:r>
      <w:r w:rsidR="005902E7">
        <w:t xml:space="preserve"> Developer</w:t>
      </w:r>
    </w:p>
    <w:p w14:paraId="522EB585" w14:textId="663E0C0F" w:rsidR="00F202F1" w:rsidRPr="007F03B6" w:rsidRDefault="00F202F1" w:rsidP="007F03B6">
      <w:pPr>
        <w:pStyle w:val="CustomBullets1"/>
      </w:pPr>
      <w:r w:rsidRPr="007F03B6">
        <w:t>Developed patient-facing portal and scheduling modules, increasing online appointment bookings by 70% within 3 months.</w:t>
      </w:r>
    </w:p>
    <w:p w14:paraId="60E755FA" w14:textId="09482949" w:rsidR="00F202F1" w:rsidRPr="007F03B6" w:rsidRDefault="00F202F1" w:rsidP="007F03B6">
      <w:pPr>
        <w:pStyle w:val="CustomBullets1"/>
      </w:pPr>
      <w:r w:rsidRPr="007F03B6">
        <w:t>Integrated hospital systems with EHR using HL7 APIs, reducing clinical documentation time by 35%.</w:t>
      </w:r>
    </w:p>
    <w:p w14:paraId="4253482A" w14:textId="69A4154E" w:rsidR="00F202F1" w:rsidRPr="007F03B6" w:rsidRDefault="00F202F1" w:rsidP="007F03B6">
      <w:pPr>
        <w:pStyle w:val="CustomBullets1"/>
      </w:pPr>
      <w:r w:rsidRPr="007F03B6">
        <w:t>Built secure backend services for provider workflows, improving access to patient records and cutting administrative tasks by 40%.</w:t>
      </w:r>
    </w:p>
    <w:p w14:paraId="111CBD9A" w14:textId="6C374271" w:rsidR="00F202F1" w:rsidRPr="007F03B6" w:rsidRDefault="00F202F1" w:rsidP="007F03B6">
      <w:pPr>
        <w:pStyle w:val="CustomBullets1"/>
      </w:pPr>
      <w:r w:rsidRPr="007F03B6">
        <w:t>Implemented real-time SMS/email alerts for lab results and reminders, enhancing patient engagement and reducing no-show rates by 25%.</w:t>
      </w:r>
    </w:p>
    <w:p w14:paraId="701EB825" w14:textId="398D08F3" w:rsidR="00F202F1" w:rsidRPr="007F03B6" w:rsidRDefault="00F202F1" w:rsidP="007F03B6">
      <w:pPr>
        <w:pStyle w:val="CustomBullets1"/>
      </w:pPr>
      <w:r w:rsidRPr="007F03B6">
        <w:t>Collaborated with clinicians and IT to streamline charting processes, improving overall provider satisfaction by 30%.</w:t>
      </w:r>
    </w:p>
    <w:p w14:paraId="33B6A798" w14:textId="658B63CB" w:rsidR="00F202F1" w:rsidRPr="007F03B6" w:rsidRDefault="00F202F1" w:rsidP="007F03B6">
      <w:pPr>
        <w:pStyle w:val="CustomBullets1"/>
      </w:pPr>
      <w:r w:rsidRPr="007F03B6">
        <w:t>Ensured HIPAA compliance through robust audit logging and RBAC, maintaining 100% audit readiness during internal reviews.</w:t>
      </w:r>
    </w:p>
    <w:sectPr w:rsidR="00F202F1" w:rsidRPr="007F03B6" w:rsidSect="00AA73FD">
      <w:headerReference w:type="default" r:id="rId7"/>
      <w:footerReference w:type="default" r:id="rId8"/>
      <w:pgSz w:w="12240" w:h="15840"/>
      <w:pgMar w:top="1440" w:right="1008" w:bottom="1008" w:left="1008" w:header="288"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0630" w14:textId="77777777" w:rsidR="006A54CA" w:rsidRDefault="006A54CA">
      <w:r>
        <w:separator/>
      </w:r>
    </w:p>
  </w:endnote>
  <w:endnote w:type="continuationSeparator" w:id="0">
    <w:p w14:paraId="1A27ED5E" w14:textId="77777777" w:rsidR="006A54CA" w:rsidRDefault="006A5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400001FF" w:csb1="FFFF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B8E9F" w14:textId="2E53A154" w:rsidR="00D251A8" w:rsidRDefault="00D251A8">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853F2" w14:textId="77777777" w:rsidR="006A54CA" w:rsidRDefault="006A54CA">
      <w:r>
        <w:separator/>
      </w:r>
    </w:p>
  </w:footnote>
  <w:footnote w:type="continuationSeparator" w:id="0">
    <w:p w14:paraId="4BE51251" w14:textId="77777777" w:rsidR="006A54CA" w:rsidRDefault="006A5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B5BEE" w14:textId="4546BAD8" w:rsidR="00D251A8" w:rsidRPr="00C04A10" w:rsidRDefault="007718B5" w:rsidP="000E7DAA">
    <w:pPr>
      <w:pStyle w:val="CustomHeader1"/>
      <w:rPr>
        <w:bCs/>
      </w:rPr>
    </w:pPr>
    <w:r>
      <w:drawing>
        <wp:anchor distT="0" distB="0" distL="114300" distR="114300" simplePos="0" relativeHeight="251657728" behindDoc="0" locked="0" layoutInCell="1" allowOverlap="1" wp14:anchorId="01784165" wp14:editId="704826AB">
          <wp:simplePos x="0" y="0"/>
          <wp:positionH relativeFrom="column">
            <wp:posOffset>4934585</wp:posOffset>
          </wp:positionH>
          <wp:positionV relativeFrom="paragraph">
            <wp:posOffset>-26035</wp:posOffset>
          </wp:positionV>
          <wp:extent cx="1562100" cy="53340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65FC">
      <w:t xml:space="preserve">{{CANDIDATE_NAME}} </w:t>
    </w:r>
  </w:p>
  <w:p w14:paraId="29F28E48" w14:textId="34382E9B" w:rsidR="00F37B1C" w:rsidRPr="00E1413C" w:rsidRDefault="00FA65FC" w:rsidP="00E1413C">
    <w:pPr>
      <w:pStyle w:val="CustomHeader2"/>
    </w:pPr>
    <w:r w:rsidRPr="00E1413C">
      <w:t>{{CANDIDATE_TITLE}}</w:t>
    </w:r>
  </w:p>
  <w:p w14:paraId="594938F2" w14:textId="77777777" w:rsidR="00D251A8" w:rsidRDefault="00D251A8">
    <w:pPr>
      <w:pStyle w:val="Title"/>
      <w:pBdr>
        <w:top w:val="single" w:sz="24" w:space="0" w:color="auto"/>
      </w:pBdr>
      <w:jc w:val="lef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B073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5236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2A0B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9333CD"/>
    <w:multiLevelType w:val="hybridMultilevel"/>
    <w:tmpl w:val="29586A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495CFF"/>
    <w:multiLevelType w:val="hybridMultilevel"/>
    <w:tmpl w:val="BB88C4B4"/>
    <w:lvl w:ilvl="0" w:tplc="C5F03AEA">
      <w:start w:val="1"/>
      <w:numFmt w:val="bullet"/>
      <w:lvlText w:val="•"/>
      <w:lvlJc w:val="left"/>
    </w:lvl>
    <w:lvl w:ilvl="1" w:tplc="82B6142C">
      <w:numFmt w:val="decimal"/>
      <w:lvlText w:val=""/>
      <w:lvlJc w:val="left"/>
    </w:lvl>
    <w:lvl w:ilvl="2" w:tplc="2AF68426">
      <w:numFmt w:val="decimal"/>
      <w:lvlText w:val=""/>
      <w:lvlJc w:val="left"/>
    </w:lvl>
    <w:lvl w:ilvl="3" w:tplc="4E7E87D0">
      <w:numFmt w:val="decimal"/>
      <w:lvlText w:val=""/>
      <w:lvlJc w:val="left"/>
    </w:lvl>
    <w:lvl w:ilvl="4" w:tplc="C182301E">
      <w:numFmt w:val="decimal"/>
      <w:lvlText w:val=""/>
      <w:lvlJc w:val="left"/>
    </w:lvl>
    <w:lvl w:ilvl="5" w:tplc="79AE8ED2">
      <w:numFmt w:val="decimal"/>
      <w:lvlText w:val=""/>
      <w:lvlJc w:val="left"/>
    </w:lvl>
    <w:lvl w:ilvl="6" w:tplc="B694D172">
      <w:numFmt w:val="decimal"/>
      <w:lvlText w:val=""/>
      <w:lvlJc w:val="left"/>
    </w:lvl>
    <w:lvl w:ilvl="7" w:tplc="92AAF136">
      <w:numFmt w:val="decimal"/>
      <w:lvlText w:val=""/>
      <w:lvlJc w:val="left"/>
    </w:lvl>
    <w:lvl w:ilvl="8" w:tplc="42E0E55E">
      <w:numFmt w:val="decimal"/>
      <w:lvlText w:val=""/>
      <w:lvlJc w:val="left"/>
    </w:lvl>
  </w:abstractNum>
  <w:abstractNum w:abstractNumId="5" w15:restartNumberingAfterBreak="0">
    <w:nsid w:val="238E1F29"/>
    <w:multiLevelType w:val="hybridMultilevel"/>
    <w:tmpl w:val="F392EAB4"/>
    <w:lvl w:ilvl="0" w:tplc="8B3ABB6E">
      <w:start w:val="1"/>
      <w:numFmt w:val="bullet"/>
      <w:lvlText w:val="•"/>
      <w:lvlJc w:val="left"/>
    </w:lvl>
    <w:lvl w:ilvl="1" w:tplc="20A4797C">
      <w:numFmt w:val="decimal"/>
      <w:lvlText w:val=""/>
      <w:lvlJc w:val="left"/>
    </w:lvl>
    <w:lvl w:ilvl="2" w:tplc="F0605616">
      <w:numFmt w:val="decimal"/>
      <w:lvlText w:val=""/>
      <w:lvlJc w:val="left"/>
    </w:lvl>
    <w:lvl w:ilvl="3" w:tplc="E604D6F6">
      <w:numFmt w:val="decimal"/>
      <w:lvlText w:val=""/>
      <w:lvlJc w:val="left"/>
    </w:lvl>
    <w:lvl w:ilvl="4" w:tplc="29BA23BA">
      <w:numFmt w:val="decimal"/>
      <w:lvlText w:val=""/>
      <w:lvlJc w:val="left"/>
    </w:lvl>
    <w:lvl w:ilvl="5" w:tplc="22A0DC9A">
      <w:numFmt w:val="decimal"/>
      <w:lvlText w:val=""/>
      <w:lvlJc w:val="left"/>
    </w:lvl>
    <w:lvl w:ilvl="6" w:tplc="A7E81150">
      <w:numFmt w:val="decimal"/>
      <w:lvlText w:val=""/>
      <w:lvlJc w:val="left"/>
    </w:lvl>
    <w:lvl w:ilvl="7" w:tplc="7F2A0756">
      <w:numFmt w:val="decimal"/>
      <w:lvlText w:val=""/>
      <w:lvlJc w:val="left"/>
    </w:lvl>
    <w:lvl w:ilvl="8" w:tplc="B86EEBF8">
      <w:numFmt w:val="decimal"/>
      <w:lvlText w:val=""/>
      <w:lvlJc w:val="left"/>
    </w:lvl>
  </w:abstractNum>
  <w:abstractNum w:abstractNumId="6" w15:restartNumberingAfterBreak="0">
    <w:nsid w:val="2AE8944A"/>
    <w:multiLevelType w:val="hybridMultilevel"/>
    <w:tmpl w:val="57167050"/>
    <w:lvl w:ilvl="0" w:tplc="190E6BBC">
      <w:start w:val="1"/>
      <w:numFmt w:val="bullet"/>
      <w:lvlText w:val="•"/>
      <w:lvlJc w:val="left"/>
    </w:lvl>
    <w:lvl w:ilvl="1" w:tplc="99CCAEBC">
      <w:numFmt w:val="decimal"/>
      <w:lvlText w:val=""/>
      <w:lvlJc w:val="left"/>
    </w:lvl>
    <w:lvl w:ilvl="2" w:tplc="0CC4299C">
      <w:numFmt w:val="decimal"/>
      <w:lvlText w:val=""/>
      <w:lvlJc w:val="left"/>
    </w:lvl>
    <w:lvl w:ilvl="3" w:tplc="B6EAC79E">
      <w:numFmt w:val="decimal"/>
      <w:lvlText w:val=""/>
      <w:lvlJc w:val="left"/>
    </w:lvl>
    <w:lvl w:ilvl="4" w:tplc="A09867D4">
      <w:numFmt w:val="decimal"/>
      <w:lvlText w:val=""/>
      <w:lvlJc w:val="left"/>
    </w:lvl>
    <w:lvl w:ilvl="5" w:tplc="BC802B84">
      <w:numFmt w:val="decimal"/>
      <w:lvlText w:val=""/>
      <w:lvlJc w:val="left"/>
    </w:lvl>
    <w:lvl w:ilvl="6" w:tplc="E18679F4">
      <w:numFmt w:val="decimal"/>
      <w:lvlText w:val=""/>
      <w:lvlJc w:val="left"/>
    </w:lvl>
    <w:lvl w:ilvl="7" w:tplc="E5AA3ECC">
      <w:numFmt w:val="decimal"/>
      <w:lvlText w:val=""/>
      <w:lvlJc w:val="left"/>
    </w:lvl>
    <w:lvl w:ilvl="8" w:tplc="79145CAE">
      <w:numFmt w:val="decimal"/>
      <w:lvlText w:val=""/>
      <w:lvlJc w:val="left"/>
    </w:lvl>
  </w:abstractNum>
  <w:abstractNum w:abstractNumId="7" w15:restartNumberingAfterBreak="0">
    <w:nsid w:val="2C1DF5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C7D7B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3E0681D"/>
    <w:multiLevelType w:val="hybridMultilevel"/>
    <w:tmpl w:val="E15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270D6"/>
    <w:multiLevelType w:val="hybridMultilevel"/>
    <w:tmpl w:val="82987B0E"/>
    <w:lvl w:ilvl="0" w:tplc="8974992C">
      <w:start w:val="1"/>
      <w:numFmt w:val="bullet"/>
      <w:lvlText w:val="⬧ "/>
      <w:lvlJc w:val="left"/>
      <w:pPr>
        <w:ind w:left="240" w:hanging="270"/>
      </w:pPr>
    </w:lvl>
    <w:lvl w:ilvl="1" w:tplc="9CB09EA0">
      <w:start w:val="1"/>
      <w:numFmt w:val="bullet"/>
      <w:suff w:val="space"/>
      <w:lvlText w:val="⬨ "/>
      <w:lvlJc w:val="left"/>
      <w:pPr>
        <w:ind w:left="480" w:hanging="270"/>
      </w:pPr>
    </w:lvl>
    <w:lvl w:ilvl="2" w:tplc="00FC0848">
      <w:start w:val="1"/>
      <w:numFmt w:val="bullet"/>
      <w:suff w:val="space"/>
      <w:lvlText w:val="⬨ "/>
      <w:lvlJc w:val="left"/>
      <w:pPr>
        <w:ind w:left="720" w:hanging="270"/>
      </w:pPr>
    </w:lvl>
    <w:lvl w:ilvl="3" w:tplc="2FCE5EB8">
      <w:numFmt w:val="decimal"/>
      <w:lvlText w:val=""/>
      <w:lvlJc w:val="left"/>
    </w:lvl>
    <w:lvl w:ilvl="4" w:tplc="32DC9488">
      <w:numFmt w:val="decimal"/>
      <w:lvlText w:val=""/>
      <w:lvlJc w:val="left"/>
    </w:lvl>
    <w:lvl w:ilvl="5" w:tplc="880EFC60">
      <w:numFmt w:val="decimal"/>
      <w:lvlText w:val=""/>
      <w:lvlJc w:val="left"/>
    </w:lvl>
    <w:lvl w:ilvl="6" w:tplc="A5F07838">
      <w:numFmt w:val="decimal"/>
      <w:lvlText w:val=""/>
      <w:lvlJc w:val="left"/>
    </w:lvl>
    <w:lvl w:ilvl="7" w:tplc="5F5A8F98">
      <w:numFmt w:val="decimal"/>
      <w:lvlText w:val=""/>
      <w:lvlJc w:val="left"/>
    </w:lvl>
    <w:lvl w:ilvl="8" w:tplc="25C4586A">
      <w:numFmt w:val="decimal"/>
      <w:lvlText w:val=""/>
      <w:lvlJc w:val="left"/>
    </w:lvl>
  </w:abstractNum>
  <w:abstractNum w:abstractNumId="11" w15:restartNumberingAfterBreak="0">
    <w:nsid w:val="454416C3"/>
    <w:multiLevelType w:val="hybridMultilevel"/>
    <w:tmpl w:val="1884BEFA"/>
    <w:lvl w:ilvl="0" w:tplc="F1084306">
      <w:start w:val="1"/>
      <w:numFmt w:val="bullet"/>
      <w:pStyle w:val="ListBullet"/>
      <w:lvlText w:val=""/>
      <w:lvlJc w:val="left"/>
      <w:rPr>
        <w:rFonts w:ascii="Wingdings" w:hAnsi="Wingdings" w:hint="default"/>
        <w:color w:val="4472C4"/>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87CCD"/>
    <w:multiLevelType w:val="hybridMultilevel"/>
    <w:tmpl w:val="BE44AD54"/>
    <w:lvl w:ilvl="0" w:tplc="020E3278">
      <w:start w:val="1"/>
      <w:numFmt w:val="bullet"/>
      <w:lvlText w:val="•"/>
      <w:lvlJc w:val="left"/>
    </w:lvl>
    <w:lvl w:ilvl="1" w:tplc="7536FF02">
      <w:numFmt w:val="decimal"/>
      <w:lvlText w:val=""/>
      <w:lvlJc w:val="left"/>
    </w:lvl>
    <w:lvl w:ilvl="2" w:tplc="B36CAE8E">
      <w:numFmt w:val="decimal"/>
      <w:lvlText w:val=""/>
      <w:lvlJc w:val="left"/>
    </w:lvl>
    <w:lvl w:ilvl="3" w:tplc="F1C0F694">
      <w:numFmt w:val="decimal"/>
      <w:lvlText w:val=""/>
      <w:lvlJc w:val="left"/>
    </w:lvl>
    <w:lvl w:ilvl="4" w:tplc="1EE6B394">
      <w:numFmt w:val="decimal"/>
      <w:lvlText w:val=""/>
      <w:lvlJc w:val="left"/>
    </w:lvl>
    <w:lvl w:ilvl="5" w:tplc="A3D83810">
      <w:numFmt w:val="decimal"/>
      <w:lvlText w:val=""/>
      <w:lvlJc w:val="left"/>
    </w:lvl>
    <w:lvl w:ilvl="6" w:tplc="22F8FFCC">
      <w:numFmt w:val="decimal"/>
      <w:lvlText w:val=""/>
      <w:lvlJc w:val="left"/>
    </w:lvl>
    <w:lvl w:ilvl="7" w:tplc="CB46EA2A">
      <w:numFmt w:val="decimal"/>
      <w:lvlText w:val=""/>
      <w:lvlJc w:val="left"/>
    </w:lvl>
    <w:lvl w:ilvl="8" w:tplc="06680CF4">
      <w:numFmt w:val="decimal"/>
      <w:lvlText w:val=""/>
      <w:lvlJc w:val="left"/>
    </w:lvl>
  </w:abstractNum>
  <w:abstractNum w:abstractNumId="13" w15:restartNumberingAfterBreak="0">
    <w:nsid w:val="49383A24"/>
    <w:multiLevelType w:val="hybridMultilevel"/>
    <w:tmpl w:val="67C4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D4911"/>
    <w:multiLevelType w:val="hybridMultilevel"/>
    <w:tmpl w:val="BC848E5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44285"/>
    <w:multiLevelType w:val="multilevel"/>
    <w:tmpl w:val="722E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C022A"/>
    <w:multiLevelType w:val="hybridMultilevel"/>
    <w:tmpl w:val="79EA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B81968"/>
    <w:multiLevelType w:val="hybridMultilevel"/>
    <w:tmpl w:val="360CB1F2"/>
    <w:lvl w:ilvl="0" w:tplc="3B34B0F0">
      <w:start w:val="1"/>
      <w:numFmt w:val="bullet"/>
      <w:pStyle w:val="CustomBullets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851767"/>
    <w:multiLevelType w:val="multilevel"/>
    <w:tmpl w:val="0A0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00304"/>
    <w:multiLevelType w:val="hybridMultilevel"/>
    <w:tmpl w:val="D2A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D46EE"/>
    <w:multiLevelType w:val="hybridMultilevel"/>
    <w:tmpl w:val="C8ACEB44"/>
    <w:lvl w:ilvl="0" w:tplc="6902FB06">
      <w:start w:val="1"/>
      <w:numFmt w:val="bullet"/>
      <w:pStyle w:val="ResumeSquareBulle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3B2D2A"/>
    <w:multiLevelType w:val="hybridMultilevel"/>
    <w:tmpl w:val="B708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82030"/>
    <w:multiLevelType w:val="hybridMultilevel"/>
    <w:tmpl w:val="2A86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52D5F"/>
    <w:multiLevelType w:val="hybridMultilevel"/>
    <w:tmpl w:val="B3C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B058B"/>
    <w:multiLevelType w:val="hybridMultilevel"/>
    <w:tmpl w:val="8AB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655282">
    <w:abstractNumId w:val="11"/>
  </w:num>
  <w:num w:numId="2" w16cid:durableId="135998270">
    <w:abstractNumId w:val="20"/>
  </w:num>
  <w:num w:numId="3" w16cid:durableId="629550125">
    <w:abstractNumId w:val="21"/>
  </w:num>
  <w:num w:numId="4" w16cid:durableId="59059870">
    <w:abstractNumId w:val="24"/>
  </w:num>
  <w:num w:numId="5" w16cid:durableId="469517499">
    <w:abstractNumId w:val="23"/>
  </w:num>
  <w:num w:numId="6" w16cid:durableId="1873958607">
    <w:abstractNumId w:val="22"/>
  </w:num>
  <w:num w:numId="7" w16cid:durableId="513760920">
    <w:abstractNumId w:val="15"/>
  </w:num>
  <w:num w:numId="8" w16cid:durableId="940529347">
    <w:abstractNumId w:val="19"/>
  </w:num>
  <w:num w:numId="9" w16cid:durableId="1364943722">
    <w:abstractNumId w:val="9"/>
  </w:num>
  <w:num w:numId="10" w16cid:durableId="505444270">
    <w:abstractNumId w:val="16"/>
  </w:num>
  <w:num w:numId="11" w16cid:durableId="494952983">
    <w:abstractNumId w:val="17"/>
  </w:num>
  <w:num w:numId="12" w16cid:durableId="1258713142">
    <w:abstractNumId w:val="13"/>
  </w:num>
  <w:num w:numId="13" w16cid:durableId="604315561">
    <w:abstractNumId w:val="8"/>
  </w:num>
  <w:num w:numId="14" w16cid:durableId="1563786019">
    <w:abstractNumId w:val="0"/>
  </w:num>
  <w:num w:numId="15" w16cid:durableId="1408459915">
    <w:abstractNumId w:val="7"/>
  </w:num>
  <w:num w:numId="16" w16cid:durableId="1761830917">
    <w:abstractNumId w:val="14"/>
  </w:num>
  <w:num w:numId="17" w16cid:durableId="1284920702">
    <w:abstractNumId w:val="3"/>
  </w:num>
  <w:num w:numId="18" w16cid:durableId="64032819">
    <w:abstractNumId w:val="2"/>
  </w:num>
  <w:num w:numId="19" w16cid:durableId="523594969">
    <w:abstractNumId w:val="1"/>
  </w:num>
  <w:num w:numId="20" w16cid:durableId="488912918">
    <w:abstractNumId w:val="4"/>
  </w:num>
  <w:num w:numId="21" w16cid:durableId="1635208914">
    <w:abstractNumId w:val="6"/>
  </w:num>
  <w:num w:numId="22" w16cid:durableId="429472809">
    <w:abstractNumId w:val="5"/>
  </w:num>
  <w:num w:numId="23" w16cid:durableId="630474127">
    <w:abstractNumId w:val="12"/>
  </w:num>
  <w:num w:numId="24" w16cid:durableId="1226573818">
    <w:abstractNumId w:val="10"/>
  </w:num>
  <w:num w:numId="25" w16cid:durableId="1644969367">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0A"/>
    <w:rsid w:val="00000CA6"/>
    <w:rsid w:val="00000EE1"/>
    <w:rsid w:val="00010A1C"/>
    <w:rsid w:val="00027AC8"/>
    <w:rsid w:val="00031A54"/>
    <w:rsid w:val="00032B23"/>
    <w:rsid w:val="00037AEC"/>
    <w:rsid w:val="0004473F"/>
    <w:rsid w:val="000633F3"/>
    <w:rsid w:val="00065530"/>
    <w:rsid w:val="000758A5"/>
    <w:rsid w:val="00080198"/>
    <w:rsid w:val="000A7891"/>
    <w:rsid w:val="000C3571"/>
    <w:rsid w:val="000C6B5B"/>
    <w:rsid w:val="000D0F74"/>
    <w:rsid w:val="000E17E4"/>
    <w:rsid w:val="000E7DAA"/>
    <w:rsid w:val="000F411D"/>
    <w:rsid w:val="00110516"/>
    <w:rsid w:val="00116570"/>
    <w:rsid w:val="00117ABC"/>
    <w:rsid w:val="001408C4"/>
    <w:rsid w:val="00141898"/>
    <w:rsid w:val="001451E6"/>
    <w:rsid w:val="00146864"/>
    <w:rsid w:val="00156031"/>
    <w:rsid w:val="00163CCC"/>
    <w:rsid w:val="0016628C"/>
    <w:rsid w:val="00170888"/>
    <w:rsid w:val="00187E30"/>
    <w:rsid w:val="0019458A"/>
    <w:rsid w:val="001A36F4"/>
    <w:rsid w:val="001C536A"/>
    <w:rsid w:val="001C6121"/>
    <w:rsid w:val="001D000B"/>
    <w:rsid w:val="001D315E"/>
    <w:rsid w:val="001F1AE0"/>
    <w:rsid w:val="001F4145"/>
    <w:rsid w:val="00200058"/>
    <w:rsid w:val="0020686C"/>
    <w:rsid w:val="00224A09"/>
    <w:rsid w:val="002272A8"/>
    <w:rsid w:val="0023309A"/>
    <w:rsid w:val="00233789"/>
    <w:rsid w:val="002449AB"/>
    <w:rsid w:val="002B7B51"/>
    <w:rsid w:val="002C3173"/>
    <w:rsid w:val="002D5F93"/>
    <w:rsid w:val="002E2AD9"/>
    <w:rsid w:val="002E7580"/>
    <w:rsid w:val="00306A44"/>
    <w:rsid w:val="0032134D"/>
    <w:rsid w:val="0032721F"/>
    <w:rsid w:val="0033151C"/>
    <w:rsid w:val="00347136"/>
    <w:rsid w:val="00347DAD"/>
    <w:rsid w:val="0039184D"/>
    <w:rsid w:val="003B6AD5"/>
    <w:rsid w:val="004212DE"/>
    <w:rsid w:val="00421F60"/>
    <w:rsid w:val="00432680"/>
    <w:rsid w:val="00441F4A"/>
    <w:rsid w:val="00454DEC"/>
    <w:rsid w:val="00457C35"/>
    <w:rsid w:val="00464B23"/>
    <w:rsid w:val="004C4D64"/>
    <w:rsid w:val="004C51AD"/>
    <w:rsid w:val="004D05FF"/>
    <w:rsid w:val="004D18BE"/>
    <w:rsid w:val="004D2A2D"/>
    <w:rsid w:val="004D77EB"/>
    <w:rsid w:val="005203F3"/>
    <w:rsid w:val="00522ACD"/>
    <w:rsid w:val="00522B3B"/>
    <w:rsid w:val="005302CB"/>
    <w:rsid w:val="00536ACF"/>
    <w:rsid w:val="00540D60"/>
    <w:rsid w:val="005427C0"/>
    <w:rsid w:val="005435B9"/>
    <w:rsid w:val="00546D33"/>
    <w:rsid w:val="005659BB"/>
    <w:rsid w:val="0059018A"/>
    <w:rsid w:val="005902E7"/>
    <w:rsid w:val="005A4C39"/>
    <w:rsid w:val="00600820"/>
    <w:rsid w:val="00607DE7"/>
    <w:rsid w:val="006162C9"/>
    <w:rsid w:val="006342AD"/>
    <w:rsid w:val="00642D0F"/>
    <w:rsid w:val="006431B6"/>
    <w:rsid w:val="00655AE3"/>
    <w:rsid w:val="0068443C"/>
    <w:rsid w:val="006933FB"/>
    <w:rsid w:val="006A0837"/>
    <w:rsid w:val="006A54CA"/>
    <w:rsid w:val="006B3F4C"/>
    <w:rsid w:val="006B73CA"/>
    <w:rsid w:val="006D77D6"/>
    <w:rsid w:val="006E4D90"/>
    <w:rsid w:val="007261E0"/>
    <w:rsid w:val="007358E7"/>
    <w:rsid w:val="007718B5"/>
    <w:rsid w:val="00774222"/>
    <w:rsid w:val="007766C9"/>
    <w:rsid w:val="00780B3B"/>
    <w:rsid w:val="007821B8"/>
    <w:rsid w:val="00790C45"/>
    <w:rsid w:val="007935F2"/>
    <w:rsid w:val="0079457F"/>
    <w:rsid w:val="007947D4"/>
    <w:rsid w:val="007B5CAE"/>
    <w:rsid w:val="007D6610"/>
    <w:rsid w:val="007E2EFD"/>
    <w:rsid w:val="007F03B6"/>
    <w:rsid w:val="00806710"/>
    <w:rsid w:val="0083254B"/>
    <w:rsid w:val="008348FB"/>
    <w:rsid w:val="008356D7"/>
    <w:rsid w:val="0085696D"/>
    <w:rsid w:val="0086400C"/>
    <w:rsid w:val="0086717C"/>
    <w:rsid w:val="008B386C"/>
    <w:rsid w:val="008D0AC1"/>
    <w:rsid w:val="008F75F9"/>
    <w:rsid w:val="00907AFD"/>
    <w:rsid w:val="009132B4"/>
    <w:rsid w:val="009204A8"/>
    <w:rsid w:val="00926C4B"/>
    <w:rsid w:val="00936746"/>
    <w:rsid w:val="0095523F"/>
    <w:rsid w:val="00964A41"/>
    <w:rsid w:val="0098018A"/>
    <w:rsid w:val="0098066C"/>
    <w:rsid w:val="0098362D"/>
    <w:rsid w:val="00987DD8"/>
    <w:rsid w:val="009E19BE"/>
    <w:rsid w:val="009E68CC"/>
    <w:rsid w:val="009E77FB"/>
    <w:rsid w:val="009F2355"/>
    <w:rsid w:val="00A00D02"/>
    <w:rsid w:val="00A051FC"/>
    <w:rsid w:val="00A214B7"/>
    <w:rsid w:val="00A368DA"/>
    <w:rsid w:val="00A457F6"/>
    <w:rsid w:val="00A55B71"/>
    <w:rsid w:val="00A56B20"/>
    <w:rsid w:val="00A66817"/>
    <w:rsid w:val="00A713F1"/>
    <w:rsid w:val="00A75785"/>
    <w:rsid w:val="00A81383"/>
    <w:rsid w:val="00A86EED"/>
    <w:rsid w:val="00A96F93"/>
    <w:rsid w:val="00AA1670"/>
    <w:rsid w:val="00AA73FD"/>
    <w:rsid w:val="00AD0323"/>
    <w:rsid w:val="00AD450A"/>
    <w:rsid w:val="00AD5AD6"/>
    <w:rsid w:val="00AD6184"/>
    <w:rsid w:val="00AE11AB"/>
    <w:rsid w:val="00B0488B"/>
    <w:rsid w:val="00B21B02"/>
    <w:rsid w:val="00B22938"/>
    <w:rsid w:val="00B34723"/>
    <w:rsid w:val="00B36D19"/>
    <w:rsid w:val="00B41BA1"/>
    <w:rsid w:val="00B512AC"/>
    <w:rsid w:val="00B537E1"/>
    <w:rsid w:val="00B73B3B"/>
    <w:rsid w:val="00B9119E"/>
    <w:rsid w:val="00B92F10"/>
    <w:rsid w:val="00B93A7D"/>
    <w:rsid w:val="00BA14E5"/>
    <w:rsid w:val="00BB4504"/>
    <w:rsid w:val="00C04A10"/>
    <w:rsid w:val="00C159AE"/>
    <w:rsid w:val="00C420E9"/>
    <w:rsid w:val="00C507E7"/>
    <w:rsid w:val="00C55D1E"/>
    <w:rsid w:val="00CB69CF"/>
    <w:rsid w:val="00CD02E8"/>
    <w:rsid w:val="00CD0FD8"/>
    <w:rsid w:val="00CD103F"/>
    <w:rsid w:val="00CD6C17"/>
    <w:rsid w:val="00CE1982"/>
    <w:rsid w:val="00CE6FAD"/>
    <w:rsid w:val="00D052CB"/>
    <w:rsid w:val="00D05CCF"/>
    <w:rsid w:val="00D237F9"/>
    <w:rsid w:val="00D251A8"/>
    <w:rsid w:val="00D33CC1"/>
    <w:rsid w:val="00D33E1D"/>
    <w:rsid w:val="00D466E4"/>
    <w:rsid w:val="00D643DE"/>
    <w:rsid w:val="00D67BA6"/>
    <w:rsid w:val="00D76076"/>
    <w:rsid w:val="00DD0011"/>
    <w:rsid w:val="00DD4C1F"/>
    <w:rsid w:val="00DE562C"/>
    <w:rsid w:val="00DF0DFB"/>
    <w:rsid w:val="00E0607A"/>
    <w:rsid w:val="00E1413C"/>
    <w:rsid w:val="00E41ACC"/>
    <w:rsid w:val="00E4243E"/>
    <w:rsid w:val="00E428DC"/>
    <w:rsid w:val="00E429C5"/>
    <w:rsid w:val="00E5364F"/>
    <w:rsid w:val="00E736CC"/>
    <w:rsid w:val="00E8568B"/>
    <w:rsid w:val="00EC36A1"/>
    <w:rsid w:val="00ED2D27"/>
    <w:rsid w:val="00EF5ED5"/>
    <w:rsid w:val="00EF6FC7"/>
    <w:rsid w:val="00F07258"/>
    <w:rsid w:val="00F1071E"/>
    <w:rsid w:val="00F11634"/>
    <w:rsid w:val="00F11FEF"/>
    <w:rsid w:val="00F202F1"/>
    <w:rsid w:val="00F37B1C"/>
    <w:rsid w:val="00F413CD"/>
    <w:rsid w:val="00F569AF"/>
    <w:rsid w:val="00F57C4F"/>
    <w:rsid w:val="00F63D77"/>
    <w:rsid w:val="00F675C3"/>
    <w:rsid w:val="00F90985"/>
    <w:rsid w:val="00FA65FC"/>
    <w:rsid w:val="00FD40B5"/>
    <w:rsid w:val="00FF2BBF"/>
    <w:rsid w:val="00FF5AC0"/>
    <w:rsid w:val="00F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9E02B"/>
  <w15:chartTrackingRefBased/>
  <w15:docId w15:val="{3257FF71-AD05-F140-8EE4-AB0B2F36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uiPriority="9"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C17"/>
    <w:rPr>
      <w:rFonts w:ascii="Arial" w:hAnsi="Arial"/>
      <w:sz w:val="22"/>
    </w:rPr>
  </w:style>
  <w:style w:type="paragraph" w:styleId="Heading1">
    <w:name w:val="heading 1"/>
    <w:basedOn w:val="Normal"/>
    <w:next w:val="Normal"/>
    <w:link w:val="Heading1Char"/>
    <w:qFormat/>
    <w:pPr>
      <w:keepNext/>
      <w:jc w:val="both"/>
      <w:outlineLvl w:val="0"/>
    </w:pPr>
    <w:rPr>
      <w:b/>
    </w:rPr>
  </w:style>
  <w:style w:type="paragraph" w:styleId="Heading2">
    <w:name w:val="heading 2"/>
    <w:basedOn w:val="Normal"/>
    <w:next w:val="Normal"/>
    <w:link w:val="Heading2Char"/>
    <w:qFormat/>
    <w:pPr>
      <w:keepNext/>
      <w:jc w:val="both"/>
      <w:outlineLvl w:val="1"/>
    </w:pPr>
    <w:rPr>
      <w:rFonts w:ascii="Times New Roman" w:hAnsi="Times New Roman"/>
      <w:b/>
      <w:i/>
    </w:rPr>
  </w:style>
  <w:style w:type="paragraph" w:styleId="Heading3">
    <w:name w:val="heading 3"/>
    <w:basedOn w:val="Normal"/>
    <w:next w:val="Normal"/>
    <w:qFormat/>
    <w:pPr>
      <w:keepNext/>
      <w:outlineLvl w:val="2"/>
    </w:pPr>
    <w:rPr>
      <w:rFonts w:ascii="Times New Roman" w:hAnsi="Times New Roman"/>
      <w:b/>
      <w:i/>
      <w:snapToGrid w:val="0"/>
    </w:rPr>
  </w:style>
  <w:style w:type="paragraph" w:styleId="Heading4">
    <w:name w:val="heading 4"/>
    <w:basedOn w:val="Normal"/>
    <w:next w:val="Normal"/>
    <w:qFormat/>
    <w:pPr>
      <w:keepNext/>
      <w:jc w:val="both"/>
      <w:outlineLvl w:val="3"/>
    </w:pPr>
    <w:rPr>
      <w:rFonts w:ascii="Times New Roman" w:hAnsi="Times New Roman"/>
      <w:i/>
    </w:rPr>
  </w:style>
  <w:style w:type="paragraph" w:styleId="Heading5">
    <w:name w:val="heading 5"/>
    <w:basedOn w:val="Normal"/>
    <w:next w:val="Normal"/>
    <w:qFormat/>
    <w:pPr>
      <w:keepNext/>
      <w:tabs>
        <w:tab w:val="right" w:pos="10260"/>
      </w:tabs>
      <w:jc w:val="both"/>
      <w:outlineLvl w:val="4"/>
    </w:pPr>
    <w:rPr>
      <w:b/>
      <w:i/>
      <w:snapToGrid w:val="0"/>
      <w:sz w:val="20"/>
    </w:rPr>
  </w:style>
  <w:style w:type="paragraph" w:styleId="Heading6">
    <w:name w:val="heading 6"/>
    <w:basedOn w:val="Normal"/>
    <w:next w:val="Normal"/>
    <w:link w:val="Heading6Char"/>
    <w:qFormat/>
    <w:pPr>
      <w:keepNext/>
      <w:tabs>
        <w:tab w:val="left" w:pos="8010"/>
      </w:tabs>
      <w:outlineLvl w:val="5"/>
    </w:pPr>
    <w:rPr>
      <w:b/>
    </w:rPr>
  </w:style>
  <w:style w:type="paragraph" w:styleId="Heading7">
    <w:name w:val="heading 7"/>
    <w:basedOn w:val="Normal"/>
    <w:next w:val="Normal"/>
    <w:qFormat/>
    <w:pPr>
      <w:keepNext/>
      <w:outlineLvl w:val="6"/>
    </w:pPr>
    <w:rPr>
      <w:rFonts w:cs="Arial"/>
      <w:bCs/>
      <w:u w:val="single"/>
    </w:rPr>
  </w:style>
  <w:style w:type="paragraph" w:styleId="Heading8">
    <w:name w:val="heading 8"/>
    <w:basedOn w:val="Normal"/>
    <w:next w:val="Normal"/>
    <w:qFormat/>
    <w:pPr>
      <w:keepNext/>
      <w:outlineLvl w:val="7"/>
    </w:pPr>
    <w:rPr>
      <w:b/>
      <w:bCs/>
      <w:color w:val="FF0000"/>
      <w:sz w:val="36"/>
    </w:rPr>
  </w:style>
  <w:style w:type="paragraph" w:styleId="Heading9">
    <w:name w:val="heading 9"/>
    <w:basedOn w:val="Normal"/>
    <w:next w:val="Normal"/>
    <w:qFormat/>
    <w:pPr>
      <w:keepNext/>
      <w:jc w:val="both"/>
      <w:outlineLvl w:val="8"/>
    </w:pPr>
    <w:rPr>
      <w:rFonts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Subtitle">
    <w:name w:val="Subtitle"/>
    <w:basedOn w:val="Normal"/>
    <w:qFormat/>
    <w:pPr>
      <w:jc w:val="both"/>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rFonts w:ascii="CG Times" w:hAnsi="CG Times"/>
      <w:sz w:val="20"/>
    </w:rPr>
  </w:style>
  <w:style w:type="paragraph" w:styleId="BodyText">
    <w:name w:val="Body Text"/>
    <w:basedOn w:val="Normal"/>
    <w:pPr>
      <w:spacing w:line="240" w:lineRule="atLeast"/>
      <w:jc w:val="both"/>
    </w:pPr>
  </w:style>
  <w:style w:type="paragraph" w:styleId="BodyText2">
    <w:name w:val="Body Text 2"/>
    <w:basedOn w:val="Normal"/>
    <w:pPr>
      <w:tabs>
        <w:tab w:val="center" w:leader="underscore" w:pos="4320"/>
        <w:tab w:val="right" w:leader="underscore" w:pos="8640"/>
      </w:tabs>
      <w:spacing w:after="120"/>
    </w:pPr>
  </w:style>
  <w:style w:type="character" w:styleId="Hyperlink">
    <w:name w:val="Hyperlink"/>
    <w:rPr>
      <w:color w:val="0000FF"/>
      <w:u w:val="single"/>
    </w:rPr>
  </w:style>
  <w:style w:type="paragraph" w:styleId="BodyText3">
    <w:name w:val="Body Text 3"/>
    <w:basedOn w:val="Normal"/>
    <w:pPr>
      <w:jc w:val="both"/>
    </w:pPr>
    <w:rPr>
      <w:snapToGrid w:val="0"/>
      <w:sz w:val="20"/>
    </w:rPr>
  </w:style>
  <w:style w:type="paragraph" w:styleId="BodyTextIndent">
    <w:name w:val="Body Text Indent"/>
    <w:basedOn w:val="Normal"/>
    <w:pPr>
      <w:ind w:left="720"/>
    </w:pPr>
    <w:rPr>
      <w:rFonts w:ascii="Times New Roman" w:hAnsi="Times New Roman"/>
      <w:color w:val="000000"/>
      <w:sz w:val="20"/>
    </w:rPr>
  </w:style>
  <w:style w:type="paragraph" w:customStyle="1" w:styleId="DefaultText">
    <w:name w:val="Default Text"/>
    <w:rPr>
      <w:snapToGrid w:val="0"/>
      <w:color w:val="000000"/>
      <w:sz w:val="24"/>
    </w:rPr>
  </w:style>
  <w:style w:type="paragraph" w:styleId="BodyTextIndent2">
    <w:name w:val="Body Text Indent 2"/>
    <w:basedOn w:val="Normal"/>
    <w:pPr>
      <w:ind w:left="-108"/>
    </w:pPr>
  </w:style>
  <w:style w:type="paragraph" w:styleId="BodyTextIndent3">
    <w:name w:val="Body Text Indent 3"/>
    <w:basedOn w:val="Normal"/>
    <w:pPr>
      <w:tabs>
        <w:tab w:val="left" w:pos="7920"/>
      </w:tabs>
      <w:ind w:firstLine="720"/>
    </w:pPr>
    <w:rPr>
      <w:b/>
    </w:rPr>
  </w:style>
  <w:style w:type="paragraph" w:styleId="PlainText">
    <w:name w:val="Plain Text"/>
    <w:basedOn w:val="Normal"/>
    <w:rPr>
      <w:rFonts w:ascii="Courier New" w:hAnsi="Courier New"/>
      <w:sz w:val="20"/>
    </w:rPr>
  </w:style>
  <w:style w:type="paragraph" w:styleId="DocumentMap">
    <w:name w:val="Document Map"/>
    <w:basedOn w:val="Normal"/>
    <w:semiHidden/>
    <w:rsid w:val="001C6121"/>
    <w:pPr>
      <w:shd w:val="clear" w:color="auto" w:fill="000080"/>
    </w:pPr>
    <w:rPr>
      <w:rFonts w:ascii="Tahoma" w:hAnsi="Tahoma" w:cs="Tahoma"/>
      <w:sz w:val="20"/>
    </w:rPr>
  </w:style>
  <w:style w:type="character" w:customStyle="1" w:styleId="Heading2Char">
    <w:name w:val="Heading 2 Char"/>
    <w:link w:val="Heading2"/>
    <w:rsid w:val="0086400C"/>
    <w:rPr>
      <w:b/>
      <w:i/>
      <w:sz w:val="22"/>
    </w:rPr>
  </w:style>
  <w:style w:type="character" w:customStyle="1" w:styleId="Heading1Char">
    <w:name w:val="Heading 1 Char"/>
    <w:link w:val="Heading1"/>
    <w:rsid w:val="000F411D"/>
    <w:rPr>
      <w:rFonts w:ascii="Arial" w:hAnsi="Arial"/>
      <w:b/>
      <w:sz w:val="22"/>
    </w:rPr>
  </w:style>
  <w:style w:type="character" w:customStyle="1" w:styleId="Heading6Char">
    <w:name w:val="Heading 6 Char"/>
    <w:link w:val="Heading6"/>
    <w:rsid w:val="000F411D"/>
    <w:rPr>
      <w:rFonts w:ascii="Arial" w:hAnsi="Arial"/>
      <w:b/>
      <w:sz w:val="22"/>
    </w:rPr>
  </w:style>
  <w:style w:type="paragraph" w:styleId="ListParagraph">
    <w:name w:val="List Paragraph"/>
    <w:aliases w:val="List Paragraph for tables,List Table,List Paragraph1,Colorful List - Accent 11,5 Heading,05 List Paragraph,10 List Paragraph,List- Bullet 11,Normal Bullet,Paragraph Bullets,numbered,FooterText,Paragraphe de liste1,Bulletr List Paragraph"/>
    <w:basedOn w:val="Normal"/>
    <w:link w:val="ListParagraphChar"/>
    <w:qFormat/>
    <w:rsid w:val="00DD0011"/>
    <w:pPr>
      <w:ind w:left="720"/>
      <w:contextualSpacing/>
    </w:pPr>
    <w:rPr>
      <w:rFonts w:ascii="Times New Roman" w:hAnsi="Times New Roman"/>
      <w:sz w:val="24"/>
      <w:szCs w:val="24"/>
    </w:rPr>
  </w:style>
  <w:style w:type="paragraph" w:customStyle="1" w:styleId="WorkHistory">
    <w:name w:val="Work History"/>
    <w:basedOn w:val="BodyText"/>
    <w:link w:val="WorkHistoryChar"/>
    <w:qFormat/>
    <w:rsid w:val="004C51AD"/>
    <w:pPr>
      <w:tabs>
        <w:tab w:val="right" w:pos="9360"/>
      </w:tabs>
      <w:spacing w:before="200" w:after="60" w:line="240" w:lineRule="auto"/>
    </w:pPr>
    <w:rPr>
      <w:b/>
      <w:i/>
      <w:szCs w:val="24"/>
    </w:rPr>
  </w:style>
  <w:style w:type="character" w:customStyle="1" w:styleId="WorkHistoryChar">
    <w:name w:val="Work History Char"/>
    <w:link w:val="WorkHistory"/>
    <w:rsid w:val="004C51AD"/>
    <w:rPr>
      <w:rFonts w:ascii="Arial" w:hAnsi="Arial"/>
      <w:b/>
      <w:i/>
      <w:sz w:val="22"/>
      <w:szCs w:val="24"/>
    </w:rPr>
  </w:style>
  <w:style w:type="paragraph" w:customStyle="1" w:styleId="ContactInfo">
    <w:name w:val="Contact Info"/>
    <w:basedOn w:val="Normal"/>
    <w:uiPriority w:val="2"/>
    <w:qFormat/>
    <w:rsid w:val="00B93A7D"/>
    <w:pPr>
      <w:spacing w:after="540" w:line="288" w:lineRule="auto"/>
      <w:ind w:right="2880"/>
      <w:contextualSpacing/>
    </w:pPr>
    <w:rPr>
      <w:rFonts w:ascii="Tahoma" w:eastAsia="Tahoma" w:hAnsi="Tahoma"/>
      <w:color w:val="7F7F7F"/>
      <w:sz w:val="24"/>
      <w:lang w:eastAsia="ja-JP"/>
    </w:rPr>
  </w:style>
  <w:style w:type="paragraph" w:styleId="ListBullet">
    <w:name w:val="List Bullet"/>
    <w:basedOn w:val="Normal"/>
    <w:uiPriority w:val="9"/>
    <w:qFormat/>
    <w:rsid w:val="00B93A7D"/>
    <w:pPr>
      <w:numPr>
        <w:numId w:val="1"/>
      </w:numPr>
      <w:spacing w:after="120" w:line="312" w:lineRule="auto"/>
      <w:ind w:left="720" w:hanging="360"/>
    </w:pPr>
    <w:rPr>
      <w:rFonts w:ascii="Tahoma" w:eastAsia="Tahoma" w:hAnsi="Tahoma"/>
      <w:color w:val="7F7F7F"/>
      <w:sz w:val="20"/>
      <w:lang w:eastAsia="ja-JP"/>
    </w:rPr>
  </w:style>
  <w:style w:type="paragraph" w:styleId="NoSpacing">
    <w:name w:val="No Spacing"/>
    <w:uiPriority w:val="1"/>
    <w:qFormat/>
    <w:rsid w:val="00540D60"/>
    <w:rPr>
      <w:rFonts w:ascii="Calibri" w:eastAsia="Calibri" w:hAnsi="Calibri"/>
      <w:sz w:val="22"/>
      <w:szCs w:val="22"/>
    </w:rPr>
  </w:style>
  <w:style w:type="character" w:customStyle="1" w:styleId="ecxst">
    <w:name w:val="ecxst"/>
    <w:basedOn w:val="DefaultParagraphFont"/>
    <w:rsid w:val="00540D60"/>
  </w:style>
  <w:style w:type="paragraph" w:customStyle="1" w:styleId="ResumeJobTitle">
    <w:name w:val="Resume Job Title"/>
    <w:basedOn w:val="Normal"/>
    <w:link w:val="ResumeJobTitleChar"/>
    <w:qFormat/>
    <w:rsid w:val="00540D60"/>
    <w:pPr>
      <w:spacing w:after="40"/>
      <w:jc w:val="both"/>
    </w:pPr>
    <w:rPr>
      <w:rFonts w:ascii="Times New Roman" w:hAnsi="Times New Roman"/>
      <w:b/>
      <w:bCs/>
      <w:i/>
      <w:iCs/>
      <w:sz w:val="24"/>
      <w:szCs w:val="24"/>
    </w:rPr>
  </w:style>
  <w:style w:type="character" w:customStyle="1" w:styleId="ResumeJobTitleChar">
    <w:name w:val="Resume Job Title Char"/>
    <w:link w:val="ResumeJobTitle"/>
    <w:rsid w:val="00540D60"/>
    <w:rPr>
      <w:b/>
      <w:bCs/>
      <w:i/>
      <w:iCs/>
      <w:sz w:val="24"/>
      <w:szCs w:val="24"/>
    </w:rPr>
  </w:style>
  <w:style w:type="paragraph" w:customStyle="1" w:styleId="ResumeSquareBullets">
    <w:name w:val="Resume Square Bullets"/>
    <w:basedOn w:val="Normal"/>
    <w:link w:val="ResumeSquareBulletsChar"/>
    <w:qFormat/>
    <w:rsid w:val="00540D60"/>
    <w:pPr>
      <w:numPr>
        <w:numId w:val="2"/>
      </w:numPr>
      <w:ind w:left="648"/>
      <w:jc w:val="both"/>
    </w:pPr>
    <w:rPr>
      <w:rFonts w:ascii="Times New Roman" w:hAnsi="Times New Roman"/>
      <w:bCs/>
      <w:sz w:val="24"/>
      <w:szCs w:val="24"/>
    </w:rPr>
  </w:style>
  <w:style w:type="character" w:customStyle="1" w:styleId="ResumeSquareBulletsChar">
    <w:name w:val="Resume Square Bullets Char"/>
    <w:link w:val="ResumeSquareBullets"/>
    <w:rsid w:val="00540D60"/>
    <w:rPr>
      <w:bCs/>
      <w:sz w:val="24"/>
      <w:szCs w:val="24"/>
    </w:rPr>
  </w:style>
  <w:style w:type="character" w:styleId="BookTitle">
    <w:name w:val="Book Title"/>
    <w:uiPriority w:val="33"/>
    <w:qFormat/>
    <w:rsid w:val="00540D60"/>
    <w:rPr>
      <w:b/>
      <w:bCs/>
      <w:smallCaps/>
      <w:spacing w:val="5"/>
    </w:rPr>
  </w:style>
  <w:style w:type="character" w:customStyle="1" w:styleId="ListParagraphChar">
    <w:name w:val="List Paragraph Char"/>
    <w:aliases w:val="List Paragraph for tables Char,List Table Char,List Paragraph1 Char,Colorful List - Accent 11 Char,5 Heading Char,05 List Paragraph Char,10 List Paragraph Char,List- Bullet 11 Char,Normal Bullet Char,Paragraph Bullets Char"/>
    <w:link w:val="ListParagraph"/>
    <w:locked/>
    <w:rsid w:val="00540D60"/>
    <w:rPr>
      <w:sz w:val="24"/>
      <w:szCs w:val="24"/>
    </w:rPr>
  </w:style>
  <w:style w:type="character" w:customStyle="1" w:styleId="apple-converted-space">
    <w:name w:val="apple-converted-space"/>
    <w:basedOn w:val="DefaultParagraphFont"/>
    <w:rsid w:val="00540D60"/>
  </w:style>
  <w:style w:type="table" w:styleId="ListTable4-Accent5">
    <w:name w:val="List Table 4 Accent 5"/>
    <w:basedOn w:val="TableNormal"/>
    <w:uiPriority w:val="49"/>
    <w:rsid w:val="00540D60"/>
    <w:rPr>
      <w:rFonts w:ascii="Calibri" w:eastAsia="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774222"/>
    <w:pPr>
      <w:spacing w:before="100" w:beforeAutospacing="1" w:after="100" w:afterAutospacing="1"/>
    </w:pPr>
    <w:rPr>
      <w:rFonts w:ascii="Times New Roman" w:hAnsi="Times New Roman"/>
      <w:sz w:val="24"/>
      <w:szCs w:val="24"/>
    </w:rPr>
  </w:style>
  <w:style w:type="paragraph" w:customStyle="1" w:styleId="Default">
    <w:name w:val="Default"/>
    <w:rsid w:val="00A56B20"/>
    <w:pPr>
      <w:autoSpaceDE w:val="0"/>
      <w:autoSpaceDN w:val="0"/>
      <w:adjustRightInd w:val="0"/>
    </w:pPr>
    <w:rPr>
      <w:rFonts w:ascii="Cambria" w:eastAsia="Aptos" w:hAnsi="Cambria" w:cs="Cambria"/>
      <w:color w:val="000000"/>
      <w:sz w:val="24"/>
      <w:szCs w:val="24"/>
    </w:rPr>
  </w:style>
  <w:style w:type="paragraph" w:customStyle="1" w:styleId="p1">
    <w:name w:val="p1"/>
    <w:basedOn w:val="Normal"/>
    <w:rsid w:val="00464B23"/>
    <w:rPr>
      <w:rFonts w:ascii="Helvetica" w:hAnsi="Helvetica"/>
      <w:color w:val="000000"/>
      <w:sz w:val="17"/>
      <w:szCs w:val="17"/>
    </w:rPr>
  </w:style>
  <w:style w:type="paragraph" w:customStyle="1" w:styleId="CustomHeading1">
    <w:name w:val="Custom Heading 1"/>
    <w:basedOn w:val="Normal"/>
    <w:qFormat/>
    <w:rsid w:val="00B34723"/>
    <w:pPr>
      <w:widowControl w:val="0"/>
      <w:autoSpaceDE w:val="0"/>
      <w:autoSpaceDN w:val="0"/>
      <w:adjustRightInd w:val="0"/>
      <w:jc w:val="both"/>
    </w:pPr>
    <w:rPr>
      <w:rFonts w:ascii="Calibri" w:hAnsi="Calibri" w:cs="Calibri"/>
      <w:b/>
      <w:szCs w:val="22"/>
    </w:rPr>
  </w:style>
  <w:style w:type="paragraph" w:customStyle="1" w:styleId="CustomHeading2">
    <w:name w:val="Custom Heading 2"/>
    <w:basedOn w:val="Normal"/>
    <w:qFormat/>
    <w:rsid w:val="00D052CB"/>
    <w:pPr>
      <w:tabs>
        <w:tab w:val="right" w:pos="10800"/>
      </w:tabs>
    </w:pPr>
    <w:rPr>
      <w:rFonts w:ascii="Calibri" w:hAnsi="Calibri" w:cs="Calibri"/>
      <w:b/>
      <w:bCs/>
      <w:szCs w:val="22"/>
    </w:rPr>
  </w:style>
  <w:style w:type="paragraph" w:customStyle="1" w:styleId="CustomParagraph1">
    <w:name w:val="Custom Paragraph 1"/>
    <w:basedOn w:val="Normal"/>
    <w:qFormat/>
    <w:rsid w:val="000C3571"/>
    <w:rPr>
      <w:rFonts w:ascii="Calibri" w:hAnsi="Calibri" w:cs="Calibri"/>
      <w:color w:val="000000"/>
      <w:szCs w:val="22"/>
    </w:rPr>
  </w:style>
  <w:style w:type="paragraph" w:customStyle="1" w:styleId="CustomBullets1">
    <w:name w:val="Custom Bullets 1"/>
    <w:basedOn w:val="Normal"/>
    <w:qFormat/>
    <w:rsid w:val="000C3571"/>
    <w:pPr>
      <w:numPr>
        <w:numId w:val="11"/>
      </w:numPr>
    </w:pPr>
    <w:rPr>
      <w:rFonts w:ascii="Calibri" w:hAnsi="Calibri" w:cs="Calibri"/>
    </w:rPr>
  </w:style>
  <w:style w:type="paragraph" w:customStyle="1" w:styleId="CustomHeader1">
    <w:name w:val="Custom Header 1"/>
    <w:basedOn w:val="Normal"/>
    <w:qFormat/>
    <w:rsid w:val="00DE562C"/>
    <w:pPr>
      <w:autoSpaceDE w:val="0"/>
      <w:autoSpaceDN w:val="0"/>
      <w:adjustRightInd w:val="0"/>
      <w:spacing w:before="480"/>
      <w:jc w:val="both"/>
    </w:pPr>
    <w:rPr>
      <w:rFonts w:ascii="Calibri" w:hAnsi="Calibri"/>
      <w:b/>
      <w:noProof/>
    </w:rPr>
  </w:style>
  <w:style w:type="paragraph" w:customStyle="1" w:styleId="CustomHeader2">
    <w:name w:val="Custom Header 2"/>
    <w:basedOn w:val="Normal"/>
    <w:qFormat/>
    <w:rsid w:val="00C04A10"/>
    <w:pPr>
      <w:spacing w:line="276" w:lineRule="auto"/>
    </w:pPr>
    <w:rPr>
      <w:rFonts w:ascii="Calibri" w:hAnsi="Calibri" w:cs="Calibri"/>
      <w:b/>
      <w:bCs/>
    </w:rPr>
  </w:style>
  <w:style w:type="paragraph" w:customStyle="1" w:styleId="nested">
    <w:name w:val="nested"/>
    <w:basedOn w:val="Normal"/>
    <w:rsid w:val="00FA65FC"/>
    <w:pPr>
      <w:spacing w:before="100" w:beforeAutospacing="1" w:after="100" w:afterAutospacing="1"/>
    </w:pPr>
    <w:rPr>
      <w:rFonts w:ascii="Times New Roman" w:hAnsi="Times New Roman"/>
      <w:sz w:val="24"/>
      <w:szCs w:val="24"/>
    </w:rPr>
  </w:style>
  <w:style w:type="character" w:customStyle="1" w:styleId="markdown-inline-code">
    <w:name w:val="markdown-inline-code"/>
    <w:basedOn w:val="DefaultParagraphFont"/>
    <w:rsid w:val="00FA65FC"/>
  </w:style>
  <w:style w:type="paragraph" w:customStyle="1" w:styleId="CustomSpacer1">
    <w:name w:val="Custom Spacer 1"/>
    <w:basedOn w:val="Normal"/>
    <w:qFormat/>
    <w:rsid w:val="00655AE3"/>
    <w:pPr>
      <w:widowControl w:val="0"/>
      <w:autoSpaceDE w:val="0"/>
      <w:autoSpaceDN w:val="0"/>
      <w:adjustRightInd w:val="0"/>
      <w:spacing w:after="220"/>
      <w:jc w:val="both"/>
    </w:pPr>
    <w:rPr>
      <w:rFonts w:ascii="Calibri" w:hAnsi="Calibri" w:cs="Calibri"/>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2422">
      <w:bodyDiv w:val="1"/>
      <w:marLeft w:val="0"/>
      <w:marRight w:val="0"/>
      <w:marTop w:val="0"/>
      <w:marBottom w:val="0"/>
      <w:divBdr>
        <w:top w:val="none" w:sz="0" w:space="0" w:color="auto"/>
        <w:left w:val="none" w:sz="0" w:space="0" w:color="auto"/>
        <w:bottom w:val="none" w:sz="0" w:space="0" w:color="auto"/>
        <w:right w:val="none" w:sz="0" w:space="0" w:color="auto"/>
      </w:divBdr>
    </w:div>
    <w:div w:id="693384472">
      <w:bodyDiv w:val="1"/>
      <w:marLeft w:val="0"/>
      <w:marRight w:val="0"/>
      <w:marTop w:val="0"/>
      <w:marBottom w:val="0"/>
      <w:divBdr>
        <w:top w:val="none" w:sz="0" w:space="0" w:color="auto"/>
        <w:left w:val="none" w:sz="0" w:space="0" w:color="auto"/>
        <w:bottom w:val="none" w:sz="0" w:space="0" w:color="auto"/>
        <w:right w:val="none" w:sz="0" w:space="0" w:color="auto"/>
      </w:divBdr>
    </w:div>
    <w:div w:id="1182817608">
      <w:bodyDiv w:val="1"/>
      <w:marLeft w:val="0"/>
      <w:marRight w:val="0"/>
      <w:marTop w:val="0"/>
      <w:marBottom w:val="0"/>
      <w:divBdr>
        <w:top w:val="none" w:sz="0" w:space="0" w:color="auto"/>
        <w:left w:val="none" w:sz="0" w:space="0" w:color="auto"/>
        <w:bottom w:val="none" w:sz="0" w:space="0" w:color="auto"/>
        <w:right w:val="none" w:sz="0" w:space="0" w:color="auto"/>
      </w:divBdr>
      <w:divsChild>
        <w:div w:id="350688220">
          <w:marLeft w:val="547"/>
          <w:marRight w:val="0"/>
          <w:marTop w:val="77"/>
          <w:marBottom w:val="120"/>
          <w:divBdr>
            <w:top w:val="none" w:sz="0" w:space="0" w:color="auto"/>
            <w:left w:val="none" w:sz="0" w:space="0" w:color="auto"/>
            <w:bottom w:val="none" w:sz="0" w:space="0" w:color="auto"/>
            <w:right w:val="none" w:sz="0" w:space="0" w:color="auto"/>
          </w:divBdr>
        </w:div>
        <w:div w:id="690453183">
          <w:marLeft w:val="547"/>
          <w:marRight w:val="0"/>
          <w:marTop w:val="77"/>
          <w:marBottom w:val="120"/>
          <w:divBdr>
            <w:top w:val="none" w:sz="0" w:space="0" w:color="auto"/>
            <w:left w:val="none" w:sz="0" w:space="0" w:color="auto"/>
            <w:bottom w:val="none" w:sz="0" w:space="0" w:color="auto"/>
            <w:right w:val="none" w:sz="0" w:space="0" w:color="auto"/>
          </w:divBdr>
        </w:div>
        <w:div w:id="1129935304">
          <w:marLeft w:val="547"/>
          <w:marRight w:val="0"/>
          <w:marTop w:val="77"/>
          <w:marBottom w:val="120"/>
          <w:divBdr>
            <w:top w:val="none" w:sz="0" w:space="0" w:color="auto"/>
            <w:left w:val="none" w:sz="0" w:space="0" w:color="auto"/>
            <w:bottom w:val="none" w:sz="0" w:space="0" w:color="auto"/>
            <w:right w:val="none" w:sz="0" w:space="0" w:color="auto"/>
          </w:divBdr>
        </w:div>
        <w:div w:id="1151483379">
          <w:marLeft w:val="547"/>
          <w:marRight w:val="0"/>
          <w:marTop w:val="77"/>
          <w:marBottom w:val="120"/>
          <w:divBdr>
            <w:top w:val="none" w:sz="0" w:space="0" w:color="auto"/>
            <w:left w:val="none" w:sz="0" w:space="0" w:color="auto"/>
            <w:bottom w:val="none" w:sz="0" w:space="0" w:color="auto"/>
            <w:right w:val="none" w:sz="0" w:space="0" w:color="auto"/>
          </w:divBdr>
        </w:div>
        <w:div w:id="1636913333">
          <w:marLeft w:val="547"/>
          <w:marRight w:val="0"/>
          <w:marTop w:val="77"/>
          <w:marBottom w:val="120"/>
          <w:divBdr>
            <w:top w:val="none" w:sz="0" w:space="0" w:color="auto"/>
            <w:left w:val="none" w:sz="0" w:space="0" w:color="auto"/>
            <w:bottom w:val="none" w:sz="0" w:space="0" w:color="auto"/>
            <w:right w:val="none" w:sz="0" w:space="0" w:color="auto"/>
          </w:divBdr>
        </w:div>
        <w:div w:id="1868253505">
          <w:marLeft w:val="547"/>
          <w:marRight w:val="0"/>
          <w:marTop w:val="77"/>
          <w:marBottom w:val="120"/>
          <w:divBdr>
            <w:top w:val="none" w:sz="0" w:space="0" w:color="auto"/>
            <w:left w:val="none" w:sz="0" w:space="0" w:color="auto"/>
            <w:bottom w:val="none" w:sz="0" w:space="0" w:color="auto"/>
            <w:right w:val="none" w:sz="0" w:space="0" w:color="auto"/>
          </w:divBdr>
        </w:div>
      </w:divsChild>
    </w:div>
    <w:div w:id="1674144636">
      <w:bodyDiv w:val="1"/>
      <w:marLeft w:val="0"/>
      <w:marRight w:val="0"/>
      <w:marTop w:val="0"/>
      <w:marBottom w:val="0"/>
      <w:divBdr>
        <w:top w:val="none" w:sz="0" w:space="0" w:color="auto"/>
        <w:left w:val="none" w:sz="0" w:space="0" w:color="auto"/>
        <w:bottom w:val="none" w:sz="0" w:space="0" w:color="auto"/>
        <w:right w:val="none" w:sz="0" w:space="0" w:color="auto"/>
      </w:divBdr>
      <w:divsChild>
        <w:div w:id="205652318">
          <w:marLeft w:val="547"/>
          <w:marRight w:val="0"/>
          <w:marTop w:val="82"/>
          <w:marBottom w:val="120"/>
          <w:divBdr>
            <w:top w:val="none" w:sz="0" w:space="0" w:color="auto"/>
            <w:left w:val="none" w:sz="0" w:space="0" w:color="auto"/>
            <w:bottom w:val="none" w:sz="0" w:space="0" w:color="auto"/>
            <w:right w:val="none" w:sz="0" w:space="0" w:color="auto"/>
          </w:divBdr>
        </w:div>
        <w:div w:id="258147283">
          <w:marLeft w:val="547"/>
          <w:marRight w:val="0"/>
          <w:marTop w:val="82"/>
          <w:marBottom w:val="120"/>
          <w:divBdr>
            <w:top w:val="none" w:sz="0" w:space="0" w:color="auto"/>
            <w:left w:val="none" w:sz="0" w:space="0" w:color="auto"/>
            <w:bottom w:val="none" w:sz="0" w:space="0" w:color="auto"/>
            <w:right w:val="none" w:sz="0" w:space="0" w:color="auto"/>
          </w:divBdr>
        </w:div>
        <w:div w:id="497695420">
          <w:marLeft w:val="547"/>
          <w:marRight w:val="0"/>
          <w:marTop w:val="82"/>
          <w:marBottom w:val="120"/>
          <w:divBdr>
            <w:top w:val="none" w:sz="0" w:space="0" w:color="auto"/>
            <w:left w:val="none" w:sz="0" w:space="0" w:color="auto"/>
            <w:bottom w:val="none" w:sz="0" w:space="0" w:color="auto"/>
            <w:right w:val="none" w:sz="0" w:space="0" w:color="auto"/>
          </w:divBdr>
        </w:div>
        <w:div w:id="541402065">
          <w:marLeft w:val="547"/>
          <w:marRight w:val="0"/>
          <w:marTop w:val="82"/>
          <w:marBottom w:val="120"/>
          <w:divBdr>
            <w:top w:val="none" w:sz="0" w:space="0" w:color="auto"/>
            <w:left w:val="none" w:sz="0" w:space="0" w:color="auto"/>
            <w:bottom w:val="none" w:sz="0" w:space="0" w:color="auto"/>
            <w:right w:val="none" w:sz="0" w:space="0" w:color="auto"/>
          </w:divBdr>
        </w:div>
        <w:div w:id="1602642402">
          <w:marLeft w:val="547"/>
          <w:marRight w:val="0"/>
          <w:marTop w:val="82"/>
          <w:marBottom w:val="120"/>
          <w:divBdr>
            <w:top w:val="none" w:sz="0" w:space="0" w:color="auto"/>
            <w:left w:val="none" w:sz="0" w:space="0" w:color="auto"/>
            <w:bottom w:val="none" w:sz="0" w:space="0" w:color="auto"/>
            <w:right w:val="none" w:sz="0" w:space="0" w:color="auto"/>
          </w:divBdr>
        </w:div>
        <w:div w:id="1816413160">
          <w:marLeft w:val="547"/>
          <w:marRight w:val="0"/>
          <w:marTop w:val="82"/>
          <w:marBottom w:val="120"/>
          <w:divBdr>
            <w:top w:val="none" w:sz="0" w:space="0" w:color="auto"/>
            <w:left w:val="none" w:sz="0" w:space="0" w:color="auto"/>
            <w:bottom w:val="none" w:sz="0" w:space="0" w:color="auto"/>
            <w:right w:val="none" w:sz="0" w:space="0" w:color="auto"/>
          </w:divBdr>
        </w:div>
      </w:divsChild>
    </w:div>
    <w:div w:id="18584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Ethan Frome</vt:lpstr>
    </vt:vector>
  </TitlesOfParts>
  <Company>CIBER, Inc</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Charles McMurphy</cp:lastModifiedBy>
  <cp:revision>9</cp:revision>
  <cp:lastPrinted>2000-10-04T20:33:00Z</cp:lastPrinted>
  <dcterms:created xsi:type="dcterms:W3CDTF">2025-09-11T01:34:00Z</dcterms:created>
  <dcterms:modified xsi:type="dcterms:W3CDTF">2025-09-11T20:19:00Z</dcterms:modified>
</cp:coreProperties>
</file>