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A0580" w14:textId="77777777" w:rsidR="001410AD" w:rsidRDefault="00253710">
      <w:pPr>
        <w:jc w:val="center"/>
      </w:pPr>
      <w:r>
        <w:rPr>
          <w:rFonts w:ascii="Tahoma" w:hAnsi="Tahoma" w:cs="Tahoma"/>
          <w:b/>
        </w:rPr>
        <w:t>Spiral Maze Lab Instructions</w:t>
      </w:r>
    </w:p>
    <w:p w14:paraId="6571EB78" w14:textId="77777777" w:rsidR="001410AD" w:rsidRDefault="001410AD">
      <w:pPr>
        <w:jc w:val="center"/>
      </w:pPr>
    </w:p>
    <w:p w14:paraId="5E63510E" w14:textId="77777777" w:rsidR="00172B6D" w:rsidRDefault="00172B6D" w:rsidP="002B06C2">
      <w:pPr>
        <w:rPr>
          <w:rFonts w:ascii="Arial" w:hAnsi="Arial"/>
          <w:b/>
          <w:color w:val="800000"/>
          <w:sz w:val="28"/>
          <w:szCs w:val="28"/>
        </w:rPr>
      </w:pPr>
    </w:p>
    <w:p w14:paraId="23296698" w14:textId="77777777" w:rsidR="001410AD" w:rsidRDefault="00040D64" w:rsidP="00824E23">
      <w:pPr>
        <w:rPr>
          <w:rFonts w:ascii="Arial" w:hAnsi="Arial"/>
          <w:sz w:val="28"/>
        </w:rPr>
      </w:pPr>
      <w:r w:rsidRPr="009D1182">
        <w:rPr>
          <w:rFonts w:ascii="Arial" w:hAnsi="Arial"/>
          <w:b/>
          <w:color w:val="800000"/>
          <w:sz w:val="28"/>
          <w:szCs w:val="28"/>
        </w:rPr>
        <w:t>Lab Goal:</w:t>
      </w:r>
      <w:r>
        <w:rPr>
          <w:rFonts w:ascii="Arial" w:hAnsi="Arial"/>
          <w:b/>
          <w:sz w:val="28"/>
        </w:rPr>
        <w:t xml:space="preserve">   </w:t>
      </w:r>
      <w:r w:rsidR="00332B90">
        <w:rPr>
          <w:rFonts w:ascii="Arial" w:hAnsi="Arial"/>
          <w:sz w:val="22"/>
          <w:szCs w:val="22"/>
        </w:rPr>
        <w:t>T</w:t>
      </w:r>
      <w:r w:rsidR="007A4A72">
        <w:rPr>
          <w:rFonts w:ascii="Arial" w:hAnsi="Arial"/>
          <w:sz w:val="22"/>
          <w:szCs w:val="22"/>
        </w:rPr>
        <w:t>his lab was designed to help you review loops and to learn more about how you can combine loops and ifs to solve problems.  Yo</w:t>
      </w:r>
      <w:r w:rsidR="00332B90">
        <w:rPr>
          <w:rFonts w:ascii="Arial" w:hAnsi="Arial"/>
          <w:sz w:val="22"/>
          <w:szCs w:val="22"/>
        </w:rPr>
        <w:t xml:space="preserve">u must </w:t>
      </w:r>
      <w:r w:rsidR="00824E23">
        <w:rPr>
          <w:rFonts w:ascii="Arial" w:hAnsi="Arial"/>
          <w:sz w:val="22"/>
          <w:szCs w:val="22"/>
        </w:rPr>
        <w:t xml:space="preserve">determine how </w:t>
      </w:r>
      <w:r w:rsidR="0039224D">
        <w:rPr>
          <w:rFonts w:ascii="Arial" w:hAnsi="Arial"/>
          <w:sz w:val="22"/>
          <w:szCs w:val="22"/>
        </w:rPr>
        <w:t>and when to turn</w:t>
      </w:r>
      <w:r w:rsidR="000801E0">
        <w:rPr>
          <w:rFonts w:ascii="Arial" w:hAnsi="Arial"/>
          <w:sz w:val="22"/>
          <w:szCs w:val="22"/>
        </w:rPr>
        <w:t>, and most importantly when to stop.</w:t>
      </w:r>
      <w:r w:rsidR="00824E23">
        <w:rPr>
          <w:rFonts w:ascii="Arial" w:hAnsi="Arial"/>
          <w:sz w:val="22"/>
          <w:szCs w:val="22"/>
        </w:rPr>
        <w:t xml:space="preserve"> </w:t>
      </w:r>
      <w:r w:rsidR="00C61970">
        <w:rPr>
          <w:rFonts w:ascii="Arial" w:hAnsi="Arial"/>
          <w:sz w:val="22"/>
          <w:szCs w:val="22"/>
        </w:rPr>
        <w:t xml:space="preserve">You must create </w:t>
      </w:r>
      <w:r w:rsidR="0039224D">
        <w:rPr>
          <w:rFonts w:ascii="Arial" w:hAnsi="Arial"/>
          <w:sz w:val="22"/>
          <w:szCs w:val="22"/>
        </w:rPr>
        <w:t xml:space="preserve">if </w:t>
      </w:r>
      <w:r w:rsidR="00D755CE">
        <w:rPr>
          <w:rFonts w:ascii="Arial" w:hAnsi="Arial"/>
          <w:sz w:val="22"/>
          <w:szCs w:val="22"/>
        </w:rPr>
        <w:t xml:space="preserve">commands based </w:t>
      </w:r>
      <w:r w:rsidR="00C61970">
        <w:rPr>
          <w:rFonts w:ascii="Arial" w:hAnsi="Arial"/>
          <w:sz w:val="22"/>
          <w:szCs w:val="22"/>
        </w:rPr>
        <w:t>on the requirements of this problem.</w:t>
      </w:r>
      <w:r w:rsidR="009073D2">
        <w:rPr>
          <w:rFonts w:ascii="Arial" w:hAnsi="Arial"/>
          <w:sz w:val="22"/>
          <w:szCs w:val="22"/>
        </w:rPr>
        <w:t xml:space="preserve"> </w:t>
      </w:r>
      <w:r w:rsidR="0039224D">
        <w:rPr>
          <w:rFonts w:ascii="Arial" w:hAnsi="Arial"/>
          <w:sz w:val="22"/>
          <w:szCs w:val="22"/>
        </w:rPr>
        <w:t>Pay close attention – it will only require a few basic decisions if you take a careful look at the decisions that need to be made.</w:t>
      </w:r>
      <w:r w:rsidR="00A8316B">
        <w:rPr>
          <w:rFonts w:ascii="Arial" w:hAnsi="Arial"/>
          <w:sz w:val="22"/>
          <w:szCs w:val="22"/>
        </w:rPr>
        <w:t xml:space="preserve">  </w:t>
      </w:r>
    </w:p>
    <w:p w14:paraId="0651AD43" w14:textId="131CA360" w:rsidR="00040D64" w:rsidRPr="00BD2D49" w:rsidRDefault="00B2264B">
      <w:pPr>
        <w:pStyle w:val="NormalWeb"/>
        <w:rPr>
          <w:rFonts w:ascii="Arial" w:hAnsi="Arial"/>
          <w:b/>
          <w:sz w:val="22"/>
          <w:szCs w:val="22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F75E5F" wp14:editId="2C0C6708">
                <wp:simplePos x="0" y="0"/>
                <wp:positionH relativeFrom="column">
                  <wp:posOffset>3590925</wp:posOffset>
                </wp:positionH>
                <wp:positionV relativeFrom="paragraph">
                  <wp:posOffset>815340</wp:posOffset>
                </wp:positionV>
                <wp:extent cx="2948940" cy="895350"/>
                <wp:effectExtent l="0" t="0" r="0" b="0"/>
                <wp:wrapNone/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84354" w14:textId="77777777" w:rsidR="00591129" w:rsidRDefault="00591129" w:rsidP="00591129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Needed:</w:t>
                            </w:r>
                          </w:p>
                          <w:p w14:paraId="5CDBAF4D" w14:textId="274EBFB1" w:rsidR="00591129" w:rsidRDefault="007235DC" w:rsidP="0059112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sprialmaze</w:t>
                            </w:r>
                            <w:r w:rsidR="00C83B86">
                              <w:rPr>
                                <w:rFonts w:ascii="Courier New" w:hAnsi="Courier New" w:cs="Courier New"/>
                                <w:b/>
                              </w:rPr>
                              <w:t>Recursion</w:t>
                            </w:r>
                            <w:r w:rsidR="00591129">
                              <w:rPr>
                                <w:rFonts w:ascii="Courier New" w:hAnsi="Courier New" w:cs="Courier New"/>
                                <w:b/>
                              </w:rPr>
                              <w:t>.jsc</w:t>
                            </w:r>
                          </w:p>
                          <w:p w14:paraId="72E1093E" w14:textId="77777777" w:rsidR="009D491A" w:rsidRDefault="00347765" w:rsidP="0059112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SpiralMazeIsland</w:t>
                            </w:r>
                            <w:r w:rsidR="00F16600">
                              <w:rPr>
                                <w:rFonts w:ascii="Courier New" w:hAnsi="Courier New" w:cs="Courier Ne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.jev</w:t>
                            </w:r>
                          </w:p>
                          <w:p w14:paraId="3E2C7B6C" w14:textId="77777777" w:rsidR="00F16600" w:rsidRDefault="00F16600" w:rsidP="0059112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SpiralMazeIsland2.jev</w:t>
                            </w:r>
                          </w:p>
                          <w:p w14:paraId="4B87A74A" w14:textId="77777777" w:rsidR="00F16600" w:rsidRDefault="00F16600" w:rsidP="00591129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SpiralMazeIsland3.jev</w:t>
                            </w:r>
                          </w:p>
                          <w:p w14:paraId="2E299F8B" w14:textId="77777777" w:rsidR="00591129" w:rsidRDefault="00591129" w:rsidP="005911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75E5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282.75pt;margin-top:64.2pt;width:232.2pt;height:7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" strokecolor="green">
                <v:textbox>
                  <w:txbxContent>
                    <w:p w14:paraId="2B184354" w14:textId="77777777" w:rsidR="00591129" w:rsidRDefault="00591129" w:rsidP="00591129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Needed:</w:t>
                      </w:r>
                    </w:p>
                    <w:p w14:paraId="5CDBAF4D" w14:textId="274EBFB1" w:rsidR="00591129" w:rsidRDefault="007235DC" w:rsidP="0059112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sprialmaze</w:t>
                      </w:r>
                      <w:r w:rsidR="00C83B86">
                        <w:rPr>
                          <w:rFonts w:ascii="Courier New" w:hAnsi="Courier New" w:cs="Courier New"/>
                          <w:b/>
                        </w:rPr>
                        <w:t>Recursion</w:t>
                      </w:r>
                      <w:r w:rsidR="00591129">
                        <w:rPr>
                          <w:rFonts w:ascii="Courier New" w:hAnsi="Courier New" w:cs="Courier New"/>
                          <w:b/>
                        </w:rPr>
                        <w:t>.jsc</w:t>
                      </w:r>
                    </w:p>
                    <w:p w14:paraId="72E1093E" w14:textId="77777777" w:rsidR="009D491A" w:rsidRDefault="00347765" w:rsidP="0059112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SpiralMazeIsland</w:t>
                      </w:r>
                      <w:r w:rsidR="00F16600">
                        <w:rPr>
                          <w:rFonts w:ascii="Courier New" w:hAnsi="Courier New" w:cs="Courier New"/>
                          <w:b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.jev</w:t>
                      </w:r>
                    </w:p>
                    <w:p w14:paraId="3E2C7B6C" w14:textId="77777777" w:rsidR="00F16600" w:rsidRDefault="00F16600" w:rsidP="0059112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SpiralMazeIsland2.jev</w:t>
                      </w:r>
                    </w:p>
                    <w:p w14:paraId="4B87A74A" w14:textId="77777777" w:rsidR="00F16600" w:rsidRDefault="00F16600" w:rsidP="00591129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SpiralMazeIsland3.jev</w:t>
                      </w:r>
                    </w:p>
                    <w:p w14:paraId="2E299F8B" w14:textId="77777777" w:rsidR="00591129" w:rsidRDefault="00591129" w:rsidP="00591129"/>
                  </w:txbxContent>
                </v:textbox>
              </v:shape>
            </w:pict>
          </mc:Fallback>
        </mc:AlternateContent>
      </w:r>
      <w:r w:rsidR="00040D64" w:rsidRPr="009D1182">
        <w:rPr>
          <w:rFonts w:ascii="Arial" w:hAnsi="Arial"/>
          <w:b/>
          <w:color w:val="000080"/>
          <w:sz w:val="28"/>
          <w:szCs w:val="28"/>
        </w:rPr>
        <w:t>Lab Description:</w:t>
      </w:r>
      <w:r w:rsidR="00040D64">
        <w:rPr>
          <w:rFonts w:ascii="Arial" w:hAnsi="Arial"/>
          <w:b/>
          <w:sz w:val="28"/>
        </w:rPr>
        <w:t xml:space="preserve">  </w:t>
      </w:r>
      <w:r w:rsidR="00824E23">
        <w:rPr>
          <w:rFonts w:ascii="Arial" w:hAnsi="Arial"/>
          <w:sz w:val="22"/>
          <w:szCs w:val="22"/>
        </w:rPr>
        <w:t xml:space="preserve">This lab requires </w:t>
      </w:r>
      <w:r w:rsidR="0039260A">
        <w:rPr>
          <w:rFonts w:ascii="Arial" w:hAnsi="Arial"/>
          <w:sz w:val="22"/>
          <w:szCs w:val="22"/>
        </w:rPr>
        <w:t xml:space="preserve">that you use </w:t>
      </w:r>
      <w:r w:rsidR="00C83B86">
        <w:rPr>
          <w:rFonts w:ascii="Arial" w:hAnsi="Arial"/>
          <w:sz w:val="22"/>
          <w:szCs w:val="22"/>
        </w:rPr>
        <w:t>recursion</w:t>
      </w:r>
      <w:r w:rsidR="0039260A">
        <w:rPr>
          <w:rFonts w:ascii="Arial" w:hAnsi="Arial"/>
          <w:sz w:val="22"/>
          <w:szCs w:val="22"/>
        </w:rPr>
        <w:t xml:space="preserve"> with if statements</w:t>
      </w:r>
      <w:r w:rsidR="00C61970">
        <w:rPr>
          <w:rFonts w:ascii="Arial" w:hAnsi="Arial"/>
          <w:sz w:val="22"/>
          <w:szCs w:val="22"/>
        </w:rPr>
        <w:t xml:space="preserve">. </w:t>
      </w:r>
      <w:r w:rsidR="0039224D">
        <w:rPr>
          <w:rFonts w:ascii="Arial" w:hAnsi="Arial"/>
          <w:sz w:val="22"/>
          <w:szCs w:val="22"/>
        </w:rPr>
        <w:t>Your Jeroo must make its way through the entire maze and</w:t>
      </w:r>
      <w:r w:rsidR="00696158">
        <w:rPr>
          <w:rFonts w:ascii="Arial" w:hAnsi="Arial"/>
          <w:sz w:val="22"/>
          <w:szCs w:val="22"/>
        </w:rPr>
        <w:t xml:space="preserve"> stop before jumping into the water</w:t>
      </w:r>
      <w:r w:rsidR="008113A2">
        <w:rPr>
          <w:rFonts w:ascii="Arial" w:hAnsi="Arial"/>
          <w:sz w:val="22"/>
          <w:szCs w:val="22"/>
        </w:rPr>
        <w:t>.  You should be able to make the Jeroo spiral in to the center and then spiral back out to the start.</w:t>
      </w:r>
      <w:r w:rsidR="00BD2D49">
        <w:rPr>
          <w:rFonts w:ascii="Arial" w:hAnsi="Arial"/>
          <w:sz w:val="22"/>
          <w:szCs w:val="22"/>
        </w:rPr>
        <w:t xml:space="preserve"> </w:t>
      </w:r>
      <w:r w:rsidR="00BD2D49" w:rsidRPr="00BD2D49">
        <w:rPr>
          <w:rFonts w:ascii="Arial" w:hAnsi="Arial"/>
          <w:b/>
          <w:sz w:val="22"/>
          <w:szCs w:val="22"/>
        </w:rPr>
        <w:t>Your code must be able to run with all three island files</w:t>
      </w:r>
      <w:r w:rsidR="00C83B86">
        <w:rPr>
          <w:rFonts w:ascii="Arial" w:hAnsi="Arial"/>
          <w:b/>
          <w:sz w:val="22"/>
          <w:szCs w:val="22"/>
        </w:rPr>
        <w:t xml:space="preserve"> and you must use recursion</w:t>
      </w:r>
      <w:r w:rsidR="00BD2D49" w:rsidRPr="00BD2D49">
        <w:rPr>
          <w:rFonts w:ascii="Arial" w:hAnsi="Arial"/>
          <w:b/>
          <w:sz w:val="22"/>
          <w:szCs w:val="22"/>
        </w:rPr>
        <w:t>.</w:t>
      </w:r>
    </w:p>
    <w:p w14:paraId="0670A73B" w14:textId="77777777" w:rsidR="000801E0" w:rsidRDefault="000801E0" w:rsidP="001B50F1">
      <w:pPr>
        <w:rPr>
          <w:rFonts w:ascii="Courier New" w:hAnsi="Courier New" w:cs="Courier New"/>
        </w:rPr>
      </w:pPr>
    </w:p>
    <w:p w14:paraId="2ACC2547" w14:textId="77777777" w:rsidR="003B6AA5" w:rsidRDefault="000801E0" w:rsidP="001B50F1">
      <w:pPr>
        <w:rPr>
          <w:rFonts w:ascii="Courier New" w:hAnsi="Courier New" w:cs="Courier New"/>
        </w:rPr>
      </w:pPr>
      <w:r>
        <w:rPr>
          <w:rFonts w:ascii="Arial" w:hAnsi="Arial" w:cs="Arial"/>
          <w:b/>
          <w:color w:val="0000FF"/>
          <w:sz w:val="28"/>
          <w:szCs w:val="28"/>
        </w:rPr>
        <w:t>Starting</w:t>
      </w:r>
      <w:r w:rsidR="003B6AA5" w:rsidRPr="003B6AA5">
        <w:rPr>
          <w:rFonts w:ascii="Arial" w:hAnsi="Arial" w:cs="Arial"/>
          <w:b/>
          <w:color w:val="0000FF"/>
          <w:sz w:val="28"/>
          <w:szCs w:val="28"/>
        </w:rPr>
        <w:t xml:space="preserve"> Screen:</w:t>
      </w:r>
    </w:p>
    <w:p w14:paraId="74BEDA06" w14:textId="26BE11AB" w:rsidR="00824E23" w:rsidRDefault="00B2264B" w:rsidP="001B50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EC49EA" wp14:editId="7726CE1C">
                <wp:simplePos x="0" y="0"/>
                <wp:positionH relativeFrom="column">
                  <wp:posOffset>3590925</wp:posOffset>
                </wp:positionH>
                <wp:positionV relativeFrom="paragraph">
                  <wp:posOffset>1123315</wp:posOffset>
                </wp:positionV>
                <wp:extent cx="3320415" cy="3272155"/>
                <wp:effectExtent l="0" t="0" r="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327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57E8E" w14:textId="77777777" w:rsidR="00217AAA" w:rsidRPr="00F3366A" w:rsidRDefault="00217AAA" w:rsidP="00217AAA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>algorithm help</w:t>
                            </w:r>
                          </w:p>
                          <w:p w14:paraId="6C54C88D" w14:textId="77777777" w:rsidR="000801E0" w:rsidRDefault="000801E0" w:rsidP="00C61970">
                            <w:pPr>
                              <w:ind w:left="36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0B9EC78E" w14:textId="77777777" w:rsidR="00217AAA" w:rsidRDefault="0075592F" w:rsidP="00C61970">
                            <w:pPr>
                              <w:ind w:left="360"/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 xml:space="preserve">Preconditions </w:t>
                            </w:r>
                          </w:p>
                          <w:p w14:paraId="655A4FA7" w14:textId="77777777" w:rsidR="00217AAA" w:rsidRDefault="008113A2" w:rsidP="00217AA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>I am facing the path?</w:t>
                            </w:r>
                          </w:p>
                          <w:p w14:paraId="54AE94EE" w14:textId="77777777" w:rsidR="00C61970" w:rsidRDefault="008113A2" w:rsidP="00217AA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>Is it clear to move ahead?</w:t>
                            </w:r>
                          </w:p>
                          <w:p w14:paraId="48945171" w14:textId="77777777" w:rsidR="008113A2" w:rsidRDefault="008113A2" w:rsidP="008113A2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>Do I turn left or right?</w:t>
                            </w:r>
                          </w:p>
                          <w:p w14:paraId="7D0533DD" w14:textId="77777777" w:rsidR="008113A2" w:rsidRPr="008113A2" w:rsidRDefault="008113A2" w:rsidP="008113A2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>Should I stop?</w:t>
                            </w:r>
                          </w:p>
                          <w:p w14:paraId="4BA3A0FE" w14:textId="77777777" w:rsidR="009073D2" w:rsidRDefault="009073D2" w:rsidP="00217AAA">
                            <w:p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</w:p>
                          <w:p w14:paraId="5F6405EA" w14:textId="77777777" w:rsidR="00217AAA" w:rsidRDefault="009073D2" w:rsidP="00217AAA">
                            <w:p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2E36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217AAA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 xml:space="preserve">Postcondition </w:t>
                            </w:r>
                          </w:p>
                          <w:p w14:paraId="1B43D374" w14:textId="77777777" w:rsidR="00217AAA" w:rsidRDefault="000801E0" w:rsidP="00217AA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 xml:space="preserve">Successful hop through the </w:t>
                            </w:r>
                            <w:r w:rsidR="0075592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>maze</w:t>
                            </w:r>
                          </w:p>
                          <w:p w14:paraId="1413BCC5" w14:textId="77777777" w:rsidR="00217AAA" w:rsidRDefault="00217AAA" w:rsidP="00217AA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 xml:space="preserve">Jeroo is not in the </w:t>
                            </w:r>
                            <w:r w:rsidR="0075592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>water</w:t>
                            </w:r>
                          </w:p>
                          <w:p w14:paraId="543D8AD0" w14:textId="77777777" w:rsidR="009D491A" w:rsidRDefault="009D491A" w:rsidP="00217AAA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 xml:space="preserve">Jeroo is facing </w:t>
                            </w:r>
                            <w:r w:rsidR="0075592F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>West</w:t>
                            </w:r>
                          </w:p>
                          <w:p w14:paraId="58031EB5" w14:textId="77777777" w:rsidR="00241331" w:rsidRDefault="004C5ACE" w:rsidP="00241331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>Jeroo stops</w:t>
                            </w:r>
                            <w:r w:rsidR="000801E0" w:rsidRPr="00241331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10487" w:rsidRPr="00241331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 xml:space="preserve">facing the </w:t>
                            </w:r>
                            <w:r w:rsidR="009073D2" w:rsidRPr="00241331"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  <w:t>water.</w:t>
                            </w:r>
                          </w:p>
                          <w:p w14:paraId="0ABDFB18" w14:textId="77777777" w:rsidR="00241331" w:rsidRDefault="00241331" w:rsidP="00241331">
                            <w:p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</w:p>
                          <w:p w14:paraId="35568C6E" w14:textId="77777777" w:rsidR="00241331" w:rsidRDefault="00241331" w:rsidP="00241331">
                            <w:p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</w:p>
                          <w:p w14:paraId="54562117" w14:textId="77777777" w:rsidR="00241331" w:rsidRDefault="00241331" w:rsidP="00241331">
                            <w:pPr>
                              <w:rPr>
                                <w:rFonts w:ascii="Arial" w:hAnsi="Arial" w:cs="Arial"/>
                                <w:b/>
                                <w:color w:val="FF66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C49EA" id="Text Box 36" o:spid="_x0000_s1027" type="#_x0000_t202" style="position:absolute;margin-left:282.75pt;margin-top:88.45pt;width:261.45pt;height:25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">
                <v:textbox>
                  <w:txbxContent>
                    <w:p w14:paraId="10857E8E" w14:textId="77777777" w:rsidR="00217AAA" w:rsidRPr="00F3366A" w:rsidRDefault="00217AAA" w:rsidP="00217AAA">
                      <w:pPr>
                        <w:rPr>
                          <w:rFonts w:ascii="Arial" w:hAnsi="Arial" w:cs="Arial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>algorithm help</w:t>
                      </w:r>
                    </w:p>
                    <w:p w14:paraId="6C54C88D" w14:textId="77777777" w:rsidR="000801E0" w:rsidRDefault="000801E0" w:rsidP="00C61970">
                      <w:pPr>
                        <w:ind w:left="36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0B9EC78E" w14:textId="77777777" w:rsidR="00217AAA" w:rsidRDefault="0075592F" w:rsidP="00C61970">
                      <w:pPr>
                        <w:ind w:left="360"/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 xml:space="preserve">Preconditions </w:t>
                      </w:r>
                    </w:p>
                    <w:p w14:paraId="655A4FA7" w14:textId="77777777" w:rsidR="00217AAA" w:rsidRDefault="008113A2" w:rsidP="00217AAA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>I am facing the path?</w:t>
                      </w:r>
                    </w:p>
                    <w:p w14:paraId="54AE94EE" w14:textId="77777777" w:rsidR="00C61970" w:rsidRDefault="008113A2" w:rsidP="00217AAA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>Is it clear to move ahead?</w:t>
                      </w:r>
                    </w:p>
                    <w:p w14:paraId="48945171" w14:textId="77777777" w:rsidR="008113A2" w:rsidRDefault="008113A2" w:rsidP="008113A2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>Do I turn left or right?</w:t>
                      </w:r>
                    </w:p>
                    <w:p w14:paraId="7D0533DD" w14:textId="77777777" w:rsidR="008113A2" w:rsidRPr="008113A2" w:rsidRDefault="008113A2" w:rsidP="008113A2">
                      <w:pPr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>Should I stop?</w:t>
                      </w:r>
                    </w:p>
                    <w:p w14:paraId="4BA3A0FE" w14:textId="77777777" w:rsidR="009073D2" w:rsidRDefault="009073D2" w:rsidP="00217AAA">
                      <w:p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</w:p>
                    <w:p w14:paraId="5F6405EA" w14:textId="77777777" w:rsidR="00217AAA" w:rsidRDefault="009073D2" w:rsidP="00217AAA">
                      <w:p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 xml:space="preserve"> </w:t>
                      </w:r>
                      <w:r w:rsidR="00CE2E36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 xml:space="preserve">     </w:t>
                      </w:r>
                      <w:r w:rsidR="00217AAA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 xml:space="preserve">Postcondition </w:t>
                      </w:r>
                    </w:p>
                    <w:p w14:paraId="1B43D374" w14:textId="77777777" w:rsidR="00217AAA" w:rsidRDefault="000801E0" w:rsidP="00217AAA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 xml:space="preserve">Successful hop through the </w:t>
                      </w:r>
                      <w:r w:rsidR="0075592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>maze</w:t>
                      </w:r>
                    </w:p>
                    <w:p w14:paraId="1413BCC5" w14:textId="77777777" w:rsidR="00217AAA" w:rsidRDefault="00217AAA" w:rsidP="00217AAA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 xml:space="preserve">Jeroo is not in the </w:t>
                      </w:r>
                      <w:r w:rsidR="0075592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>water</w:t>
                      </w:r>
                    </w:p>
                    <w:p w14:paraId="543D8AD0" w14:textId="77777777" w:rsidR="009D491A" w:rsidRDefault="009D491A" w:rsidP="00217AAA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 xml:space="preserve">Jeroo is facing </w:t>
                      </w:r>
                      <w:r w:rsidR="0075592F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>West</w:t>
                      </w:r>
                    </w:p>
                    <w:p w14:paraId="58031EB5" w14:textId="77777777" w:rsidR="00241331" w:rsidRDefault="004C5ACE" w:rsidP="00241331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>Jeroo stops</w:t>
                      </w:r>
                      <w:r w:rsidR="000801E0" w:rsidRPr="00241331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 xml:space="preserve"> </w:t>
                      </w:r>
                      <w:r w:rsidR="00810487" w:rsidRPr="00241331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 xml:space="preserve">facing the </w:t>
                      </w:r>
                      <w:r w:rsidR="009073D2" w:rsidRPr="00241331"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  <w:t>water.</w:t>
                      </w:r>
                    </w:p>
                    <w:p w14:paraId="0ABDFB18" w14:textId="77777777" w:rsidR="00241331" w:rsidRDefault="00241331" w:rsidP="00241331">
                      <w:p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</w:p>
                    <w:p w14:paraId="35568C6E" w14:textId="77777777" w:rsidR="00241331" w:rsidRDefault="00241331" w:rsidP="00241331">
                      <w:p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</w:p>
                    <w:p w14:paraId="54562117" w14:textId="77777777" w:rsidR="00241331" w:rsidRDefault="00241331" w:rsidP="00241331">
                      <w:pPr>
                        <w:rPr>
                          <w:rFonts w:ascii="Arial" w:hAnsi="Arial" w:cs="Arial"/>
                          <w:b/>
                          <w:color w:val="FF66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w:drawing>
          <wp:inline distT="0" distB="0" distL="0" distR="0" wp14:anchorId="15DC62F6" wp14:editId="729D4F3B">
            <wp:extent cx="30575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BF1216" w14:textId="77777777" w:rsidR="002462FE" w:rsidRDefault="002462FE" w:rsidP="001B50F1">
      <w:pPr>
        <w:rPr>
          <w:rFonts w:ascii="Courier New" w:hAnsi="Courier New" w:cs="Courier New"/>
        </w:rPr>
      </w:pPr>
    </w:p>
    <w:p w14:paraId="3525C436" w14:textId="77777777" w:rsidR="00CE2E36" w:rsidRDefault="00253710" w:rsidP="001B50F1">
      <w:pPr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Middle</w:t>
      </w:r>
      <w:r w:rsidR="000801E0" w:rsidRPr="000801E0">
        <w:rPr>
          <w:rFonts w:ascii="Arial" w:hAnsi="Arial" w:cs="Arial"/>
          <w:b/>
          <w:color w:val="0000FF"/>
          <w:sz w:val="28"/>
          <w:szCs w:val="28"/>
        </w:rPr>
        <w:t xml:space="preserve"> Screen:</w:t>
      </w:r>
    </w:p>
    <w:p w14:paraId="04E52CE1" w14:textId="6FE11FA0" w:rsidR="00971EC5" w:rsidRDefault="00B2264B" w:rsidP="001B50F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2CD3FC0" wp14:editId="1C9DE183">
            <wp:extent cx="30575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EC5">
      <w:pgSz w:w="12240" w:h="15840"/>
      <w:pgMar w:top="720" w:right="576" w:bottom="72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62A05" w14:textId="77777777" w:rsidR="004A27F2" w:rsidRDefault="004A27F2">
      <w:r>
        <w:separator/>
      </w:r>
    </w:p>
  </w:endnote>
  <w:endnote w:type="continuationSeparator" w:id="0">
    <w:p w14:paraId="53A28252" w14:textId="77777777" w:rsidR="004A27F2" w:rsidRDefault="004A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36E0F" w14:textId="77777777" w:rsidR="004A27F2" w:rsidRDefault="004A27F2">
      <w:r>
        <w:separator/>
      </w:r>
    </w:p>
  </w:footnote>
  <w:footnote w:type="continuationSeparator" w:id="0">
    <w:p w14:paraId="75DB3A63" w14:textId="77777777" w:rsidR="004A27F2" w:rsidRDefault="004A2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3B27"/>
    <w:multiLevelType w:val="hybridMultilevel"/>
    <w:tmpl w:val="21480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855DFD"/>
    <w:multiLevelType w:val="hybridMultilevel"/>
    <w:tmpl w:val="ED06A2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5D34025"/>
    <w:multiLevelType w:val="hybridMultilevel"/>
    <w:tmpl w:val="116A7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DD57CE"/>
    <w:multiLevelType w:val="hybridMultilevel"/>
    <w:tmpl w:val="8A42A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F886D23"/>
    <w:multiLevelType w:val="hybridMultilevel"/>
    <w:tmpl w:val="2EBE8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85"/>
    <w:rsid w:val="00003578"/>
    <w:rsid w:val="000035E1"/>
    <w:rsid w:val="00007510"/>
    <w:rsid w:val="00027BFC"/>
    <w:rsid w:val="00037944"/>
    <w:rsid w:val="00040D64"/>
    <w:rsid w:val="00051BE2"/>
    <w:rsid w:val="000661A5"/>
    <w:rsid w:val="00073569"/>
    <w:rsid w:val="000801E0"/>
    <w:rsid w:val="000801FE"/>
    <w:rsid w:val="00093B16"/>
    <w:rsid w:val="00102823"/>
    <w:rsid w:val="001123E8"/>
    <w:rsid w:val="00114F5E"/>
    <w:rsid w:val="001410AD"/>
    <w:rsid w:val="00150673"/>
    <w:rsid w:val="001537BE"/>
    <w:rsid w:val="001660DA"/>
    <w:rsid w:val="00172B6D"/>
    <w:rsid w:val="00191C31"/>
    <w:rsid w:val="001B5021"/>
    <w:rsid w:val="001B50F1"/>
    <w:rsid w:val="001C053D"/>
    <w:rsid w:val="001C1CFB"/>
    <w:rsid w:val="001C38FA"/>
    <w:rsid w:val="001C4032"/>
    <w:rsid w:val="001E3D9E"/>
    <w:rsid w:val="001F01EC"/>
    <w:rsid w:val="001F5985"/>
    <w:rsid w:val="00211B89"/>
    <w:rsid w:val="00217AAA"/>
    <w:rsid w:val="002225FD"/>
    <w:rsid w:val="00241331"/>
    <w:rsid w:val="002462FE"/>
    <w:rsid w:val="00253710"/>
    <w:rsid w:val="00257F5C"/>
    <w:rsid w:val="00257F89"/>
    <w:rsid w:val="002605DC"/>
    <w:rsid w:val="002811DC"/>
    <w:rsid w:val="00282877"/>
    <w:rsid w:val="00295A4B"/>
    <w:rsid w:val="002A066F"/>
    <w:rsid w:val="002B06C2"/>
    <w:rsid w:val="00316671"/>
    <w:rsid w:val="003318E2"/>
    <w:rsid w:val="00332B90"/>
    <w:rsid w:val="00347765"/>
    <w:rsid w:val="0036413F"/>
    <w:rsid w:val="003672B3"/>
    <w:rsid w:val="00371A20"/>
    <w:rsid w:val="00375FA7"/>
    <w:rsid w:val="003823DB"/>
    <w:rsid w:val="003842DA"/>
    <w:rsid w:val="00385B6F"/>
    <w:rsid w:val="0039224D"/>
    <w:rsid w:val="0039260A"/>
    <w:rsid w:val="003950BA"/>
    <w:rsid w:val="003A275C"/>
    <w:rsid w:val="003B6AA5"/>
    <w:rsid w:val="003C2191"/>
    <w:rsid w:val="003D0712"/>
    <w:rsid w:val="003D5263"/>
    <w:rsid w:val="003F37A9"/>
    <w:rsid w:val="0040480E"/>
    <w:rsid w:val="0042605C"/>
    <w:rsid w:val="00452703"/>
    <w:rsid w:val="004527E9"/>
    <w:rsid w:val="00474F46"/>
    <w:rsid w:val="004A27F2"/>
    <w:rsid w:val="004C5ACE"/>
    <w:rsid w:val="004C70C3"/>
    <w:rsid w:val="004D670C"/>
    <w:rsid w:val="004E16EC"/>
    <w:rsid w:val="00514927"/>
    <w:rsid w:val="00530CD6"/>
    <w:rsid w:val="0053379D"/>
    <w:rsid w:val="00552B4D"/>
    <w:rsid w:val="00557988"/>
    <w:rsid w:val="00572998"/>
    <w:rsid w:val="005819A5"/>
    <w:rsid w:val="0058260A"/>
    <w:rsid w:val="00591129"/>
    <w:rsid w:val="00592B40"/>
    <w:rsid w:val="005948C5"/>
    <w:rsid w:val="005A12EB"/>
    <w:rsid w:val="005B269C"/>
    <w:rsid w:val="005B3815"/>
    <w:rsid w:val="005B66D7"/>
    <w:rsid w:val="005E4FEE"/>
    <w:rsid w:val="00606D26"/>
    <w:rsid w:val="00623B2A"/>
    <w:rsid w:val="006407F0"/>
    <w:rsid w:val="00653E55"/>
    <w:rsid w:val="00657CE6"/>
    <w:rsid w:val="00696158"/>
    <w:rsid w:val="006B131E"/>
    <w:rsid w:val="006B694E"/>
    <w:rsid w:val="006C69F7"/>
    <w:rsid w:val="006E1987"/>
    <w:rsid w:val="006E7F73"/>
    <w:rsid w:val="00722C5E"/>
    <w:rsid w:val="007235DC"/>
    <w:rsid w:val="00742404"/>
    <w:rsid w:val="00754263"/>
    <w:rsid w:val="007557A3"/>
    <w:rsid w:val="0075592F"/>
    <w:rsid w:val="00780B08"/>
    <w:rsid w:val="007902D5"/>
    <w:rsid w:val="00790EB0"/>
    <w:rsid w:val="00797E58"/>
    <w:rsid w:val="007A4A72"/>
    <w:rsid w:val="007B401D"/>
    <w:rsid w:val="007D080C"/>
    <w:rsid w:val="00810487"/>
    <w:rsid w:val="008113A2"/>
    <w:rsid w:val="0081638E"/>
    <w:rsid w:val="00824E23"/>
    <w:rsid w:val="008340C1"/>
    <w:rsid w:val="00834168"/>
    <w:rsid w:val="008447C4"/>
    <w:rsid w:val="00847F1B"/>
    <w:rsid w:val="00854DD7"/>
    <w:rsid w:val="00854E93"/>
    <w:rsid w:val="008B73B4"/>
    <w:rsid w:val="008D29BF"/>
    <w:rsid w:val="008E594E"/>
    <w:rsid w:val="008E74FF"/>
    <w:rsid w:val="008F181D"/>
    <w:rsid w:val="009073D2"/>
    <w:rsid w:val="009340B8"/>
    <w:rsid w:val="00940378"/>
    <w:rsid w:val="009637C1"/>
    <w:rsid w:val="00971EC5"/>
    <w:rsid w:val="00980218"/>
    <w:rsid w:val="009B2E07"/>
    <w:rsid w:val="009D491A"/>
    <w:rsid w:val="009F4E82"/>
    <w:rsid w:val="00A0269D"/>
    <w:rsid w:val="00A27A7C"/>
    <w:rsid w:val="00A60707"/>
    <w:rsid w:val="00A8316B"/>
    <w:rsid w:val="00A846C8"/>
    <w:rsid w:val="00A91472"/>
    <w:rsid w:val="00A9615B"/>
    <w:rsid w:val="00B10B2F"/>
    <w:rsid w:val="00B2264B"/>
    <w:rsid w:val="00B23E65"/>
    <w:rsid w:val="00B3790D"/>
    <w:rsid w:val="00B43E3A"/>
    <w:rsid w:val="00B54375"/>
    <w:rsid w:val="00B61E74"/>
    <w:rsid w:val="00B96768"/>
    <w:rsid w:val="00BD2D49"/>
    <w:rsid w:val="00BF047C"/>
    <w:rsid w:val="00C03AA5"/>
    <w:rsid w:val="00C13F3F"/>
    <w:rsid w:val="00C17239"/>
    <w:rsid w:val="00C61970"/>
    <w:rsid w:val="00C6603E"/>
    <w:rsid w:val="00C83B86"/>
    <w:rsid w:val="00C872AD"/>
    <w:rsid w:val="00C902D0"/>
    <w:rsid w:val="00CD2DFC"/>
    <w:rsid w:val="00CE2E36"/>
    <w:rsid w:val="00CE48AB"/>
    <w:rsid w:val="00CF25D9"/>
    <w:rsid w:val="00D16679"/>
    <w:rsid w:val="00D43D6E"/>
    <w:rsid w:val="00D701EB"/>
    <w:rsid w:val="00D755CE"/>
    <w:rsid w:val="00D912B9"/>
    <w:rsid w:val="00D93465"/>
    <w:rsid w:val="00DA4503"/>
    <w:rsid w:val="00DD67EF"/>
    <w:rsid w:val="00E178FB"/>
    <w:rsid w:val="00E516B1"/>
    <w:rsid w:val="00E67C92"/>
    <w:rsid w:val="00E75341"/>
    <w:rsid w:val="00EF13FD"/>
    <w:rsid w:val="00F00264"/>
    <w:rsid w:val="00F16600"/>
    <w:rsid w:val="00F20A84"/>
    <w:rsid w:val="00F27C1C"/>
    <w:rsid w:val="00F306AC"/>
    <w:rsid w:val="00F3366A"/>
    <w:rsid w:val="00F3677F"/>
    <w:rsid w:val="00F54D6E"/>
    <w:rsid w:val="00F57557"/>
    <w:rsid w:val="00FB7377"/>
    <w:rsid w:val="00FC3C1B"/>
    <w:rsid w:val="00FD3389"/>
    <w:rsid w:val="00FD4A81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0D6C7"/>
  <w15:chartTrackingRefBased/>
  <w15:docId w15:val="{E8725D86-3064-48BD-9AA4-29C7091D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D91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Jeroo Lab</vt:lpstr>
    </vt:vector>
  </TitlesOfParts>
  <Manager>www.apluscompsci.com</Manager>
  <Company>A+ Computer Science</Company>
  <LinksUpToDate>false</LinksUpToDate>
  <CharactersWithSpaces>846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Jeroo Lab</dc:title>
  <dc:subject>Jeroo Lab</dc:subject>
  <dc:creator>www.apluscompsci.com</dc:creator>
  <cp:keywords>www.apluscompsci.com</cp:keywords>
  <dc:description>www.apluscompsci.com_x000d_
Jeroo Lab</dc:description>
  <cp:lastModifiedBy>Rendon, Isiana</cp:lastModifiedBy>
  <cp:revision>3</cp:revision>
  <cp:lastPrinted>2006-03-25T03:36:00Z</cp:lastPrinted>
  <dcterms:created xsi:type="dcterms:W3CDTF">2015-12-02T14:44:00Z</dcterms:created>
  <dcterms:modified xsi:type="dcterms:W3CDTF">2016-01-20T18:41:00Z</dcterms:modified>
  <cp:category>Jeroo Lab</cp:category>
</cp:coreProperties>
</file>