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A77DF" w14:textId="4F46FC69" w:rsidR="00AF57BF" w:rsidRPr="009B78EE" w:rsidRDefault="007D1CBC">
      <w:pPr>
        <w:rPr>
          <w:b/>
        </w:rPr>
      </w:pPr>
      <w:r w:rsidRPr="009B78EE">
        <w:rPr>
          <w:b/>
        </w:rPr>
        <w:t>Source Code</w:t>
      </w:r>
      <w:r w:rsidR="0017520A" w:rsidRPr="009B78EE">
        <w:rPr>
          <w:b/>
        </w:rPr>
        <w:t>:</w:t>
      </w:r>
      <w:bookmarkStart w:id="0" w:name="_GoBack"/>
      <w:bookmarkEnd w:id="0"/>
    </w:p>
    <w:p w14:paraId="714E1E4F" w14:textId="42C387F8" w:rsidR="0017520A" w:rsidRDefault="00A727A4">
      <w:pPr>
        <w:rPr>
          <w:rFonts w:ascii="Courier" w:hAnsi="Courier" w:cs="Courier"/>
          <w:color w:val="FA6400"/>
        </w:rPr>
      </w:pPr>
      <w:r>
        <w:rPr>
          <w:rFonts w:ascii="Courier" w:hAnsi="Courier" w:cs="Courier"/>
          <w:color w:val="FA6400"/>
        </w:rPr>
        <w:t>//Student: Michael Richards</w:t>
      </w:r>
      <w:r>
        <w:rPr>
          <w:rFonts w:ascii="Courier" w:hAnsi="Courier" w:cs="Courier"/>
          <w:color w:val="FA6400"/>
        </w:rPr>
        <w:br/>
        <w:t>//Course: CS 140C</w:t>
      </w:r>
      <w:r>
        <w:rPr>
          <w:rFonts w:ascii="Courier" w:hAnsi="Courier" w:cs="Courier"/>
          <w:color w:val="FA6400"/>
        </w:rPr>
        <w:br/>
        <w:t>//Date: 1/8/19</w:t>
      </w:r>
      <w:r>
        <w:rPr>
          <w:rFonts w:ascii="Courier" w:hAnsi="Courier" w:cs="Courier"/>
          <w:color w:val="FA6400"/>
        </w:rPr>
        <w:br/>
        <w:t>//Project: Lab #1</w:t>
      </w:r>
      <w:r>
        <w:rPr>
          <w:rFonts w:ascii="Courier" w:hAnsi="Courier" w:cs="Courier"/>
          <w:color w:val="FA6400"/>
        </w:rPr>
        <w:br/>
        <w:t>//</w:t>
      </w:r>
      <w:r>
        <w:rPr>
          <w:rFonts w:ascii="Courier" w:hAnsi="Courier" w:cs="Courier"/>
          <w:color w:val="FA6400"/>
        </w:rPr>
        <w:br/>
        <w:t xml:space="preserve">//This </w:t>
      </w:r>
      <w:proofErr w:type="spellStart"/>
      <w:r>
        <w:rPr>
          <w:rFonts w:ascii="Courier" w:hAnsi="Courier" w:cs="Courier"/>
          <w:color w:val="FA6400"/>
        </w:rPr>
        <w:t>progrom</w:t>
      </w:r>
      <w:proofErr w:type="spellEnd"/>
      <w:r>
        <w:rPr>
          <w:rFonts w:ascii="Courier" w:hAnsi="Courier" w:cs="Courier"/>
          <w:color w:val="FA6400"/>
        </w:rPr>
        <w:t xml:space="preserve"> will reproduce the song provided to us.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Song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//Does the repetitive first sentence for me.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intro()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"There was an old woman who swallowed a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//Does the last three sentences and the space and the intro for the next verse for me.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out()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spider to catch the fly,"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"I don't know why she swallowed that fly,"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"Perhaps she'll die."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intro();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//This prints the first verse.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verse1() {</w:t>
      </w:r>
      <w:r>
        <w:rPr>
          <w:rFonts w:ascii="Courier" w:hAnsi="Courier" w:cs="Courier"/>
          <w:color w:val="000000"/>
        </w:rPr>
        <w:br/>
        <w:t xml:space="preserve">      intro();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"fly."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"I don't know why she swallowed that fly,"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"Perhaps she'll die."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out();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//This prints the second verse.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verse2()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"spider,"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 xml:space="preserve">"That wriggled and </w:t>
      </w:r>
      <w:proofErr w:type="spellStart"/>
      <w:r>
        <w:rPr>
          <w:rFonts w:ascii="Courier" w:hAnsi="Courier" w:cs="Courier"/>
          <w:color w:val="00CB00"/>
        </w:rPr>
        <w:t>iggled</w:t>
      </w:r>
      <w:proofErr w:type="spellEnd"/>
      <w:r>
        <w:rPr>
          <w:rFonts w:ascii="Courier" w:hAnsi="Courier" w:cs="Courier"/>
          <w:color w:val="00CB00"/>
        </w:rPr>
        <w:t xml:space="preserve"> and jiggled inside her."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out();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//This prints the third verse.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verse3()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"bird,"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"How absurd to swallow a bird."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bird to catch the spider,"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out();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//This prints the fourth verse.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verse4()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"cat,"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"Imagine that to swallow a cat."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cat to catch the bird,"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bird to catch the spider,"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out();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//This prints the fifth verse.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verse5()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"dog,"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"What a hog to swallow a dog."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dog to catch the cat,"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cat to catch the bird,"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bird to catch the spider,"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out();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//This prints the sixth verse.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verse6()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"cow,"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"Can you even swallow a cow?"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cow to catch the dog,"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dog to catch the cat,"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cat to catch the bird,"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"She swallowed the bird to catch the spider,"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out();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//Main method that calls all of the verse methods.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  <w:t xml:space="preserve">      verse1();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verse2();</w:t>
      </w:r>
      <w:r>
        <w:rPr>
          <w:rFonts w:ascii="Courier" w:hAnsi="Courier" w:cs="Courier"/>
          <w:color w:val="000000"/>
        </w:rPr>
        <w:br/>
        <w:t xml:space="preserve">      verse3();</w:t>
      </w:r>
      <w:r>
        <w:rPr>
          <w:rFonts w:ascii="Courier" w:hAnsi="Courier" w:cs="Courier"/>
          <w:color w:val="000000"/>
        </w:rPr>
        <w:br/>
        <w:t xml:space="preserve">      verse4();</w:t>
      </w:r>
      <w:r>
        <w:rPr>
          <w:rFonts w:ascii="Courier" w:hAnsi="Courier" w:cs="Courier"/>
          <w:color w:val="000000"/>
        </w:rPr>
        <w:br/>
        <w:t xml:space="preserve">      verse5();</w:t>
      </w:r>
      <w:r>
        <w:rPr>
          <w:rFonts w:ascii="Courier" w:hAnsi="Courier" w:cs="Courier"/>
          <w:color w:val="000000"/>
        </w:rPr>
        <w:br/>
        <w:t xml:space="preserve">      verse6();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"horse,\</w:t>
      </w:r>
      <w:proofErr w:type="spellStart"/>
      <w:r>
        <w:rPr>
          <w:rFonts w:ascii="Courier" w:hAnsi="Courier" w:cs="Courier"/>
          <w:color w:val="00CB00"/>
        </w:rPr>
        <w:t>nShe</w:t>
      </w:r>
      <w:proofErr w:type="spellEnd"/>
      <w:r>
        <w:rPr>
          <w:rFonts w:ascii="Courier" w:hAnsi="Courier" w:cs="Courier"/>
          <w:color w:val="00CB00"/>
        </w:rPr>
        <w:t xml:space="preserve"> died of course."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} </w:t>
      </w:r>
      <w:r>
        <w:rPr>
          <w:rFonts w:ascii="Courier" w:hAnsi="Courier" w:cs="Courier"/>
          <w:color w:val="FA6400"/>
        </w:rPr>
        <w:t>//end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} </w:t>
      </w:r>
      <w:r>
        <w:rPr>
          <w:rFonts w:ascii="Courier" w:hAnsi="Courier" w:cs="Courier"/>
          <w:color w:val="FA6400"/>
        </w:rPr>
        <w:t>//end class</w:t>
      </w:r>
    </w:p>
    <w:p w14:paraId="62441659" w14:textId="691A4BB1" w:rsidR="00A727A4" w:rsidRDefault="00A727A4"/>
    <w:p w14:paraId="30D6ACB4" w14:textId="247DB379" w:rsidR="00A727A4" w:rsidRPr="009B78EE" w:rsidRDefault="00A727A4">
      <w:pPr>
        <w:rPr>
          <w:b/>
        </w:rPr>
      </w:pPr>
      <w:r w:rsidRPr="009B78EE">
        <w:rPr>
          <w:b/>
        </w:rPr>
        <w:t>Output:</w:t>
      </w:r>
    </w:p>
    <w:p w14:paraId="055AFB4F" w14:textId="5B563ADD" w:rsidR="00A727A4" w:rsidRDefault="006C1361">
      <w:r>
        <w:rPr>
          <w:rFonts w:ascii="Courier" w:hAnsi="Courier" w:cs="Courier"/>
          <w:color w:val="007B7B"/>
        </w:rPr>
        <w:t>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 xml:space="preserve"> exec: java Song</w:t>
      </w:r>
      <w:r>
        <w:rPr>
          <w:rFonts w:ascii="Courier" w:hAnsi="Courier" w:cs="Courier"/>
          <w:color w:val="007B7B"/>
        </w:rPr>
        <w:br/>
      </w:r>
      <w:r>
        <w:rPr>
          <w:rFonts w:ascii="Courier" w:hAnsi="Courier" w:cs="Courier"/>
          <w:color w:val="000000"/>
        </w:rPr>
        <w:t>There was an old woman who swallowed a fly.</w:t>
      </w:r>
      <w:r>
        <w:rPr>
          <w:rFonts w:ascii="Courier" w:hAnsi="Courier" w:cs="Courier"/>
          <w:color w:val="000000"/>
        </w:rPr>
        <w:br/>
        <w:t>I don't know why she swallowed that fly,</w:t>
      </w:r>
      <w:r>
        <w:rPr>
          <w:rFonts w:ascii="Courier" w:hAnsi="Courier" w:cs="Courier"/>
          <w:color w:val="000000"/>
        </w:rPr>
        <w:br/>
        <w:t>Perhaps she'll die.</w:t>
      </w:r>
      <w:r>
        <w:rPr>
          <w:rFonts w:ascii="Courier" w:hAnsi="Courier" w:cs="Courier"/>
          <w:color w:val="000000"/>
        </w:rPr>
        <w:br/>
        <w:t>She swallowed the spider to catch the fly,</w:t>
      </w:r>
      <w:r>
        <w:rPr>
          <w:rFonts w:ascii="Courier" w:hAnsi="Courier" w:cs="Courier"/>
          <w:color w:val="000000"/>
        </w:rPr>
        <w:br/>
        <w:t>I don't know why she swallowed that fly,</w:t>
      </w:r>
      <w:r>
        <w:rPr>
          <w:rFonts w:ascii="Courier" w:hAnsi="Courier" w:cs="Courier"/>
          <w:color w:val="000000"/>
        </w:rPr>
        <w:br/>
        <w:t>Perhaps she'll die.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0000"/>
        </w:rPr>
        <w:t>There was an old woman who swallowed a spider,</w:t>
      </w:r>
      <w:r>
        <w:rPr>
          <w:rFonts w:ascii="Courier" w:hAnsi="Courier" w:cs="Courier"/>
          <w:color w:val="000000"/>
        </w:rPr>
        <w:br/>
        <w:t xml:space="preserve">That wriggled and </w:t>
      </w:r>
      <w:proofErr w:type="spellStart"/>
      <w:r>
        <w:rPr>
          <w:rFonts w:ascii="Courier" w:hAnsi="Courier" w:cs="Courier"/>
          <w:color w:val="000000"/>
        </w:rPr>
        <w:t>iggled</w:t>
      </w:r>
      <w:proofErr w:type="spellEnd"/>
      <w:r>
        <w:rPr>
          <w:rFonts w:ascii="Courier" w:hAnsi="Courier" w:cs="Courier"/>
          <w:color w:val="000000"/>
        </w:rPr>
        <w:t xml:space="preserve"> and jiggled inside her.</w:t>
      </w:r>
      <w:r>
        <w:rPr>
          <w:rFonts w:ascii="Courier" w:hAnsi="Courier" w:cs="Courier"/>
          <w:color w:val="000000"/>
        </w:rPr>
        <w:br/>
        <w:t>She swallowed the spider to catch the fly,</w:t>
      </w:r>
      <w:r>
        <w:rPr>
          <w:rFonts w:ascii="Courier" w:hAnsi="Courier" w:cs="Courier"/>
          <w:color w:val="000000"/>
        </w:rPr>
        <w:br/>
        <w:t>I don't know why she swallowed that fly,</w:t>
      </w:r>
      <w:r>
        <w:rPr>
          <w:rFonts w:ascii="Courier" w:hAnsi="Courier" w:cs="Courier"/>
          <w:color w:val="000000"/>
        </w:rPr>
        <w:br/>
        <w:t>Perhaps she'll die.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0000"/>
        </w:rPr>
        <w:t>There was an old woman who swallowed a bird,</w:t>
      </w:r>
      <w:r>
        <w:rPr>
          <w:rFonts w:ascii="Courier" w:hAnsi="Courier" w:cs="Courier"/>
          <w:color w:val="000000"/>
        </w:rPr>
        <w:br/>
        <w:t>How absurd to swallow a bird.</w:t>
      </w:r>
      <w:r>
        <w:rPr>
          <w:rFonts w:ascii="Courier" w:hAnsi="Courier" w:cs="Courier"/>
          <w:color w:val="000000"/>
        </w:rPr>
        <w:br/>
        <w:t>She swallowed the bird to catch the spider,</w:t>
      </w:r>
      <w:r>
        <w:rPr>
          <w:rFonts w:ascii="Courier" w:hAnsi="Courier" w:cs="Courier"/>
          <w:color w:val="000000"/>
        </w:rPr>
        <w:br/>
        <w:t>She swallowed the spider to catch the fly,</w:t>
      </w:r>
      <w:r>
        <w:rPr>
          <w:rFonts w:ascii="Courier" w:hAnsi="Courier" w:cs="Courier"/>
          <w:color w:val="000000"/>
        </w:rPr>
        <w:br/>
        <w:t>I don't know why she swallowed that fly,</w:t>
      </w:r>
      <w:r>
        <w:rPr>
          <w:rFonts w:ascii="Courier" w:hAnsi="Courier" w:cs="Courier"/>
          <w:color w:val="000000"/>
        </w:rPr>
        <w:br/>
        <w:t>Perhaps she'll die.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0000"/>
        </w:rPr>
        <w:t>There was an old woman who swallowed a cat,</w:t>
      </w:r>
      <w:r>
        <w:rPr>
          <w:rFonts w:ascii="Courier" w:hAnsi="Courier" w:cs="Courier"/>
          <w:color w:val="000000"/>
        </w:rPr>
        <w:br/>
        <w:t>Imagine that to swallow a cat.</w:t>
      </w:r>
      <w:r>
        <w:rPr>
          <w:rFonts w:ascii="Courier" w:hAnsi="Courier" w:cs="Courier"/>
          <w:color w:val="000000"/>
        </w:rPr>
        <w:br/>
        <w:t>She swallowed the cat to catch the bird,</w:t>
      </w:r>
      <w:r>
        <w:rPr>
          <w:rFonts w:ascii="Courier" w:hAnsi="Courier" w:cs="Courier"/>
          <w:color w:val="000000"/>
        </w:rPr>
        <w:br/>
        <w:t>She swallowed the bird to catch the spider,</w:t>
      </w:r>
      <w:r>
        <w:rPr>
          <w:rFonts w:ascii="Courier" w:hAnsi="Courier" w:cs="Courier"/>
          <w:color w:val="000000"/>
        </w:rPr>
        <w:br/>
        <w:t>She swallowed the spider to catch the fly,</w:t>
      </w:r>
      <w:r>
        <w:rPr>
          <w:rFonts w:ascii="Courier" w:hAnsi="Courier" w:cs="Courier"/>
          <w:color w:val="000000"/>
        </w:rPr>
        <w:br/>
        <w:t>I don't know why she swallowed that fly,</w:t>
      </w:r>
      <w:r>
        <w:rPr>
          <w:rFonts w:ascii="Courier" w:hAnsi="Courier" w:cs="Courier"/>
          <w:color w:val="000000"/>
        </w:rPr>
        <w:br/>
        <w:t>Perhaps she'll die.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0000"/>
        </w:rPr>
        <w:t>There was an old woman who swallowed a dog,</w:t>
      </w:r>
      <w:r>
        <w:rPr>
          <w:rFonts w:ascii="Courier" w:hAnsi="Courier" w:cs="Courier"/>
          <w:color w:val="000000"/>
        </w:rPr>
        <w:br/>
        <w:t>What a hog to swallow a dog.</w:t>
      </w:r>
      <w:r>
        <w:rPr>
          <w:rFonts w:ascii="Courier" w:hAnsi="Courier" w:cs="Courier"/>
          <w:color w:val="000000"/>
        </w:rPr>
        <w:br/>
        <w:t>She swallowed the dog to catch the cat,</w:t>
      </w:r>
      <w:r>
        <w:rPr>
          <w:rFonts w:ascii="Courier" w:hAnsi="Courier" w:cs="Courier"/>
          <w:color w:val="000000"/>
        </w:rPr>
        <w:br/>
        <w:t>She swallowed the cat to catch the bird,</w:t>
      </w:r>
      <w:r>
        <w:rPr>
          <w:rFonts w:ascii="Courier" w:hAnsi="Courier" w:cs="Courier"/>
          <w:color w:val="000000"/>
        </w:rPr>
        <w:br/>
        <w:t>She swallowed the bird to catch the spider,</w:t>
      </w:r>
      <w:r>
        <w:rPr>
          <w:rFonts w:ascii="Courier" w:hAnsi="Courier" w:cs="Courier"/>
          <w:color w:val="000000"/>
        </w:rPr>
        <w:br/>
        <w:t>She swallowed the spider to catch the fly,</w:t>
      </w:r>
      <w:r>
        <w:rPr>
          <w:rFonts w:ascii="Courier" w:hAnsi="Courier" w:cs="Courier"/>
          <w:color w:val="000000"/>
        </w:rPr>
        <w:br/>
        <w:t>I don't know why she swallowed that fly,</w:t>
      </w:r>
      <w:r>
        <w:rPr>
          <w:rFonts w:ascii="Courier" w:hAnsi="Courier" w:cs="Courier"/>
          <w:color w:val="000000"/>
        </w:rPr>
        <w:br/>
        <w:t>Perhaps she'll die.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0000"/>
        </w:rPr>
        <w:lastRenderedPageBreak/>
        <w:t>There was an old woman who swallowed a cow,</w:t>
      </w:r>
      <w:r>
        <w:rPr>
          <w:rFonts w:ascii="Courier" w:hAnsi="Courier" w:cs="Courier"/>
          <w:color w:val="000000"/>
        </w:rPr>
        <w:br/>
        <w:t>Can you even swallow a cow?</w:t>
      </w:r>
      <w:r>
        <w:rPr>
          <w:rFonts w:ascii="Courier" w:hAnsi="Courier" w:cs="Courier"/>
          <w:color w:val="000000"/>
        </w:rPr>
        <w:br/>
        <w:t>She swallowed the cow to catch the dog,</w:t>
      </w:r>
      <w:r>
        <w:rPr>
          <w:rFonts w:ascii="Courier" w:hAnsi="Courier" w:cs="Courier"/>
          <w:color w:val="000000"/>
        </w:rPr>
        <w:br/>
        <w:t>She swallowed the dog to catch the cat,</w:t>
      </w:r>
      <w:r>
        <w:rPr>
          <w:rFonts w:ascii="Courier" w:hAnsi="Courier" w:cs="Courier"/>
          <w:color w:val="000000"/>
        </w:rPr>
        <w:br/>
        <w:t>She swallowed the cat to catch the bird,</w:t>
      </w:r>
      <w:r>
        <w:rPr>
          <w:rFonts w:ascii="Courier" w:hAnsi="Courier" w:cs="Courier"/>
          <w:color w:val="000000"/>
        </w:rPr>
        <w:br/>
        <w:t>She swallowed the bird to catch the spider,</w:t>
      </w:r>
      <w:r>
        <w:rPr>
          <w:rFonts w:ascii="Courier" w:hAnsi="Courier" w:cs="Courier"/>
          <w:color w:val="000000"/>
        </w:rPr>
        <w:br/>
        <w:t>She swallowed the spider to catch the fly,</w:t>
      </w:r>
      <w:r>
        <w:rPr>
          <w:rFonts w:ascii="Courier" w:hAnsi="Courier" w:cs="Courier"/>
          <w:color w:val="000000"/>
        </w:rPr>
        <w:br/>
        <w:t>I don't know why she swallowed that fly,</w:t>
      </w:r>
      <w:r>
        <w:rPr>
          <w:rFonts w:ascii="Courier" w:hAnsi="Courier" w:cs="Courier"/>
          <w:color w:val="000000"/>
        </w:rPr>
        <w:br/>
        <w:t>Perhaps she'll die.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0000"/>
        </w:rPr>
        <w:t>There was an old woman who swallowed a horse,</w:t>
      </w:r>
      <w:r>
        <w:rPr>
          <w:rFonts w:ascii="Courier" w:hAnsi="Courier" w:cs="Courier"/>
          <w:color w:val="000000"/>
        </w:rPr>
        <w:br/>
        <w:t>She died of course.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7B7B"/>
        </w:rPr>
        <w:t xml:space="preserve"> 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>: operation complete.</w:t>
      </w:r>
    </w:p>
    <w:sectPr w:rsidR="00A727A4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09"/>
    <w:rsid w:val="0017520A"/>
    <w:rsid w:val="00333402"/>
    <w:rsid w:val="006C1361"/>
    <w:rsid w:val="007D1CBC"/>
    <w:rsid w:val="009B78EE"/>
    <w:rsid w:val="00A57109"/>
    <w:rsid w:val="00A727A4"/>
    <w:rsid w:val="00A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1A2F8"/>
  <w15:chartTrackingRefBased/>
  <w15:docId w15:val="{C2B17B48-7C61-AF44-8FDF-B11DAE9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6</cp:revision>
  <dcterms:created xsi:type="dcterms:W3CDTF">2019-01-14T16:19:00Z</dcterms:created>
  <dcterms:modified xsi:type="dcterms:W3CDTF">2019-01-14T16:25:00Z</dcterms:modified>
</cp:coreProperties>
</file>