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6C53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29E26EE1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6EC46AD7" w14:textId="6D3CFB1A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 w:rsidR="000A42F5">
        <w:rPr>
          <w:sz w:val="28"/>
        </w:rPr>
        <w:t>Michael Richards</w:t>
      </w:r>
    </w:p>
    <w:p w14:paraId="0043AC0A" w14:textId="77777777" w:rsidR="00737D77" w:rsidRPr="00AC470F" w:rsidRDefault="00737D77" w:rsidP="00737D77">
      <w:pPr>
        <w:rPr>
          <w:sz w:val="28"/>
        </w:rPr>
      </w:pPr>
    </w:p>
    <w:p w14:paraId="3F2BA31F" w14:textId="2C49BDCA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0A42F5">
        <w:rPr>
          <w:sz w:val="28"/>
        </w:rPr>
        <w:t>Lab 2</w:t>
      </w:r>
    </w:p>
    <w:p w14:paraId="081DAB8B" w14:textId="77777777" w:rsidR="00737D77" w:rsidRDefault="00737D77" w:rsidP="00737D77"/>
    <w:p w14:paraId="754A95BC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495F4DE0" w14:textId="1AFE89CF" w:rsidR="00737D77" w:rsidRDefault="00E96958" w:rsidP="00737D77">
      <w:r>
        <w:t xml:space="preserve">I started by looking though chapter 3 to </w:t>
      </w:r>
      <w:r w:rsidR="006E1498">
        <w:t xml:space="preserve">see what kind of coding I could use and then planned out what to do. This was pretty </w:t>
      </w:r>
      <w:r w:rsidR="00B47820">
        <w:t>complicated,</w:t>
      </w:r>
      <w:r w:rsidR="006E1498">
        <w:t xml:space="preserve"> so I started by using one method that calculated the math on where to draw the boxes and then another one that actually drew them. </w:t>
      </w:r>
      <w:r w:rsidR="002C2D6B">
        <w:t xml:space="preserve">This made it super easy just to plug and chug </w:t>
      </w:r>
      <w:r w:rsidR="008C6C5A">
        <w:t xml:space="preserve">all of the box areas but after being told this is a little too advanced to where we are in the book right </w:t>
      </w:r>
      <w:r w:rsidR="00A31A2F">
        <w:t>now,</w:t>
      </w:r>
      <w:r w:rsidR="008C6C5A">
        <w:t xml:space="preserve"> I redid it all </w:t>
      </w:r>
      <w:r w:rsidR="00B47820">
        <w:t xml:space="preserve">while referring to my previous code to do the problem giving each area its own method and </w:t>
      </w:r>
      <w:r w:rsidR="00A31A2F">
        <w:t>using only imbedded for loops.</w:t>
      </w:r>
    </w:p>
    <w:p w14:paraId="55F568F4" w14:textId="77777777" w:rsidR="00737D77" w:rsidRDefault="00737D77" w:rsidP="00737D77"/>
    <w:p w14:paraId="42C83A92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331B4614" w14:textId="09E8B1C8" w:rsidR="00737D77" w:rsidRDefault="003A0389" w:rsidP="00737D77">
      <w:r>
        <w:t xml:space="preserve">Everything went pretty well in this process. Using a </w:t>
      </w:r>
      <w:r w:rsidR="00075A13">
        <w:t>single</w:t>
      </w:r>
      <w:r>
        <w:t xml:space="preserve"> method and if statements made it really e</w:t>
      </w:r>
      <w:r w:rsidR="00075A13">
        <w:t xml:space="preserve">asy to move right along. </w:t>
      </w:r>
    </w:p>
    <w:p w14:paraId="385C4CF3" w14:textId="77777777" w:rsidR="00737D77" w:rsidRDefault="00737D77" w:rsidP="00737D77"/>
    <w:p w14:paraId="4800DE65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6460938B" w14:textId="5BF238BA" w:rsidR="00737D77" w:rsidRDefault="00075A13" w:rsidP="00737D77">
      <w:r>
        <w:t xml:space="preserve">The only thing I though was challenging was figuring out the math for the </w:t>
      </w:r>
      <w:r w:rsidR="001C1CA9">
        <w:t>for loops without using any if statements. Also, the math for the for loop one was much more difficult.</w:t>
      </w:r>
    </w:p>
    <w:p w14:paraId="332CE24B" w14:textId="77777777" w:rsidR="001C1CA9" w:rsidRDefault="001C1CA9" w:rsidP="00737D77"/>
    <w:p w14:paraId="08A83465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37EEB200" w14:textId="651CD5A5" w:rsidR="00737D77" w:rsidRDefault="00CB04A6" w:rsidP="00737D77">
      <w:r>
        <w:t xml:space="preserve">For figuring out the math I just kept guessing for about </w:t>
      </w:r>
      <w:r w:rsidR="009D2504">
        <w:t xml:space="preserve">five minutes and then I threw in the towel and got out the paper and pencil to get the math right what only took me </w:t>
      </w:r>
      <w:r w:rsidR="00BB06E2">
        <w:t>ten minutes after I wrote it all out.</w:t>
      </w:r>
    </w:p>
    <w:p w14:paraId="1D3FE9E9" w14:textId="77777777" w:rsidR="00737D77" w:rsidRDefault="00737D77" w:rsidP="00737D77"/>
    <w:p w14:paraId="37FD6297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55B9C00C" w14:textId="4EF8C715" w:rsidR="00737D77" w:rsidRDefault="001212F4" w:rsidP="00737D77">
      <w:r>
        <w:t xml:space="preserve">In the future I’ll be sure not to use techniques that we have not learned </w:t>
      </w:r>
      <w:proofErr w:type="gramStart"/>
      <w:r>
        <w:t>yet</w:t>
      </w:r>
      <w:proofErr w:type="gramEnd"/>
      <w:r>
        <w:t xml:space="preserve"> so I don’t have to redo the whole lob. </w:t>
      </w:r>
    </w:p>
    <w:p w14:paraId="52096BD1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What is something that you learned while working on this lab?</w:t>
      </w:r>
    </w:p>
    <w:p w14:paraId="4E7A1A80" w14:textId="15C7C76E" w:rsidR="00737D77" w:rsidRDefault="00862685" w:rsidP="00737D77">
      <w:r>
        <w:t xml:space="preserve">I learned the </w:t>
      </w:r>
      <w:proofErr w:type="spellStart"/>
      <w:r>
        <w:t>DrawPanel</w:t>
      </w:r>
      <w:proofErr w:type="spellEnd"/>
      <w:r>
        <w:t xml:space="preserve"> stuff. I’ve never used this </w:t>
      </w:r>
      <w:r w:rsidR="00782618">
        <w:t>before,</w:t>
      </w:r>
      <w:r>
        <w:t xml:space="preserve"> and it was interesting to see that this was </w:t>
      </w:r>
      <w:r w:rsidR="00782618">
        <w:t>a thing insides Java. I’m assuming there is more to this then just making some shapes as it seems kind of useless to just draw a square and it is used to made GUIs… But I could be wrong.</w:t>
      </w:r>
    </w:p>
    <w:p w14:paraId="2C3A956A" w14:textId="77777777" w:rsidR="00782618" w:rsidRDefault="00782618" w:rsidP="00737D77"/>
    <w:p w14:paraId="14748996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55CF076C" w14:textId="6336C3A2" w:rsidR="00633FBA" w:rsidRDefault="00991B83" w:rsidP="00633FBA">
      <w:r>
        <w:t xml:space="preserve">If my guess is correct about being able to use </w:t>
      </w:r>
      <w:proofErr w:type="spellStart"/>
      <w:r>
        <w:t>DrawPanel</w:t>
      </w:r>
      <w:proofErr w:type="spellEnd"/>
      <w:r>
        <w:t xml:space="preserve"> to make GUIs then this would be very useful for making programs and interfaces. If I’m wrong, then understanding how to do a complex problem like this is useful for real work programming problems.</w:t>
      </w:r>
    </w:p>
    <w:p w14:paraId="705E277B" w14:textId="77777777" w:rsidR="00633FBA" w:rsidRDefault="00633FBA" w:rsidP="00633FBA"/>
    <w:p w14:paraId="671D81E8" w14:textId="7177888D" w:rsidR="00633FBA" w:rsidRDefault="00633FBA" w:rsidP="00633FBA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</w:p>
    <w:p w14:paraId="11BE74F9" w14:textId="56440C8B" w:rsidR="00991B83" w:rsidRDefault="00012425" w:rsidP="00991B83">
      <w:r>
        <w:t>I don’t have any known bugs in my code.</w:t>
      </w:r>
      <w:bookmarkStart w:id="0" w:name="_GoBack"/>
      <w:bookmarkEnd w:id="0"/>
    </w:p>
    <w:p w14:paraId="720D9498" w14:textId="77777777" w:rsidR="00633FBA" w:rsidRPr="00737D77" w:rsidRDefault="00633FBA" w:rsidP="00633FBA"/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012425"/>
    <w:rsid w:val="00075A13"/>
    <w:rsid w:val="000A42F5"/>
    <w:rsid w:val="001212F4"/>
    <w:rsid w:val="001C1CA9"/>
    <w:rsid w:val="002C2D6B"/>
    <w:rsid w:val="003A0389"/>
    <w:rsid w:val="00633FBA"/>
    <w:rsid w:val="006E1498"/>
    <w:rsid w:val="00737D77"/>
    <w:rsid w:val="00782618"/>
    <w:rsid w:val="00862685"/>
    <w:rsid w:val="008C6C5A"/>
    <w:rsid w:val="00991B83"/>
    <w:rsid w:val="009D2504"/>
    <w:rsid w:val="00A31A2F"/>
    <w:rsid w:val="00B47820"/>
    <w:rsid w:val="00BB06E2"/>
    <w:rsid w:val="00CB04A6"/>
    <w:rsid w:val="00E2584C"/>
    <w:rsid w:val="00E9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5F2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Michael Richards</cp:lastModifiedBy>
  <cp:revision>19</cp:revision>
  <dcterms:created xsi:type="dcterms:W3CDTF">2018-04-05T20:46:00Z</dcterms:created>
  <dcterms:modified xsi:type="dcterms:W3CDTF">2019-01-25T16:44:00Z</dcterms:modified>
</cp:coreProperties>
</file>