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3B47A" w14:textId="05D3C974" w:rsidR="00CB2226" w:rsidRDefault="00F843A0">
      <w:pPr>
        <w:rPr>
          <w:b/>
          <w:bCs/>
          <w:lang w:val="en-CA"/>
        </w:rPr>
      </w:pPr>
      <w:r>
        <w:rPr>
          <w:b/>
          <w:bCs/>
          <w:lang w:val="en-CA"/>
        </w:rPr>
        <w:t>Adding a new user flow</w:t>
      </w:r>
    </w:p>
    <w:p w14:paraId="4F6E2D22" w14:textId="77777777" w:rsidR="00F843A0" w:rsidRDefault="00F843A0">
      <w:pPr>
        <w:rPr>
          <w:b/>
          <w:bCs/>
          <w:lang w:val="en-CA"/>
        </w:rPr>
      </w:pPr>
    </w:p>
    <w:p w14:paraId="63F734AF" w14:textId="3A21C80D" w:rsidR="00F843A0" w:rsidRDefault="00F843A0">
      <w:pPr>
        <w:rPr>
          <w:b/>
          <w:bCs/>
          <w:lang w:val="en-CA"/>
        </w:rPr>
      </w:pPr>
      <w:r>
        <w:rPr>
          <w:b/>
          <w:bCs/>
          <w:lang w:val="en-CA"/>
        </w:rPr>
        <w:t>Admin Flow:</w:t>
      </w:r>
    </w:p>
    <w:p w14:paraId="6F8E0342" w14:textId="77777777" w:rsidR="00F843A0" w:rsidRDefault="00F843A0">
      <w:pPr>
        <w:rPr>
          <w:b/>
          <w:bCs/>
          <w:lang w:val="en-CA"/>
        </w:rPr>
      </w:pPr>
    </w:p>
    <w:p w14:paraId="26E447EB" w14:textId="6DE2C7A1" w:rsidR="00F843A0" w:rsidRDefault="00F843A0" w:rsidP="00F843A0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Admin user goes to the Users </w:t>
      </w:r>
      <w:proofErr w:type="gramStart"/>
      <w:r>
        <w:rPr>
          <w:lang w:val="en-CA"/>
        </w:rPr>
        <w:t>page,</w:t>
      </w:r>
      <w:proofErr w:type="gramEnd"/>
      <w:r>
        <w:rPr>
          <w:lang w:val="en-CA"/>
        </w:rPr>
        <w:t xml:space="preserve"> There the admin enters the user’s full name &amp; email into this screen. </w:t>
      </w:r>
      <w:r>
        <w:rPr>
          <w:lang w:val="en-CA"/>
        </w:rPr>
        <w:br/>
      </w:r>
      <w:r w:rsidRPr="00F843A0">
        <w:rPr>
          <w:lang w:val="en-CA"/>
        </w:rPr>
        <w:drawing>
          <wp:inline distT="0" distB="0" distL="0" distR="0" wp14:anchorId="5C04C2B0" wp14:editId="17DFE01E">
            <wp:extent cx="5943600" cy="3201035"/>
            <wp:effectExtent l="0" t="0" r="0" b="0"/>
            <wp:docPr id="7592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3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571B" w14:textId="323855B9" w:rsidR="00F843A0" w:rsidRDefault="00F843A0" w:rsidP="00F843A0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lastRenderedPageBreak/>
        <w:t xml:space="preserve">Email is then sent to the </w:t>
      </w:r>
      <w:proofErr w:type="gramStart"/>
      <w:r>
        <w:rPr>
          <w:lang w:val="en-CA"/>
        </w:rPr>
        <w:t>user</w:t>
      </w:r>
      <w:proofErr w:type="gramEnd"/>
      <w:r>
        <w:rPr>
          <w:lang w:val="en-CA"/>
        </w:rPr>
        <w:t xml:space="preserve"> and the user is added to the list below as a User. This is the end of the flow.</w:t>
      </w:r>
      <w:r>
        <w:rPr>
          <w:lang w:val="en-CA"/>
        </w:rPr>
        <w:br/>
      </w:r>
      <w:r w:rsidRPr="00F843A0">
        <w:rPr>
          <w:lang w:val="en-CA"/>
        </w:rPr>
        <w:drawing>
          <wp:inline distT="0" distB="0" distL="0" distR="0" wp14:anchorId="363D6C8E" wp14:editId="47F57B5C">
            <wp:extent cx="5943600" cy="3547110"/>
            <wp:effectExtent l="0" t="0" r="0" b="0"/>
            <wp:docPr id="13446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05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60AF" w14:textId="77777777" w:rsidR="00F843A0" w:rsidRDefault="00F843A0" w:rsidP="00F843A0">
      <w:pPr>
        <w:rPr>
          <w:lang w:val="en-CA"/>
        </w:rPr>
      </w:pPr>
    </w:p>
    <w:p w14:paraId="140A181F" w14:textId="77777777" w:rsidR="00F843A0" w:rsidRDefault="00F843A0" w:rsidP="00F843A0">
      <w:pPr>
        <w:rPr>
          <w:lang w:val="en-CA"/>
        </w:rPr>
      </w:pPr>
    </w:p>
    <w:p w14:paraId="4B376C8F" w14:textId="1B0C86B0" w:rsidR="00F843A0" w:rsidRDefault="00F843A0" w:rsidP="00F843A0">
      <w:pPr>
        <w:rPr>
          <w:lang w:val="en-CA"/>
        </w:rPr>
      </w:pPr>
      <w:r>
        <w:rPr>
          <w:b/>
          <w:bCs/>
          <w:lang w:val="en-CA"/>
        </w:rPr>
        <w:t>User flow</w:t>
      </w:r>
      <w:r>
        <w:rPr>
          <w:lang w:val="en-CA"/>
        </w:rPr>
        <w:t>:</w:t>
      </w:r>
    </w:p>
    <w:p w14:paraId="3A1D7A1B" w14:textId="3D9E20CA" w:rsidR="00F843A0" w:rsidRDefault="00F843A0" w:rsidP="00F843A0">
      <w:pPr>
        <w:pStyle w:val="ListParagraph"/>
        <w:numPr>
          <w:ilvl w:val="0"/>
          <w:numId w:val="2"/>
        </w:numPr>
        <w:rPr>
          <w:lang w:val="en-CA"/>
        </w:rPr>
      </w:pPr>
      <w:r w:rsidRPr="00F843A0">
        <w:rPr>
          <w:lang w:val="en-CA"/>
        </w:rPr>
        <w:lastRenderedPageBreak/>
        <w:t xml:space="preserve">The user receives the </w:t>
      </w:r>
      <w:r>
        <w:rPr>
          <w:lang w:val="en-CA"/>
        </w:rPr>
        <w:t xml:space="preserve">email below </w:t>
      </w:r>
      <w:r>
        <w:rPr>
          <w:lang w:val="en-CA"/>
        </w:rPr>
        <w:br/>
      </w:r>
      <w:r w:rsidRPr="00F843A0">
        <w:rPr>
          <w:lang w:val="en-CA"/>
        </w:rPr>
        <w:drawing>
          <wp:inline distT="0" distB="0" distL="0" distR="0" wp14:anchorId="398B89F7" wp14:editId="327E428B">
            <wp:extent cx="5943600" cy="5054600"/>
            <wp:effectExtent l="0" t="0" r="0" b="0"/>
            <wp:docPr id="37156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67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9474" w14:textId="765CB9E6" w:rsidR="00F843A0" w:rsidRDefault="00F843A0" w:rsidP="00F843A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lastRenderedPageBreak/>
        <w:t>The user then clicks on the link taking them to a page to setup their password</w:t>
      </w:r>
      <w:r>
        <w:rPr>
          <w:noProof/>
          <w:lang w:val="en-CA"/>
        </w:rPr>
        <w:drawing>
          <wp:inline distT="0" distB="0" distL="0" distR="0" wp14:anchorId="5E54A88F" wp14:editId="0A3CD913">
            <wp:extent cx="5943600" cy="4040505"/>
            <wp:effectExtent l="0" t="0" r="0" b="0"/>
            <wp:docPr id="686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136" name="Picture 68617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4AE" w14:textId="49F60B5B" w:rsidR="00F843A0" w:rsidRPr="00F843A0" w:rsidRDefault="00F843A0" w:rsidP="00F843A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Once they setup a password, they are taken to the dashboard.</w:t>
      </w:r>
    </w:p>
    <w:p w14:paraId="1F758FBF" w14:textId="77777777" w:rsidR="00F843A0" w:rsidRPr="00F843A0" w:rsidRDefault="00F843A0" w:rsidP="00F843A0">
      <w:pPr>
        <w:rPr>
          <w:lang w:val="en-CA"/>
        </w:rPr>
      </w:pPr>
    </w:p>
    <w:sectPr w:rsidR="00F843A0" w:rsidRPr="00F843A0" w:rsidSect="00B45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A84320"/>
    <w:multiLevelType w:val="hybridMultilevel"/>
    <w:tmpl w:val="37DAF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C03DE"/>
    <w:multiLevelType w:val="hybridMultilevel"/>
    <w:tmpl w:val="164E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650132">
    <w:abstractNumId w:val="0"/>
  </w:num>
  <w:num w:numId="2" w16cid:durableId="356127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A0"/>
    <w:rsid w:val="00072AA6"/>
    <w:rsid w:val="002C4B9C"/>
    <w:rsid w:val="00381580"/>
    <w:rsid w:val="006368A2"/>
    <w:rsid w:val="008575CC"/>
    <w:rsid w:val="00991BD2"/>
    <w:rsid w:val="009D6813"/>
    <w:rsid w:val="00B4501C"/>
    <w:rsid w:val="00C27080"/>
    <w:rsid w:val="00CB2226"/>
    <w:rsid w:val="00CC621C"/>
    <w:rsid w:val="00DA2273"/>
    <w:rsid w:val="00F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61FB5"/>
  <w14:defaultImageDpi w14:val="32767"/>
  <w15:chartTrackingRefBased/>
  <w15:docId w15:val="{E7E05346-1F31-954C-94D8-1CBC715F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Macphee</dc:creator>
  <cp:keywords/>
  <dc:description/>
  <cp:lastModifiedBy>Morgan Macphee</cp:lastModifiedBy>
  <cp:revision>1</cp:revision>
  <dcterms:created xsi:type="dcterms:W3CDTF">2026-09-09T20:24:00Z</dcterms:created>
  <dcterms:modified xsi:type="dcterms:W3CDTF">2026-09-09T20:32:00Z</dcterms:modified>
</cp:coreProperties>
</file>