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1.1.2 Types of Processor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RISC = few, simple, fixed-length instructions, aiming for one cycle each.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In CISC the complexity is in the hardware (microcode); in RISC it is in software/compiler.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RISC/ARM is used in mobile/embedded devices for low power consumption.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GPUs apply the same operation to large data blocks in parallel (data parallelism).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Training a neural network is a non-graphics (GPGPU) use; rendering pixels is standard graphics.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Data dependency (a step needs the previous step's result) prevents effective parallelisation.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More cores help only if the task is parallelisable and software supports it.</w:t>
      </w:r>
    </w:p>
    <w:p>
      <w:pPr>
        <w:pStyle w:val="ListNumber"/>
      </w:pPr>
      <w:r>
        <w:rPr>
          <w:b/>
          <w:i w:val="0"/>
        </w:rPr>
        <w:t>A</w:t>
      </w:r>
      <w:r>
        <w:rPr>
          <w:b w:val="0"/>
          <w:i w:val="0"/>
        </w:rPr>
        <w:t xml:space="preserve"> — Simple, fixed-length, single-cycle instructions keep the pipeline stages uniform, so instructions flow through without stalling.</w:t>
      </w:r>
    </w:p>
    <w:p>
      <w:r>
        <w:rPr>
          <w:b/>
          <w:i w:val="0"/>
        </w:rPr>
        <w:t>Section B (12 marks)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 per difference (max 2). Examples: CISC has many complex variable-length instructions vs RISC few simple fixed-length; complexity in hardware (CISC) vs software/compiler (RISC); RISC easier to pipeline; RISC lower power; CISC used in x86 desktops vs RISC in ARM mobile/embedded.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mark: a GPU has </w:t>
      </w:r>
      <w:r>
        <w:rPr>
          <w:b/>
          <w:i w:val="0"/>
        </w:rPr>
        <w:t>thousands of small cores</w:t>
      </w:r>
      <w:r>
        <w:rPr>
          <w:b w:val="0"/>
          <w:i w:val="0"/>
        </w:rPr>
        <w:t xml:space="preserve">; 1 mark: it can process many pixels/vertices </w:t>
      </w:r>
      <w:r>
        <w:rPr>
          <w:b/>
          <w:i w:val="0"/>
        </w:rPr>
        <w:t>in parallel</w:t>
      </w:r>
      <w:r>
        <w:rPr>
          <w:b w:val="0"/>
          <w:i w:val="0"/>
        </w:rPr>
        <w:t xml:space="preserve"> (the same operation on large data sets simultaneously), so rendering is much faster than doing it sequentially.</w:t>
      </w:r>
    </w:p>
    <w:p>
      <w:pPr>
        <w:pStyle w:val="ListNumber"/>
      </w:pPr>
      <w:r>
        <w:rPr>
          <w:b/>
          <w:i w:val="0"/>
        </w:rPr>
        <w:t>[1]</w:t>
      </w:r>
      <w:r>
        <w:rPr>
          <w:b w:val="0"/>
          <w:i w:val="0"/>
        </w:rPr>
        <w:t xml:space="preserve"> — A processor (chip) containing </w:t>
      </w:r>
      <w:r>
        <w:rPr>
          <w:b/>
          <w:i w:val="0"/>
        </w:rPr>
        <w:t>two or more independent cores</w:t>
      </w:r>
      <w:r>
        <w:rPr>
          <w:b w:val="0"/>
          <w:i w:val="0"/>
        </w:rPr>
        <w:t>, each able to run its own fetch–decode–execute cycle, allowing simultaneous processing.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mark: there is a </w:t>
      </w:r>
      <w:r>
        <w:rPr>
          <w:b/>
          <w:i w:val="0"/>
        </w:rPr>
        <w:t>data dependency</w:t>
      </w:r>
      <w:r>
        <w:rPr>
          <w:b w:val="0"/>
          <w:i w:val="0"/>
        </w:rPr>
        <w:t xml:space="preserve"> — the search needs the completed (sorted) list, so it cannot begin until the sort finishes. 1 mark: the two stages must run </w:t>
      </w:r>
      <w:r>
        <w:rPr>
          <w:b/>
          <w:i w:val="0"/>
        </w:rPr>
        <w:t>sequentially</w:t>
      </w:r>
      <w:r>
        <w:rPr>
          <w:b w:val="0"/>
          <w:i w:val="0"/>
        </w:rPr>
        <w:t xml:space="preserve">, so extra cores cannot speed up the overall sequence (only the sort itself might be parallelised); benefit is limited by the </w:t>
      </w:r>
      <w:r>
        <w:rPr>
          <w:b/>
          <w:i w:val="0"/>
        </w:rPr>
        <w:t>serial fraction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[3]</w:t>
      </w:r>
      <w:r>
        <w:rPr>
          <w:b w:val="0"/>
          <w:i w:val="0"/>
        </w:rPr>
        <w:t xml:space="preserve"> — 1 mark each (max 3), any non-graphics (GPGPU) use: </w:t>
      </w:r>
      <w:r>
        <w:rPr>
          <w:b/>
          <w:i w:val="0"/>
        </w:rPr>
        <w:t>machine learning / training neural networks</w:t>
      </w:r>
      <w:r>
        <w:rPr>
          <w:b w:val="0"/>
          <w:i w:val="0"/>
        </w:rPr>
        <w:t xml:space="preserve">; </w:t>
      </w:r>
      <w:r>
        <w:rPr>
          <w:b/>
          <w:i w:val="0"/>
        </w:rPr>
        <w:t>scientific/numerical simulations and modelling</w:t>
      </w:r>
      <w:r>
        <w:rPr>
          <w:b w:val="0"/>
          <w:i w:val="0"/>
        </w:rPr>
        <w:t xml:space="preserve">; </w:t>
      </w:r>
      <w:r>
        <w:rPr>
          <w:b/>
          <w:i w:val="0"/>
        </w:rPr>
        <w:t>image/video processing</w:t>
      </w:r>
      <w:r>
        <w:rPr>
          <w:b w:val="0"/>
          <w:i w:val="0"/>
        </w:rPr>
        <w:t xml:space="preserve">; </w:t>
      </w:r>
      <w:r>
        <w:rPr>
          <w:b/>
          <w:i w:val="0"/>
        </w:rPr>
        <w:t>data mining/analysis</w:t>
      </w:r>
      <w:r>
        <w:rPr>
          <w:b w:val="0"/>
          <w:i w:val="0"/>
        </w:rPr>
        <w:t xml:space="preserve">; </w:t>
      </w:r>
      <w:r>
        <w:rPr>
          <w:b/>
          <w:i w:val="0"/>
        </w:rPr>
        <w:t>cryptocurrency mining / brute-force hashing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[2]</w:t>
      </w:r>
      <w:r>
        <w:rPr>
          <w:b w:val="0"/>
          <w:i w:val="0"/>
        </w:rPr>
        <w:t xml:space="preserve"> — 1 mark: RISC's </w:t>
      </w:r>
      <w:r>
        <w:rPr>
          <w:b/>
          <w:i w:val="0"/>
        </w:rPr>
        <w:t>simple, fixed-length instructions</w:t>
      </w:r>
      <w:r>
        <w:rPr>
          <w:b w:val="0"/>
          <w:i w:val="0"/>
        </w:rPr>
        <w:t xml:space="preserve"> need less complex circuitry, so the processor uses </w:t>
      </w:r>
      <w:r>
        <w:rPr>
          <w:b/>
          <w:i w:val="0"/>
        </w:rPr>
        <w:t>less power / generates less heat</w:t>
      </w:r>
      <w:r>
        <w:rPr>
          <w:b w:val="0"/>
          <w:i w:val="0"/>
        </w:rPr>
        <w:t xml:space="preserve">. 1 mark: applied link — lower power extends the tracker's </w:t>
      </w:r>
      <w:r>
        <w:rPr>
          <w:b/>
          <w:i w:val="0"/>
        </w:rPr>
        <w:t>battery life</w:t>
      </w:r>
      <w:r>
        <w:rPr>
          <w:b w:val="0"/>
          <w:i w:val="0"/>
        </w:rPr>
        <w:t xml:space="preserve"> / allows a small fanless device to run cool.</w:t>
      </w:r>
    </w:p>
    <w:p>
      <w:r>
        <w:rPr>
          <w:b/>
          <w:i w:val="0"/>
        </w:rPr>
        <w:t>Section C (5 marks)</w:t>
      </w:r>
    </w:p>
    <w:p>
      <w:pPr>
        <w:pStyle w:val="ListNumber"/>
      </w:pPr>
      <w:r>
        <w:rPr>
          <w:b/>
          <w:i w:val="0"/>
        </w:rPr>
        <w:t>[5]</w:t>
      </w:r>
      <w:r>
        <w:rPr>
          <w:b w:val="0"/>
          <w:i w:val="0"/>
        </w:rPr>
        <w:t xml:space="preserve"> — Point/level marking, up to 5 for a justified, applied discussion. Indicative content:</w:t>
      </w:r>
    </w:p>
    <w:p>
      <w:pPr>
        <w:pStyle w:val="ListBullet"/>
      </w:pPr>
      <w:r>
        <w:rPr>
          <w:b w:val="0"/>
          <w:i w:val="0"/>
        </w:rPr>
        <w:t xml:space="preserve">The workload applies the </w:t>
      </w:r>
      <w:r>
        <w:rPr>
          <w:b/>
          <w:i w:val="0"/>
        </w:rPr>
        <w:t>same calculation to millions of data points</w:t>
      </w:r>
      <w:r>
        <w:rPr>
          <w:b w:val="0"/>
          <w:i w:val="0"/>
        </w:rPr>
        <w:t xml:space="preserve"> — this is highly </w:t>
      </w:r>
      <w:r>
        <w:rPr>
          <w:b/>
          <w:i w:val="0"/>
        </w:rPr>
        <w:t>data-parallel</w:t>
      </w:r>
      <w:r>
        <w:rPr>
          <w:b w:val="0"/>
          <w:i w:val="0"/>
        </w:rPr>
        <w:t>, with little branching or dependency between points.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has thousands of small cores and excels at performing the same operation on large data sets in parallel (data parallelism / GPGPU), so it can process far more data points simultaneously.</w:t>
      </w:r>
    </w:p>
    <w:p>
      <w:pPr>
        <w:pStyle w:val="ListBullet"/>
      </w:pPr>
      <w:r>
        <w:rPr>
          <w:b w:val="0"/>
          <w:i w:val="0"/>
        </w:rPr>
        <w:t>A multicore CPU has fewer, more powerful cores better suited to sequential, branch-heavy, dependency-laden tasks — fewer parallel lanes for this kind of work.</w:t>
      </w:r>
    </w:p>
    <w:p>
      <w:pPr>
        <w:pStyle w:val="ListBullet"/>
      </w:pPr>
      <w:r>
        <w:rPr>
          <w:b w:val="0"/>
          <w:i w:val="0"/>
        </w:rPr>
        <w:t>Caveat: the software must be written to use the GPU; very branchy or strongly dependent calculations would suit the CPU better.</w:t>
      </w:r>
    </w:p>
    <w:p>
      <w:pPr>
        <w:pStyle w:val="ListBullet"/>
      </w:pPr>
      <w:r>
        <w:rPr>
          <w:b w:val="0"/>
          <w:i w:val="0"/>
        </w:rPr>
        <w:t xml:space="preserve">Justified conclusion: for this uniform, massively data-parallel simulation the </w:t>
      </w:r>
      <w:r>
        <w:rPr>
          <w:b/>
          <w:i w:val="0"/>
        </w:rPr>
        <w:t>GPU is the better choice</w:t>
      </w:r>
      <w:r>
        <w:rPr>
          <w:b w:val="0"/>
          <w:i w:val="0"/>
        </w:rPr>
        <w:t xml:space="preserve"> because it maximises throughput across many data points.</w:t>
      </w:r>
    </w:p>
    <w:p>
      <w:r>
        <w:rPr>
          <w:b w:val="0"/>
          <w:i w:val="0"/>
        </w:rPr>
        <w:t xml:space="preserve">   Max 4 if no clear justified judgement is given.</w:t>
      </w:r>
    </w:p>
    <w:p>
      <w:r>
        <w:rPr>
          <w:b/>
          <w:i w:val="0"/>
        </w:rPr>
        <w:t>Total: 8 + 12 + 5 = 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