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04 (21 Sep) 1.1.3 Storage + 2.1.1 Abstraction - Homework</w:t>
      </w:r>
    </w:p>
    <w:p>
      <w:pPr>
        <w:pStyle w:val="ListBullet"/>
      </w:pPr>
      <w:r>
        <w:rPr>
          <w:b w:val="0"/>
          <w:i w:val="0"/>
        </w:rPr>
        <w:t>Homework 1.1.3 + Homework 2.1.1; act on KA1 feedback.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1.1.3 Input, Output and Storage Devices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1.1.3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table: classify each storage device as </w:t>
      </w:r>
      <w:r>
        <w:rPr>
          <w:b/>
          <w:i w:val="0"/>
        </w:rPr>
        <w:t>magnetic</w:t>
      </w:r>
      <w:r>
        <w:rPr>
          <w:b w:val="0"/>
          <w:i w:val="0"/>
        </w:rPr>
        <w:t xml:space="preserve">, </w:t>
      </w:r>
      <w:r>
        <w:rPr>
          <w:b/>
          <w:i w:val="0"/>
        </w:rPr>
        <w:t>flash</w:t>
      </w:r>
      <w:r>
        <w:rPr>
          <w:b w:val="0"/>
          <w:i w:val="0"/>
        </w:rPr>
        <w:t xml:space="preserve"> or </w:t>
      </w:r>
      <w:r>
        <w:rPr>
          <w:b/>
          <w:i w:val="0"/>
        </w:rPr>
        <w:t>optical</w:t>
      </w:r>
      <w:r>
        <w:rPr>
          <w:b w:val="0"/>
          <w:i w:val="0"/>
        </w:rPr>
        <w:t xml:space="preserve">, and give one reason for your choice based on how the device stores or reads data.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Device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Magnetic / Flash / Optical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Reason for your choice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Blu-ray disc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SSD inside a laptop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External hard disk drive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(f)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passage about optical storage using words from the word bank. Not all words are used. </w:t>
      </w:r>
      <w:r>
        <w:rPr>
          <w:b/>
          <w:i w:val="0"/>
        </w:rPr>
        <w:t>[2]</w:t>
      </w:r>
    </w:p>
    <w:p>
      <w:r>
        <w:rPr>
          <w:b w:val="0"/>
          <w:i w:val="0"/>
        </w:rPr>
        <w:t>Data on an optical disc is stored as a spiral track of (a) __________ and lands on the disc surface. To read the disc, a (b) __________ is shone at the surface and the amount of (c) __________ light is measured; the difference between the two surface features is interpreted as (d) __________ data (1s and 0s).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binary, laser, magnetised, pits, reflected, sectors, transistors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Tick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RAM is non-volatile, so it keeps its contents when the power is turned off.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ROM typically stores the firmware/boot program used to start the computer, and its contents cannot normally be changed.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With virtual (cloud) storage, files can only be accessed from the computer on which they were originally saved.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museum needs to </w:t>
      </w:r>
      <w:r>
        <w:rPr>
          <w:b/>
          <w:i w:val="0"/>
        </w:rPr>
        <w:t>archive</w:t>
      </w:r>
      <w:r>
        <w:rPr>
          <w:b w:val="0"/>
          <w:i w:val="0"/>
        </w:rPr>
        <w:t xml:space="preserve"> several terabytes of footage that will rarely be accessed again, at the </w:t>
      </w:r>
      <w:r>
        <w:rPr>
          <w:b/>
          <w:i w:val="0"/>
        </w:rPr>
        <w:t>lowest possible cost</w:t>
      </w:r>
      <w:r>
        <w:rPr>
          <w:b w:val="0"/>
          <w:i w:val="0"/>
        </w:rPr>
        <w:t xml:space="preserve">. Recommend a suitable storage medium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choice against the requirements.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supermarket self-checkout must carry out the three tasks below. State a suitable device for each task.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Read the barcode on each product.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Show the running total to the customer.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Produce a paper receipt.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well suited to applying the same calculation to a large data set.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full 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role</w:t>
      </w:r>
      <w:r>
        <w:rPr>
          <w:b w:val="0"/>
          <w:i w:val="0"/>
        </w:rPr>
        <w:t xml:space="preserve"> of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2.1.1 Thinking Abstractly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2.1.1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delivery company is building software to plan the </w:t>
      </w:r>
      <w:r>
        <w:rPr>
          <w:b w:val="0"/>
          <w:i/>
        </w:rPr>
        <w:t>quickest</w:t>
      </w:r>
      <w:r>
        <w:rPr>
          <w:b w:val="0"/>
          <w:i w:val="0"/>
        </w:rPr>
        <w:t xml:space="preserve"> driver routes around a city. It models the city as a </w:t>
      </w:r>
      <w:r>
        <w:rPr>
          <w:b/>
          <w:i w:val="0"/>
        </w:rPr>
        <w:t>graph</w:t>
      </w:r>
      <w:r>
        <w:rPr>
          <w:b w:val="0"/>
          <w:i w:val="0"/>
        </w:rPr>
        <w:t xml:space="preserve"> (nodes joined by weighted edges).</w:t>
      </w:r>
    </w:p>
    <w:p>
      <w:r>
        <w:rPr>
          <w:b w:val="0"/>
          <w:i w:val="0"/>
        </w:rPr>
        <w:t xml:space="preserve">(a) Complete the table: for each real-world detail, write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or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deciding whether the model needs it to find the quickest route.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Detail of the city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Keep or Discard?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Locations of junctions and delivery addresses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Typical travel time along each road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One-way restrictions on roads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Street names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Colours of the buildings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Texture of each road's surface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way discarding the irrelevant details helps the developers.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paragraph using words from the word bank. Each word may be used at most once;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words are not needed. </w:t>
      </w:r>
      <w:r>
        <w:rPr>
          <w:b/>
          <w:i w:val="0"/>
        </w:rPr>
        <w:t>[3]</w:t>
      </w:r>
    </w:p>
    <w:p>
      <w:r>
        <w:rPr>
          <w:b w:val="0"/>
          <w:i w:val="0"/>
        </w:rPr>
        <w:t>Abstraction means removing or hiding __________ detail so that a model contains only what matters for its __________. A weather app that shows the public a simple sun/cloud/rain icon is presenting a __________-level abstraction than the grid of pressure, temperature and humidity values used inside the system. A model does not have to copy reality exactly: a flight simulator keeps the __________ and instrument responses that pilots must learn, while removing the real __________ of a crash. Splitting a problem into smaller sub-problems is a different computational-thinking skill called __________.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unnecessary · purpose · higher · lower · controls · danger · decomposition · abstraction · hardware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student says: "To design this chess app I'll use abstraction — I'll split it into a move-checker, a board-display and a save-game part." The student has used the wrong term.</w:t>
      </w:r>
    </w:p>
    <w:p>
      <w:r>
        <w:rPr>
          <w:b w:val="0"/>
          <w:i w:val="0"/>
        </w:rPr>
        <w:t xml:space="preserve">(a) Name the computational-thinking skill the student is actually describing, and state what that skill involves.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genuine example of how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could be used in the chess app.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An airline trains new pilots in a </w:t>
      </w:r>
      <w:r>
        <w:rPr>
          <w:b/>
          <w:i w:val="0"/>
        </w:rPr>
        <w:t>flight simulator</w:t>
      </w:r>
      <w:r>
        <w:rPr>
          <w:b w:val="0"/>
          <w:i w:val="0"/>
        </w:rPr>
        <w:t xml:space="preserve"> rather than in a real aircraft.</w:t>
      </w:r>
    </w:p>
    <w:p>
      <w:r>
        <w:rPr>
          <w:b w:val="0"/>
          <w:i w:val="0"/>
        </w:rPr>
        <w:t xml:space="preserve">(a)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ways in which the simulator, as an abstraction, differs from reality.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the simulator is still effective for training pilots despite these differences.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theme park is building an app to model the queue for a ride.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detail about a visitor the model should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it should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, justifying why the discarded detail is irrelevant to this model.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during the fetch–decode–execute cycle.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</w:t>
      </w:r>
      <w:r>
        <w:rPr>
          <w:b/>
          <w:i w:val="0"/>
        </w:rPr>
        <w:t>solid-state drive (SSD)</w:t>
      </w:r>
      <w:r>
        <w:rPr>
          <w:b w:val="0"/>
          <w:i w:val="0"/>
        </w:rPr>
        <w:t xml:space="preserve"> over a </w:t>
      </w:r>
      <w:r>
        <w:rPr>
          <w:b/>
          <w:i w:val="0"/>
        </w:rPr>
        <w:t>magnetic hard disk drive (HDD)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  <w:r>
        <w:rPr>
          <w:b w:val="0"/>
          <w:i w:val="0"/>
        </w:rPr>
        <w:t xml:space="preserve"> State what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is and one benefit it gives a processor.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