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2.2.1 Programming Techniques -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pPr>
        <w:pStyle w:val="Heading3"/>
      </w:pPr>
      <w:r>
        <w:rPr>
          <w:b w:val="0"/>
          <w:i w:val="0"/>
        </w:rPr>
        <w:t>Section A (1 mark each =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A1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do...until</w:t>
            </w:r>
            <w:r>
              <w:rPr>
                <w:b w:val="0"/>
                <w:i w:val="0"/>
              </w:rPr>
              <w:t xml:space="preserve"> is post-conditioned — the condition is tested at the </w:t>
            </w:r>
            <w:r>
              <w:rPr>
                <w:b/>
                <w:i w:val="0"/>
              </w:rPr>
              <w:t>end</w:t>
            </w:r>
            <w:r>
              <w:rPr>
                <w:b w:val="0"/>
                <w:i w:val="0"/>
              </w:rPr>
              <w:t xml:space="preserve">, so the body always runs at least once. </w:t>
            </w:r>
            <w:r>
              <w:rPr>
                <w:rFonts w:ascii="Consolas" w:hAnsi="Consolas"/>
                <w:b w:val="0"/>
                <w:i w:val="0"/>
                <w:sz w:val="19"/>
              </w:rPr>
              <w:t>while</w:t>
            </w:r>
            <w:r>
              <w:rPr>
                <w:b w:val="0"/>
                <w:i w:val="0"/>
              </w:rPr>
              <w:t xml:space="preserve"> may run zero times.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A2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defining difference: a </w:t>
            </w:r>
            <w:r>
              <w:rPr>
                <w:b/>
                <w:i w:val="0"/>
              </w:rPr>
              <w:t>function returns a single value</w:t>
            </w:r>
            <w:r>
              <w:rPr>
                <w:b w:val="0"/>
                <w:i w:val="0"/>
              </w:rPr>
              <w:t xml:space="preserve"> (usable in an expression); a procedure returns none.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A3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With no reachable base case, calls never stop; each pushes a stack frame until memory is exhausted → </w:t>
            </w:r>
            <w:r>
              <w:rPr>
                <w:b/>
                <w:i w:val="0"/>
              </w:rPr>
              <w:t>stack overflow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A4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By reference passes the </w:t>
            </w:r>
            <w:r>
              <w:rPr>
                <w:b/>
                <w:i w:val="0"/>
              </w:rPr>
              <w:t>memory address</w:t>
            </w:r>
            <w:r>
              <w:rPr>
                <w:b w:val="0"/>
                <w:i w:val="0"/>
              </w:rPr>
              <w:t xml:space="preserve"> of the original, so changes affect the original.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A5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 variable declared inside a subroutine is </w:t>
            </w:r>
            <w:r>
              <w:rPr>
                <w:b/>
                <w:i w:val="0"/>
              </w:rPr>
              <w:t>local</w:t>
            </w:r>
            <w:r>
              <w:rPr>
                <w:b w:val="0"/>
                <w:i w:val="0"/>
              </w:rPr>
              <w:t xml:space="preserve"> — visible only within it.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A6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Encapsulation</w:t>
            </w:r>
            <w:r>
              <w:rPr>
                <w:b w:val="0"/>
                <w:i w:val="0"/>
              </w:rPr>
              <w:t xml:space="preserve"> = bundling data + methods with private attributes accessed via public methods (data hiding).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A7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Same name </w:t>
            </w:r>
            <w:r>
              <w:rPr>
                <w:b/>
                <w:i w:val="0"/>
              </w:rPr>
              <w:t>and</w:t>
            </w:r>
            <w:r>
              <w:rPr>
                <w:b w:val="0"/>
                <w:i w:val="0"/>
              </w:rPr>
              <w:t xml:space="preserve"> parameters replacing an inherited method = </w:t>
            </w:r>
            <w:r>
              <w:rPr>
                <w:b/>
                <w:i w:val="0"/>
              </w:rPr>
              <w:t>overriding</w:t>
            </w:r>
            <w:r>
              <w:rPr>
                <w:b w:val="0"/>
                <w:i w:val="0"/>
              </w:rPr>
              <w:t xml:space="preserve"> (overloading = same name, different parameters).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A8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 </w:t>
            </w:r>
            <w:r>
              <w:rPr>
                <w:b/>
                <w:i w:val="0"/>
              </w:rPr>
              <w:t>breakpoint</w:t>
            </w:r>
            <w:r>
              <w:rPr>
                <w:b w:val="0"/>
                <w:i w:val="0"/>
              </w:rPr>
              <w:t xml:space="preserve"> pauses execution at a chosen line so variables can be inspected.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Section B (12)</w:t>
      </w:r>
    </w:p>
    <w:p>
      <w:r>
        <w:rPr>
          <w:b/>
          <w:i w:val="0"/>
        </w:rPr>
        <w:t>B1. [2]</w:t>
      </w:r>
    </w:p>
    <w:p>
      <w:pPr>
        <w:pStyle w:val="ListBullet"/>
      </w:pPr>
      <w:r>
        <w:rPr>
          <w:b/>
          <w:i w:val="0"/>
        </w:rPr>
        <w:t>Base case</w:t>
      </w:r>
      <w:r>
        <w:rPr>
          <w:b w:val="0"/>
          <w:i w:val="0"/>
        </w:rPr>
        <w:t xml:space="preserve"> — the condition that stops the recursion, with no further recursive call (1).</w:t>
      </w:r>
    </w:p>
    <w:p>
      <w:pPr>
        <w:pStyle w:val="ListBullet"/>
      </w:pPr>
      <w:r>
        <w:rPr>
          <w:b/>
          <w:i w:val="0"/>
        </w:rPr>
        <w:t>General / recursive case</w:t>
      </w:r>
      <w:r>
        <w:rPr>
          <w:b w:val="0"/>
          <w:i w:val="0"/>
        </w:rPr>
        <w:t xml:space="preserve"> — calls the subroutine itself, moving closer to the base case (1).</w:t>
      </w:r>
    </w:p>
    <w:p>
      <w:r>
        <w:rPr>
          <w:b/>
          <w:i w:val="0"/>
        </w:rPr>
        <w:t>B2. [3]</w:t>
      </w:r>
    </w:p>
    <w:p>
      <w:pPr>
        <w:pStyle w:val="ListBullet"/>
      </w:pPr>
      <w:r>
        <w:rPr>
          <w:b w:val="0"/>
          <w:i w:val="0"/>
        </w:rPr>
        <w:t xml:space="preserve">Output line 1: </w:t>
      </w:r>
      <w:r>
        <w:rPr>
          <w:b/>
          <w:i w:val="0"/>
        </w:rPr>
        <w:t>5</w:t>
      </w:r>
      <w:r>
        <w:rPr>
          <w:b w:val="0"/>
          <w:i w:val="0"/>
        </w:rPr>
        <w:t xml:space="preserve"> (1) — inside the procedure the local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 xml:space="preserve"> holds 5.</w:t>
      </w:r>
    </w:p>
    <w:p>
      <w:pPr>
        <w:pStyle w:val="ListBullet"/>
      </w:pPr>
      <w:r>
        <w:rPr>
          <w:b w:val="0"/>
          <w:i w:val="0"/>
        </w:rPr>
        <w:t xml:space="preserve">Output line 2: </w:t>
      </w:r>
      <w:r>
        <w:rPr>
          <w:b/>
          <w:i w:val="0"/>
        </w:rPr>
        <w:t>10</w:t>
      </w:r>
      <w:r>
        <w:rPr>
          <w:b w:val="0"/>
          <w:i w:val="0"/>
        </w:rPr>
        <w:t xml:space="preserve"> (1) — outside, the global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 xml:space="preserve"> is unchanged.</w:t>
      </w:r>
    </w:p>
    <w:p>
      <w:pPr>
        <w:pStyle w:val="ListBullet"/>
      </w:pPr>
      <w:r>
        <w:rPr>
          <w:b w:val="0"/>
          <w:i w:val="0"/>
        </w:rPr>
        <w:t xml:space="preserve">Explanation (1): the assignment inside </w:t>
      </w:r>
      <w:r>
        <w:rPr>
          <w:rFonts w:ascii="Consolas" w:hAnsi="Consolas"/>
          <w:b w:val="0"/>
          <w:i w:val="0"/>
          <w:sz w:val="19"/>
        </w:rPr>
        <w:t>update()</w:t>
      </w:r>
      <w:r>
        <w:rPr>
          <w:b w:val="0"/>
          <w:i w:val="0"/>
        </w:rPr>
        <w:t xml:space="preserve"> creates/uses a </w:t>
      </w:r>
      <w:r>
        <w:rPr>
          <w:b/>
          <w:i w:val="0"/>
        </w:rPr>
        <w:t>local</w:t>
      </w:r>
      <w:r>
        <w:rPr>
          <w:b w:val="0"/>
          <w:i w:val="0"/>
        </w:rPr>
        <w:t xml:space="preserve"> variable </w:t>
      </w:r>
      <w:r>
        <w:rPr>
          <w:rFonts w:ascii="Consolas" w:hAnsi="Consolas"/>
          <w:b w:val="0"/>
          <w:i w:val="0"/>
          <w:sz w:val="19"/>
        </w:rPr>
        <w:t>total</w:t>
      </w:r>
      <w:r>
        <w:rPr>
          <w:b w:val="0"/>
          <w:i w:val="0"/>
        </w:rPr>
        <w:t xml:space="preserve"> whose scope is the procedure only; it </w:t>
      </w:r>
      <w:r>
        <w:rPr>
          <w:b/>
          <w:i w:val="0"/>
        </w:rPr>
        <w:t>shadows</w:t>
      </w:r>
      <w:r>
        <w:rPr>
          <w:b w:val="0"/>
          <w:i w:val="0"/>
        </w:rPr>
        <w:t xml:space="preserve"> the global but does not alter it, so after the call the global is still 10.</w:t>
      </w:r>
    </w:p>
    <w:p>
      <w:r>
        <w:rPr>
          <w:b/>
          <w:i w:val="0"/>
        </w:rPr>
        <w:t>B3. [3]</w:t>
      </w:r>
    </w:p>
    <w:p>
      <w:pPr>
        <w:pStyle w:val="ListBullet"/>
      </w:pPr>
      <w:r>
        <w:rPr>
          <w:b w:val="0"/>
          <w:i w:val="0"/>
        </w:rPr>
        <w:t xml:space="preserve">After </w:t>
      </w:r>
      <w:r>
        <w:rPr>
          <w:rFonts w:ascii="Consolas" w:hAnsi="Consolas"/>
          <w:b w:val="0"/>
          <w:i w:val="0"/>
          <w:sz w:val="19"/>
        </w:rPr>
        <w:t>addOneByVal(x)</w:t>
      </w:r>
      <w:r>
        <w:rPr>
          <w:b w:val="0"/>
          <w:i w:val="0"/>
        </w:rPr>
        <w:t xml:space="preserve">: </w:t>
      </w:r>
      <w:r>
        <w:rPr>
          <w:b/>
          <w:i w:val="0"/>
        </w:rPr>
        <w:t>x = 3</w:t>
      </w:r>
      <w:r>
        <w:rPr>
          <w:b w:val="0"/>
          <w:i w:val="0"/>
        </w:rPr>
        <w:t xml:space="preserve"> (1) because a </w:t>
      </w:r>
      <w:r>
        <w:rPr>
          <w:b/>
          <w:i w:val="0"/>
        </w:rPr>
        <w:t>copy</w:t>
      </w:r>
      <w:r>
        <w:rPr>
          <w:b w:val="0"/>
          <w:i w:val="0"/>
        </w:rPr>
        <w:t xml:space="preserve"> of the value is passed;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is incremented but the original </w:t>
      </w:r>
      <w:r>
        <w:rPr>
          <w:rFonts w:ascii="Consolas" w:hAnsi="Consolas"/>
          <w:b w:val="0"/>
          <w:i w:val="0"/>
          <w:sz w:val="19"/>
        </w:rPr>
        <w:t>x</w:t>
      </w:r>
      <w:r>
        <w:rPr>
          <w:b w:val="0"/>
          <w:i w:val="0"/>
        </w:rPr>
        <w:t xml:space="preserve"> is </w:t>
      </w:r>
      <w:r>
        <w:rPr>
          <w:b/>
          <w:i w:val="0"/>
        </w:rPr>
        <w:t>unchanged</w:t>
      </w:r>
      <w:r>
        <w:rPr>
          <w:b w:val="0"/>
          <w:i w:val="0"/>
        </w:rPr>
        <w:t xml:space="preserve"> (1 for either by-value point).</w:t>
      </w:r>
    </w:p>
    <w:p>
      <w:pPr>
        <w:pStyle w:val="ListBullet"/>
      </w:pPr>
      <w:r>
        <w:rPr>
          <w:b w:val="0"/>
          <w:i w:val="0"/>
        </w:rPr>
        <w:t xml:space="preserve">After </w:t>
      </w:r>
      <w:r>
        <w:rPr>
          <w:rFonts w:ascii="Consolas" w:hAnsi="Consolas"/>
          <w:b w:val="0"/>
          <w:i w:val="0"/>
          <w:sz w:val="19"/>
        </w:rPr>
        <w:t>addOneByRef(x)</w:t>
      </w:r>
      <w:r>
        <w:rPr>
          <w:b w:val="0"/>
          <w:i w:val="0"/>
        </w:rPr>
        <w:t xml:space="preserve">: </w:t>
      </w:r>
      <w:r>
        <w:rPr>
          <w:b/>
          <w:i w:val="0"/>
        </w:rPr>
        <w:t>x = 4</w:t>
      </w:r>
      <w:r>
        <w:rPr>
          <w:b w:val="0"/>
          <w:i w:val="0"/>
        </w:rPr>
        <w:t xml:space="preserve"> (1) because the </w:t>
      </w:r>
      <w:r>
        <w:rPr>
          <w:b/>
          <w:i w:val="0"/>
        </w:rPr>
        <w:t>memory address</w:t>
      </w:r>
      <w:r>
        <w:rPr>
          <w:b w:val="0"/>
          <w:i w:val="0"/>
        </w:rPr>
        <w:t xml:space="preserve"> of </w:t>
      </w:r>
      <w:r>
        <w:rPr>
          <w:rFonts w:ascii="Consolas" w:hAnsi="Consolas"/>
          <w:b w:val="0"/>
          <w:i w:val="0"/>
          <w:sz w:val="19"/>
        </w:rPr>
        <w:t>x</w:t>
      </w:r>
      <w:r>
        <w:rPr>
          <w:b w:val="0"/>
          <w:i w:val="0"/>
        </w:rPr>
        <w:t xml:space="preserve"> is passed, so updating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updates the original </w:t>
      </w:r>
      <w:r>
        <w:rPr>
          <w:rFonts w:ascii="Consolas" w:hAnsi="Consolas"/>
          <w:b w:val="0"/>
          <w:i w:val="0"/>
          <w:sz w:val="19"/>
        </w:rPr>
        <w:t>x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(Mark points: by value → original unchanged; by reference → original can be / is changed. The </w:t>
      </w:r>
      <w:r>
        <w:rPr>
          <w:b w:val="0"/>
          <w:i/>
        </w:rPr>
        <w:t>consequence</w:t>
      </w:r>
      <w:r>
        <w:rPr>
          <w:b w:val="0"/>
          <w:i w:val="0"/>
        </w:rPr>
        <w:t xml:space="preserve"> is the mark, not just "a copy is made".)</w:t>
      </w:r>
    </w:p>
    <w:p>
      <w:r>
        <w:rPr>
          <w:b/>
          <w:i w:val="0"/>
        </w:rPr>
        <w:t>B4. [2]</w:t>
      </w:r>
    </w:p>
    <w:p>
      <w:r>
        <w:rPr>
          <w:b w:val="0"/>
          <w:i w:val="0"/>
        </w:rPr>
        <w:t xml:space="preserve">Trace of </w:t>
      </w:r>
      <w:r>
        <w:rPr>
          <w:rFonts w:ascii="Consolas" w:hAnsi="Consolas"/>
          <w:b w:val="0"/>
          <w:i w:val="0"/>
          <w:sz w:val="19"/>
        </w:rPr>
        <w:t>factorial(4)</w:t>
      </w:r>
      <w:r>
        <w:rPr>
          <w:b w:val="0"/>
          <w:i w:val="0"/>
        </w:rPr>
        <w:t xml:space="preserve"> (frames pushed then popped, LIFO):</w:t>
      </w:r>
    </w:p>
    <w:p>
      <w:pPr>
        <w:shd w:fill="F2F2F2"/>
      </w:pPr>
      <w:r>
        <w:rPr>
          <w:rFonts w:ascii="Consolas" w:hAnsi="Consolas"/>
          <w:sz w:val="18"/>
        </w:rPr>
        <w:t>factorial(4) = 4 * factorial(3)</w:t>
        <w:br/>
        <w:t>factorial(3) = 3 * factorial(2)</w:t>
        <w:br/>
        <w:t>factorial(2) = 2 * factorial(1)</w:t>
        <w:br/>
        <w:t>factorial(1) = 1            (base case, n &lt;= 1)</w:t>
      </w:r>
    </w:p>
    <w:p>
      <w:r>
        <w:rPr>
          <w:b w:val="0"/>
          <w:i w:val="0"/>
        </w:rPr>
        <w:t>Unwinding: 2</w:t>
      </w:r>
      <w:r>
        <w:rPr>
          <w:b w:val="0"/>
          <w:i/>
        </w:rPr>
        <w:t>1 = 2 → 3</w:t>
      </w:r>
      <w:r>
        <w:rPr>
          <w:b w:val="0"/>
          <w:i w:val="0"/>
        </w:rPr>
        <w:t>2 = 6 → 4</w:t>
      </w:r>
      <w:r>
        <w:rPr>
          <w:b w:val="0"/>
          <w:i/>
        </w:rPr>
        <w:t xml:space="preserve">6 = </w:t>
      </w:r>
      <w:r>
        <w:rPr>
          <w:b w:val="0"/>
          <w:i/>
        </w:rPr>
        <w:t>24</w:t>
      </w:r>
      <w:r>
        <w:rPr>
          <w:b w:val="0"/>
          <w:i w:val="0"/>
        </w:rPr>
        <w:t>*.</w:t>
      </w:r>
    </w:p>
    <w:p>
      <w:pPr>
        <w:pStyle w:val="ListBullet"/>
      </w:pPr>
      <w:r>
        <w:rPr>
          <w:b w:val="0"/>
          <w:i w:val="0"/>
        </w:rPr>
        <w:t xml:space="preserve">1 mark for correct working/returns at each level; 1 mark for final answer </w:t>
      </w:r>
      <w:r>
        <w:rPr>
          <w:b/>
          <w:i w:val="0"/>
        </w:rPr>
        <w:t>24</w:t>
      </w:r>
      <w:r>
        <w:rPr>
          <w:b w:val="0"/>
          <w:i w:val="0"/>
        </w:rPr>
        <w:t>.</w:t>
      </w:r>
    </w:p>
    <w:p>
      <w:r>
        <w:rPr>
          <w:b/>
          <w:i w:val="0"/>
        </w:rPr>
        <w:t>B5. [1]</w:t>
      </w:r>
      <w:r>
        <w:rPr>
          <w:b w:val="0"/>
          <w:i w:val="0"/>
        </w:rPr>
        <w:t xml:space="preserve"> Any one: fewer side effects / no accidental change elsewhere; memory freed when the subroutine exits; more modular / reusable / easier to debug and maintain.</w:t>
      </w:r>
    </w:p>
    <w:p>
      <w:r>
        <w:rPr>
          <w:b/>
          <w:i w:val="0"/>
        </w:rPr>
        <w:t>B6. [1]</w:t>
      </w:r>
      <w:r>
        <w:rPr>
          <w:b w:val="0"/>
          <w:i w:val="0"/>
        </w:rPr>
        <w:t xml:space="preserve"> A </w:t>
      </w:r>
      <w:r>
        <w:rPr>
          <w:b/>
          <w:i w:val="0"/>
        </w:rPr>
        <w:t>class</w:t>
      </w:r>
      <w:r>
        <w:rPr>
          <w:b w:val="0"/>
          <w:i w:val="0"/>
        </w:rPr>
        <w:t xml:space="preserve"> is a template/blueprint defining the attributes and methods; an </w:t>
      </w:r>
      <w:r>
        <w:rPr>
          <w:b/>
          <w:i w:val="0"/>
        </w:rPr>
        <w:t>object</w:t>
      </w:r>
      <w:r>
        <w:rPr>
          <w:b w:val="0"/>
          <w:i w:val="0"/>
        </w:rPr>
        <w:t xml:space="preserve"> is a specific </w:t>
      </w:r>
      <w:r>
        <w:rPr>
          <w:b/>
          <w:i w:val="0"/>
        </w:rPr>
        <w:t>instance</w:t>
      </w:r>
      <w:r>
        <w:rPr>
          <w:b w:val="0"/>
          <w:i w:val="0"/>
        </w:rPr>
        <w:t xml:space="preserve"> of that class created at run time. (Both halves needed for the mark.)</w:t>
      </w:r>
    </w:p>
    <w:p>
      <w:pPr>
        <w:pStyle w:val="Heading3"/>
      </w:pPr>
      <w:r>
        <w:rPr>
          <w:b w:val="0"/>
          <w:i w:val="0"/>
        </w:rPr>
        <w:t>Section C (5)</w:t>
      </w:r>
    </w:p>
    <w:p>
      <w:r>
        <w:rPr>
          <w:b w:val="0"/>
          <w:i w:val="0"/>
        </w:rPr>
        <w:t>Model answer:</w:t>
      </w:r>
    </w:p>
    <w:p>
      <w:pPr>
        <w:shd w:fill="F2F2F2"/>
      </w:pPr>
      <w:r>
        <w:rPr>
          <w:rFonts w:ascii="Consolas" w:hAnsi="Consolas"/>
          <w:sz w:val="18"/>
        </w:rPr>
        <w:t>class BankAccount</w:t>
        <w:br/>
        <w:t xml:space="preserve">    private balance</w:t>
        <w:br/>
        <w:br/>
        <w:t xml:space="preserve">    public procedure new()</w:t>
        <w:br/>
        <w:t xml:space="preserve">        balance = 0                 // (a)</w:t>
        <w:br/>
        <w:t xml:space="preserve">    endprocedure</w:t>
        <w:br/>
        <w:br/>
        <w:t xml:space="preserve">    public procedure deposit(amount) // (b)</w:t>
        <w:br/>
        <w:t xml:space="preserve">        balance = balance + amount</w:t>
        <w:br/>
        <w:t xml:space="preserve">    endprocedure</w:t>
        <w:br/>
        <w:br/>
        <w:t xml:space="preserve">    public function getBalance()      // (c)</w:t>
        <w:br/>
        <w:t xml:space="preserve">        return balance</w:t>
        <w:br/>
        <w:t xml:space="preserve">    endfunction</w:t>
        <w:br/>
        <w:t>endclass</w:t>
      </w:r>
    </w:p>
    <w:p>
      <w:r>
        <w:rPr>
          <w:b w:val="0"/>
          <w:i w:val="0"/>
        </w:rPr>
        <w:t>Mark points (1 each, max 5):</w:t>
      </w:r>
    </w:p>
    <w:p>
      <w:pPr>
        <w:pStyle w:val="ListNumber"/>
      </w:pPr>
      <w:r>
        <w:rPr>
          <w:b w:val="0"/>
          <w:i w:val="0"/>
        </w:rPr>
        <w:t xml:space="preserve">Constructor sets </w:t>
      </w:r>
      <w:r>
        <w:rPr>
          <w:rFonts w:ascii="Consolas" w:hAnsi="Consolas"/>
          <w:b w:val="0"/>
          <w:i w:val="0"/>
          <w:sz w:val="19"/>
        </w:rPr>
        <w:t>balance = 0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rFonts w:ascii="Consolas" w:hAnsi="Consolas"/>
          <w:b w:val="0"/>
          <w:i w:val="0"/>
          <w:sz w:val="19"/>
        </w:rPr>
        <w:t>deposit</w:t>
      </w:r>
      <w:r>
        <w:rPr>
          <w:b w:val="0"/>
          <w:i w:val="0"/>
        </w:rPr>
        <w:t xml:space="preserve"> declared with a parameter </w:t>
      </w:r>
      <w:r>
        <w:rPr>
          <w:rFonts w:ascii="Consolas" w:hAnsi="Consolas"/>
          <w:b w:val="0"/>
          <w:i w:val="0"/>
          <w:sz w:val="19"/>
        </w:rPr>
        <w:t>amount</w:t>
      </w:r>
      <w:r>
        <w:rPr>
          <w:b w:val="0"/>
          <w:i w:val="0"/>
        </w:rPr>
        <w:t xml:space="preserve"> (procedure).</w:t>
      </w:r>
    </w:p>
    <w:p>
      <w:pPr>
        <w:pStyle w:val="ListNumber"/>
      </w:pPr>
      <w:r>
        <w:rPr>
          <w:rFonts w:ascii="Consolas" w:hAnsi="Consolas"/>
          <w:b w:val="0"/>
          <w:i w:val="0"/>
          <w:sz w:val="19"/>
        </w:rPr>
        <w:t>deposit</w:t>
      </w:r>
      <w:r>
        <w:rPr>
          <w:b w:val="0"/>
          <w:i w:val="0"/>
        </w:rPr>
        <w:t xml:space="preserve"> body adds </w:t>
      </w:r>
      <w:r>
        <w:rPr>
          <w:rFonts w:ascii="Consolas" w:hAnsi="Consolas"/>
          <w:b w:val="0"/>
          <w:i w:val="0"/>
          <w:sz w:val="19"/>
        </w:rPr>
        <w:t>amount</w:t>
      </w:r>
      <w:r>
        <w:rPr>
          <w:b w:val="0"/>
          <w:i w:val="0"/>
        </w:rPr>
        <w:t xml:space="preserve"> to </w:t>
      </w:r>
      <w:r>
        <w:rPr>
          <w:rFonts w:ascii="Consolas" w:hAnsi="Consolas"/>
          <w:b w:val="0"/>
          <w:i w:val="0"/>
          <w:sz w:val="19"/>
        </w:rPr>
        <w:t>balance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19"/>
        </w:rPr>
        <w:t>balance = balance + amount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rFonts w:ascii="Consolas" w:hAnsi="Consolas"/>
          <w:b w:val="0"/>
          <w:i w:val="0"/>
          <w:sz w:val="19"/>
        </w:rPr>
        <w:t>getBalance</w:t>
      </w:r>
      <w:r>
        <w:rPr>
          <w:b w:val="0"/>
          <w:i w:val="0"/>
        </w:rPr>
        <w:t xml:space="preserve"> declared as a </w:t>
      </w:r>
      <w:r>
        <w:rPr>
          <w:b/>
          <w:i w:val="0"/>
        </w:rPr>
        <w:t>function</w:t>
      </w:r>
      <w:r>
        <w:rPr>
          <w:b w:val="0"/>
          <w:i w:val="0"/>
        </w:rPr>
        <w:t xml:space="preserve"> (it returns a value).</w:t>
      </w:r>
    </w:p>
    <w:p>
      <w:pPr>
        <w:pStyle w:val="ListNumber"/>
      </w:pPr>
      <w:r>
        <w:rPr>
          <w:rFonts w:ascii="Consolas" w:hAnsi="Consolas"/>
          <w:b w:val="0"/>
          <w:i w:val="0"/>
          <w:sz w:val="19"/>
        </w:rPr>
        <w:t>getBalance</w:t>
      </w:r>
      <w:r>
        <w:rPr>
          <w:b w:val="0"/>
          <w:i w:val="0"/>
        </w:rPr>
        <w:t xml:space="preserve"> body uses </w:t>
      </w:r>
      <w:r>
        <w:rPr>
          <w:rFonts w:ascii="Consolas" w:hAnsi="Consolas"/>
          <w:b w:val="0"/>
          <w:i w:val="0"/>
          <w:sz w:val="19"/>
        </w:rPr>
        <w:t>return balance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(Accept correct OCR-style syntax variants, e.g. </w:t>
      </w:r>
      <w:r>
        <w:rPr>
          <w:rFonts w:ascii="Consolas" w:hAnsi="Consolas"/>
          <w:b w:val="0"/>
          <w:i w:val="0"/>
          <w:sz w:val="19"/>
        </w:rPr>
        <w:t>public function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public procedure</w:t>
      </w:r>
      <w:r>
        <w:rPr>
          <w:b w:val="0"/>
          <w:i w:val="0"/>
        </w:rPr>
        <w:t xml:space="preserve">. Using a function for </w:t>
      </w:r>
      <w:r>
        <w:rPr>
          <w:rFonts w:ascii="Consolas" w:hAnsi="Consolas"/>
          <w:b w:val="0"/>
          <w:i w:val="0"/>
          <w:sz w:val="19"/>
        </w:rPr>
        <w:t>deposit</w:t>
      </w:r>
      <w:r>
        <w:rPr>
          <w:b w:val="0"/>
          <w:i w:val="0"/>
        </w:rPr>
        <w:t xml:space="preserve"> or a procedure for </w:t>
      </w:r>
      <w:r>
        <w:rPr>
          <w:rFonts w:ascii="Consolas" w:hAnsi="Consolas"/>
          <w:b w:val="0"/>
          <w:i w:val="0"/>
          <w:sz w:val="19"/>
        </w:rPr>
        <w:t>getBalance</w:t>
      </w:r>
      <w:r>
        <w:rPr>
          <w:b w:val="0"/>
          <w:i w:val="0"/>
        </w:rPr>
        <w:t xml:space="preserve"> loses the relevant point since a value must be returned by </w:t>
      </w:r>
      <w:r>
        <w:rPr>
          <w:rFonts w:ascii="Consolas" w:hAnsi="Consolas"/>
          <w:b w:val="0"/>
          <w:i w:val="0"/>
          <w:sz w:val="19"/>
        </w:rPr>
        <w:t>getBalance</w:t>
      </w:r>
      <w:r>
        <w:rPr>
          <w:b w:val="0"/>
          <w:i w:val="0"/>
        </w:rPr>
        <w:t>.)</w:t>
      </w:r>
    </w:p>
    <w:p>
      <w:r>
        <w:rPr>
          <w:b/>
          <w:i w:val="0"/>
        </w:rPr>
        <w:t>Total: 8 + 12 + 5 = 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